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4E8" w:rsidRPr="00643114" w:rsidRDefault="003624E8" w:rsidP="003624E8">
      <w:pPr>
        <w:spacing w:after="0"/>
        <w:jc w:val="center"/>
        <w:rPr>
          <w:rFonts w:ascii="Bookman Old Style" w:hAnsi="Bookman Old Style"/>
          <w:b/>
          <w:sz w:val="28"/>
          <w:szCs w:val="28"/>
        </w:rPr>
      </w:pPr>
      <w:bookmarkStart w:id="0" w:name="_GoBack"/>
      <w:bookmarkEnd w:id="0"/>
      <w:r>
        <w:rPr>
          <w:rFonts w:ascii="Bookman Old Style" w:hAnsi="Bookman Old Style"/>
          <w:b/>
          <w:sz w:val="28"/>
          <w:szCs w:val="28"/>
        </w:rPr>
        <w:t>Template of the Annex-</w:t>
      </w:r>
      <w:r w:rsidR="001823B2" w:rsidRPr="00643114">
        <w:rPr>
          <w:rFonts w:ascii="Bookman Old Style" w:hAnsi="Bookman Old Style"/>
          <w:b/>
          <w:sz w:val="28"/>
          <w:szCs w:val="28"/>
        </w:rPr>
        <w:t xml:space="preserve"> A</w:t>
      </w:r>
      <w:r w:rsidR="001823B2" w:rsidRPr="00643114">
        <w:rPr>
          <w:rFonts w:ascii="Bookman Old Style" w:hAnsi="Bookman Old Style"/>
          <w:b/>
          <w:sz w:val="28"/>
          <w:szCs w:val="28"/>
          <w:vertAlign w:val="subscript"/>
        </w:rPr>
        <w:t>1</w:t>
      </w:r>
      <w:r>
        <w:rPr>
          <w:rFonts w:ascii="Bookman Old Style" w:hAnsi="Bookman Old Style"/>
          <w:b/>
          <w:sz w:val="28"/>
          <w:szCs w:val="28"/>
        </w:rPr>
        <w:t xml:space="preserve"> (</w:t>
      </w:r>
      <w:r w:rsidRPr="00643114">
        <w:rPr>
          <w:rFonts w:ascii="Bookman Old Style" w:hAnsi="Bookman Old Style"/>
          <w:b/>
          <w:sz w:val="28"/>
          <w:szCs w:val="28"/>
        </w:rPr>
        <w:t>Indian Schedule</w:t>
      </w:r>
      <w:r>
        <w:rPr>
          <w:rFonts w:ascii="Bookman Old Style" w:hAnsi="Bookman Old Style"/>
          <w:b/>
          <w:sz w:val="28"/>
          <w:szCs w:val="28"/>
        </w:rPr>
        <w:t>)</w:t>
      </w:r>
    </w:p>
    <w:p w:rsidR="00BD6185" w:rsidRPr="003624E8" w:rsidRDefault="003624E8" w:rsidP="00BD6185">
      <w:pPr>
        <w:spacing w:after="0"/>
        <w:jc w:val="center"/>
        <w:rPr>
          <w:rFonts w:ascii="Bookman Old Style" w:hAnsi="Bookman Old Style"/>
          <w:b/>
          <w:sz w:val="28"/>
          <w:szCs w:val="28"/>
        </w:rPr>
      </w:pPr>
      <w:proofErr w:type="gramStart"/>
      <w:r>
        <w:rPr>
          <w:rFonts w:ascii="Bookman Old Style" w:hAnsi="Bookman Old Style"/>
          <w:b/>
          <w:sz w:val="28"/>
          <w:szCs w:val="28"/>
        </w:rPr>
        <w:t>based</w:t>
      </w:r>
      <w:proofErr w:type="gramEnd"/>
      <w:r>
        <w:rPr>
          <w:rFonts w:ascii="Bookman Old Style" w:hAnsi="Bookman Old Style"/>
          <w:b/>
          <w:sz w:val="28"/>
          <w:szCs w:val="28"/>
        </w:rPr>
        <w:t xml:space="preserve"> on HS 2017 used in the draft Notification</w:t>
      </w:r>
    </w:p>
    <w:p w:rsidR="00BD6185" w:rsidRPr="00643114" w:rsidRDefault="00BD6185" w:rsidP="00BD6185">
      <w:pPr>
        <w:spacing w:after="0"/>
        <w:jc w:val="center"/>
        <w:rPr>
          <w:rFonts w:ascii="Bookman Old Style" w:hAnsi="Bookman Old Style"/>
          <w:b/>
          <w:sz w:val="28"/>
          <w:szCs w:val="28"/>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453"/>
        <w:gridCol w:w="4770"/>
        <w:gridCol w:w="1594"/>
      </w:tblGrid>
      <w:tr w:rsidR="003624E8" w:rsidRPr="003624E8" w:rsidTr="00EE5A85">
        <w:trPr>
          <w:trHeight w:val="800"/>
        </w:trPr>
        <w:tc>
          <w:tcPr>
            <w:tcW w:w="1656" w:type="dxa"/>
            <w:shd w:val="clear" w:color="auto" w:fill="auto"/>
            <w:vAlign w:val="center"/>
            <w:hideMark/>
          </w:tcPr>
          <w:p w:rsidR="005A1E7D" w:rsidRPr="003624E8" w:rsidRDefault="005A1E7D" w:rsidP="003624E8">
            <w:pPr>
              <w:spacing w:after="0"/>
              <w:rPr>
                <w:rFonts w:ascii="Bookman Old Style" w:hAnsi="Bookman Old Style" w:cs="Arial"/>
                <w:b/>
                <w:bCs/>
              </w:rPr>
            </w:pPr>
            <w:r w:rsidRPr="003624E8">
              <w:rPr>
                <w:rFonts w:ascii="Bookman Old Style" w:hAnsi="Bookman Old Style" w:cs="Arial"/>
                <w:b/>
                <w:bCs/>
              </w:rPr>
              <w:t>S. No.</w:t>
            </w:r>
          </w:p>
        </w:tc>
        <w:tc>
          <w:tcPr>
            <w:tcW w:w="1453" w:type="dxa"/>
            <w:shd w:val="clear" w:color="auto" w:fill="auto"/>
            <w:vAlign w:val="center"/>
            <w:hideMark/>
          </w:tcPr>
          <w:p w:rsidR="005A1E7D" w:rsidRPr="003624E8" w:rsidRDefault="005A1E7D" w:rsidP="001D6B32">
            <w:pPr>
              <w:spacing w:after="0"/>
              <w:jc w:val="both"/>
              <w:rPr>
                <w:rFonts w:ascii="Bookman Old Style" w:hAnsi="Bookman Old Style" w:cs="Arial"/>
                <w:b/>
                <w:bCs/>
              </w:rPr>
            </w:pPr>
            <w:r w:rsidRPr="003624E8">
              <w:rPr>
                <w:rFonts w:ascii="Bookman Old Style" w:hAnsi="Bookman Old Style" w:cs="Arial"/>
                <w:b/>
                <w:bCs/>
              </w:rPr>
              <w:t>Heading, Sub-heading or Tariff Item</w:t>
            </w:r>
          </w:p>
        </w:tc>
        <w:tc>
          <w:tcPr>
            <w:tcW w:w="4770" w:type="dxa"/>
            <w:shd w:val="clear" w:color="auto" w:fill="auto"/>
            <w:vAlign w:val="center"/>
            <w:hideMark/>
          </w:tcPr>
          <w:p w:rsidR="005A1E7D" w:rsidRPr="003624E8" w:rsidRDefault="005A1E7D" w:rsidP="0045242F">
            <w:pPr>
              <w:spacing w:after="0"/>
              <w:jc w:val="center"/>
              <w:rPr>
                <w:rFonts w:ascii="Bookman Old Style" w:hAnsi="Bookman Old Style" w:cs="Arial"/>
                <w:b/>
                <w:bCs/>
              </w:rPr>
            </w:pPr>
            <w:r w:rsidRPr="003624E8">
              <w:rPr>
                <w:rFonts w:ascii="Bookman Old Style" w:hAnsi="Bookman Old Style" w:cs="Arial"/>
                <w:b/>
                <w:bCs/>
              </w:rPr>
              <w:t>DESCRIPTION</w:t>
            </w:r>
          </w:p>
        </w:tc>
        <w:tc>
          <w:tcPr>
            <w:tcW w:w="1594" w:type="dxa"/>
            <w:shd w:val="clear" w:color="auto" w:fill="auto"/>
            <w:vAlign w:val="center"/>
            <w:hideMark/>
          </w:tcPr>
          <w:p w:rsidR="005A1E7D" w:rsidRPr="003624E8" w:rsidRDefault="005A1E7D" w:rsidP="001D6B32">
            <w:pPr>
              <w:spacing w:after="0"/>
              <w:jc w:val="both"/>
              <w:rPr>
                <w:rFonts w:ascii="Bookman Old Style" w:hAnsi="Bookman Old Style" w:cs="Arial"/>
                <w:b/>
                <w:bCs/>
              </w:rPr>
            </w:pPr>
            <w:r w:rsidRPr="003624E8">
              <w:rPr>
                <w:rFonts w:ascii="Bookman Old Style" w:hAnsi="Bookman Old Style" w:cs="Arial"/>
                <w:b/>
                <w:bCs/>
              </w:rPr>
              <w:t xml:space="preserve">Extent of tariff </w:t>
            </w:r>
            <w:r w:rsidR="00BD6185" w:rsidRPr="003624E8">
              <w:rPr>
                <w:rFonts w:ascii="Bookman Old Style" w:hAnsi="Bookman Old Style" w:cs="Arial"/>
                <w:b/>
                <w:bCs/>
              </w:rPr>
              <w:t>concessions (percentage of the applied rate of duty)</w:t>
            </w:r>
          </w:p>
        </w:tc>
      </w:tr>
      <w:tr w:rsidR="003624E8" w:rsidRPr="003624E8" w:rsidTr="00EE5A85">
        <w:trPr>
          <w:trHeight w:val="360"/>
        </w:trPr>
        <w:tc>
          <w:tcPr>
            <w:tcW w:w="1656" w:type="dxa"/>
            <w:shd w:val="clear" w:color="auto" w:fill="auto"/>
            <w:noWrap/>
            <w:vAlign w:val="center"/>
            <w:hideMark/>
          </w:tcPr>
          <w:p w:rsidR="005A1E7D" w:rsidRPr="002B2EEB" w:rsidRDefault="005A1E7D" w:rsidP="003624E8">
            <w:pPr>
              <w:pStyle w:val="Prrafodelista"/>
              <w:numPr>
                <w:ilvl w:val="0"/>
                <w:numId w:val="2"/>
              </w:numPr>
              <w:rPr>
                <w:rFonts w:ascii="Bookman Old Style" w:hAnsi="Bookman Old Style" w:cs="Arial"/>
                <w:lang w:val="en-US"/>
              </w:rPr>
            </w:pPr>
          </w:p>
        </w:tc>
        <w:tc>
          <w:tcPr>
            <w:tcW w:w="1453" w:type="dxa"/>
            <w:shd w:val="clear" w:color="auto" w:fill="auto"/>
            <w:noWrap/>
            <w:vAlign w:val="center"/>
            <w:hideMark/>
          </w:tcPr>
          <w:p w:rsidR="005A1E7D" w:rsidRPr="003624E8" w:rsidRDefault="005A1E7D" w:rsidP="00BD6185">
            <w:pPr>
              <w:spacing w:after="0"/>
              <w:jc w:val="center"/>
              <w:rPr>
                <w:rFonts w:ascii="Bookman Old Style" w:hAnsi="Bookman Old Style" w:cs="Arial"/>
              </w:rPr>
            </w:pPr>
            <w:r w:rsidRPr="003624E8">
              <w:rPr>
                <w:rFonts w:ascii="Bookman Old Style" w:hAnsi="Bookman Old Style" w:cs="Arial"/>
              </w:rPr>
              <w:t>01019090</w:t>
            </w:r>
          </w:p>
        </w:tc>
        <w:tc>
          <w:tcPr>
            <w:tcW w:w="4770" w:type="dxa"/>
            <w:shd w:val="clear" w:color="auto" w:fill="auto"/>
            <w:noWrap/>
            <w:vAlign w:val="center"/>
            <w:hideMark/>
          </w:tcPr>
          <w:p w:rsidR="00BD0037" w:rsidRPr="003624E8" w:rsidRDefault="00D41E93" w:rsidP="00D41E93">
            <w:pPr>
              <w:spacing w:after="0"/>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5A1E7D" w:rsidRPr="003624E8" w:rsidRDefault="005A1E7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5A1E7D" w:rsidRPr="003624E8" w:rsidRDefault="005A1E7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5A1E7D" w:rsidRPr="003624E8" w:rsidRDefault="005A1E7D" w:rsidP="00BD6185">
            <w:pPr>
              <w:spacing w:after="0"/>
              <w:jc w:val="center"/>
              <w:rPr>
                <w:rFonts w:ascii="Bookman Old Style" w:hAnsi="Bookman Old Style" w:cs="Arial"/>
              </w:rPr>
            </w:pPr>
            <w:r w:rsidRPr="003624E8">
              <w:rPr>
                <w:rFonts w:ascii="Bookman Old Style" w:hAnsi="Bookman Old Style" w:cs="Arial"/>
              </w:rPr>
              <w:t>02032100</w:t>
            </w:r>
          </w:p>
        </w:tc>
        <w:tc>
          <w:tcPr>
            <w:tcW w:w="4770" w:type="dxa"/>
            <w:shd w:val="clear" w:color="auto" w:fill="auto"/>
            <w:noWrap/>
            <w:vAlign w:val="center"/>
            <w:hideMark/>
          </w:tcPr>
          <w:p w:rsidR="005A1E7D" w:rsidRPr="003624E8" w:rsidRDefault="00D41E93" w:rsidP="00D41E93">
            <w:pPr>
              <w:spacing w:after="0"/>
              <w:rPr>
                <w:rFonts w:ascii="Bookman Old Style" w:hAnsi="Bookman Old Style" w:cs="Arial"/>
              </w:rPr>
            </w:pPr>
            <w:r w:rsidRPr="003624E8">
              <w:rPr>
                <w:rFonts w:ascii="Bookman Old Style" w:hAnsi="Bookman Old Style" w:cs="Arial"/>
              </w:rPr>
              <w:t>Carcasses and half carcasses</w:t>
            </w:r>
          </w:p>
        </w:tc>
        <w:tc>
          <w:tcPr>
            <w:tcW w:w="1594" w:type="dxa"/>
            <w:shd w:val="clear" w:color="auto" w:fill="auto"/>
            <w:noWrap/>
            <w:vAlign w:val="center"/>
            <w:hideMark/>
          </w:tcPr>
          <w:p w:rsidR="005A1E7D" w:rsidRPr="003624E8" w:rsidRDefault="005A1E7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83"/>
        </w:trPr>
        <w:tc>
          <w:tcPr>
            <w:tcW w:w="1656" w:type="dxa"/>
            <w:shd w:val="clear" w:color="auto" w:fill="auto"/>
            <w:noWrap/>
            <w:vAlign w:val="center"/>
            <w:hideMark/>
          </w:tcPr>
          <w:p w:rsidR="00D41E93" w:rsidRPr="003624E8" w:rsidRDefault="00D41E9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41E93" w:rsidRPr="003624E8" w:rsidRDefault="00D41E93" w:rsidP="00BD6185">
            <w:pPr>
              <w:spacing w:after="0"/>
              <w:jc w:val="center"/>
              <w:rPr>
                <w:rFonts w:ascii="Bookman Old Style" w:hAnsi="Bookman Old Style" w:cs="Arial"/>
              </w:rPr>
            </w:pPr>
            <w:r w:rsidRPr="003624E8">
              <w:rPr>
                <w:rFonts w:ascii="Bookman Old Style" w:hAnsi="Bookman Old Style" w:cs="Arial"/>
              </w:rPr>
              <w:t>02032200</w:t>
            </w:r>
          </w:p>
        </w:tc>
        <w:tc>
          <w:tcPr>
            <w:tcW w:w="4770" w:type="dxa"/>
            <w:shd w:val="clear" w:color="auto" w:fill="auto"/>
            <w:noWrap/>
            <w:hideMark/>
          </w:tcPr>
          <w:p w:rsidR="00D41E93" w:rsidRPr="003624E8" w:rsidRDefault="00D41E93" w:rsidP="00D41E93">
            <w:pPr>
              <w:spacing w:after="0"/>
              <w:rPr>
                <w:rFonts w:ascii="Bookman Old Style" w:hAnsi="Bookman Old Style" w:cs="Arial"/>
              </w:rPr>
            </w:pPr>
            <w:r w:rsidRPr="003624E8">
              <w:rPr>
                <w:rFonts w:ascii="Bookman Old Style" w:hAnsi="Bookman Old Style" w:cs="Arial"/>
              </w:rPr>
              <w:t>Hams, shoulders and cuts thereof, with bone in</w:t>
            </w:r>
          </w:p>
        </w:tc>
        <w:tc>
          <w:tcPr>
            <w:tcW w:w="1594" w:type="dxa"/>
            <w:shd w:val="clear" w:color="auto" w:fill="auto"/>
            <w:noWrap/>
            <w:vAlign w:val="center"/>
            <w:hideMark/>
          </w:tcPr>
          <w:p w:rsidR="00D41E93" w:rsidRPr="003624E8" w:rsidRDefault="00D41E93"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05"/>
        </w:trPr>
        <w:tc>
          <w:tcPr>
            <w:tcW w:w="1656" w:type="dxa"/>
            <w:shd w:val="clear" w:color="auto" w:fill="auto"/>
            <w:noWrap/>
            <w:vAlign w:val="center"/>
            <w:hideMark/>
          </w:tcPr>
          <w:p w:rsidR="00D41E93" w:rsidRPr="003624E8" w:rsidRDefault="00D41E9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41E93" w:rsidRPr="003624E8" w:rsidRDefault="00D41E93" w:rsidP="00BD6185">
            <w:pPr>
              <w:spacing w:after="0"/>
              <w:jc w:val="center"/>
              <w:rPr>
                <w:rFonts w:ascii="Bookman Old Style" w:hAnsi="Bookman Old Style" w:cs="Arial"/>
              </w:rPr>
            </w:pPr>
            <w:r w:rsidRPr="003624E8">
              <w:rPr>
                <w:rFonts w:ascii="Bookman Old Style" w:hAnsi="Bookman Old Style" w:cs="Arial"/>
              </w:rPr>
              <w:t>02032900</w:t>
            </w:r>
          </w:p>
        </w:tc>
        <w:tc>
          <w:tcPr>
            <w:tcW w:w="4770" w:type="dxa"/>
            <w:shd w:val="clear" w:color="auto" w:fill="auto"/>
            <w:noWrap/>
            <w:hideMark/>
          </w:tcPr>
          <w:p w:rsidR="00D41E93" w:rsidRPr="003624E8" w:rsidRDefault="00D41E93" w:rsidP="00D41E93">
            <w:pPr>
              <w:spacing w:after="0"/>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D41E93" w:rsidRPr="003624E8" w:rsidRDefault="00D41E93"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5A1E7D" w:rsidRPr="003624E8" w:rsidRDefault="005A1E7D"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5A1E7D" w:rsidRPr="003624E8" w:rsidRDefault="005A1E7D" w:rsidP="00BD6185">
            <w:pPr>
              <w:spacing w:after="0"/>
              <w:jc w:val="center"/>
              <w:rPr>
                <w:rFonts w:ascii="Bookman Old Style" w:hAnsi="Bookman Old Style" w:cs="Arial"/>
              </w:rPr>
            </w:pPr>
            <w:r w:rsidRPr="003624E8">
              <w:rPr>
                <w:rFonts w:ascii="Bookman Old Style" w:hAnsi="Bookman Old Style" w:cs="Arial"/>
              </w:rPr>
              <w:t>02043000</w:t>
            </w:r>
          </w:p>
        </w:tc>
        <w:tc>
          <w:tcPr>
            <w:tcW w:w="4770" w:type="dxa"/>
            <w:shd w:val="clear" w:color="auto" w:fill="auto"/>
            <w:noWrap/>
            <w:vAlign w:val="center"/>
            <w:hideMark/>
          </w:tcPr>
          <w:p w:rsidR="005A1E7D" w:rsidRPr="003624E8" w:rsidRDefault="00D00E95" w:rsidP="00D00E95">
            <w:pPr>
              <w:jc w:val="both"/>
              <w:rPr>
                <w:rFonts w:ascii="Bookman Old Style" w:hAnsi="Bookman Old Style" w:cs="Arial"/>
              </w:rPr>
            </w:pPr>
            <w:r w:rsidRPr="003624E8">
              <w:rPr>
                <w:rFonts w:ascii="Bookman Old Style" w:hAnsi="Bookman Old Style" w:cs="Arial"/>
              </w:rPr>
              <w:t>Carcasses and half-Carcasses of lamb, frozen</w:t>
            </w:r>
          </w:p>
        </w:tc>
        <w:tc>
          <w:tcPr>
            <w:tcW w:w="1594" w:type="dxa"/>
            <w:shd w:val="clear" w:color="auto" w:fill="auto"/>
            <w:noWrap/>
            <w:vAlign w:val="center"/>
            <w:hideMark/>
          </w:tcPr>
          <w:p w:rsidR="005A1E7D" w:rsidRPr="003624E8" w:rsidRDefault="005A1E7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5A1E7D" w:rsidRPr="003624E8" w:rsidRDefault="005A1E7D"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5A1E7D" w:rsidRPr="003624E8" w:rsidRDefault="005A1E7D" w:rsidP="00D00E95">
            <w:pPr>
              <w:spacing w:after="0"/>
              <w:jc w:val="center"/>
              <w:rPr>
                <w:rFonts w:ascii="Bookman Old Style" w:hAnsi="Bookman Old Style" w:cs="Arial"/>
              </w:rPr>
            </w:pPr>
            <w:r w:rsidRPr="003624E8">
              <w:rPr>
                <w:rFonts w:ascii="Bookman Old Style" w:hAnsi="Bookman Old Style" w:cs="Arial"/>
              </w:rPr>
              <w:t>02044200</w:t>
            </w:r>
          </w:p>
        </w:tc>
        <w:tc>
          <w:tcPr>
            <w:tcW w:w="4770" w:type="dxa"/>
            <w:shd w:val="clear" w:color="auto" w:fill="auto"/>
            <w:noWrap/>
            <w:vAlign w:val="center"/>
            <w:hideMark/>
          </w:tcPr>
          <w:p w:rsidR="00D00E95" w:rsidRPr="003624E8" w:rsidRDefault="00D00E95" w:rsidP="00D00E95">
            <w:pPr>
              <w:jc w:val="both"/>
              <w:rPr>
                <w:rFonts w:ascii="Bookman Old Style" w:hAnsi="Bookman Old Style" w:cs="Arial"/>
              </w:rPr>
            </w:pPr>
            <w:r w:rsidRPr="003624E8">
              <w:rPr>
                <w:rFonts w:ascii="Bookman Old Style" w:hAnsi="Bookman Old Style" w:cs="Arial"/>
              </w:rPr>
              <w:t>Other cuts with bone in</w:t>
            </w:r>
          </w:p>
          <w:p w:rsidR="005A1E7D" w:rsidRPr="003624E8" w:rsidRDefault="005A1E7D" w:rsidP="00D00E95">
            <w:pPr>
              <w:spacing w:after="0"/>
              <w:jc w:val="both"/>
              <w:rPr>
                <w:rFonts w:ascii="Bookman Old Style" w:hAnsi="Bookman Old Style" w:cs="Arial"/>
              </w:rPr>
            </w:pPr>
          </w:p>
        </w:tc>
        <w:tc>
          <w:tcPr>
            <w:tcW w:w="1594" w:type="dxa"/>
            <w:shd w:val="clear" w:color="auto" w:fill="auto"/>
            <w:noWrap/>
            <w:vAlign w:val="center"/>
            <w:hideMark/>
          </w:tcPr>
          <w:p w:rsidR="005A1E7D" w:rsidRPr="003624E8" w:rsidRDefault="005A1E7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BD0037" w:rsidRPr="003624E8" w:rsidRDefault="00BD0037"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BD0037" w:rsidRPr="003624E8" w:rsidRDefault="00BD0037" w:rsidP="00BD6185">
            <w:pPr>
              <w:spacing w:after="0"/>
              <w:jc w:val="center"/>
              <w:rPr>
                <w:rFonts w:ascii="Bookman Old Style" w:hAnsi="Bookman Old Style" w:cs="Arial"/>
              </w:rPr>
            </w:pPr>
            <w:r w:rsidRPr="003624E8">
              <w:rPr>
                <w:rFonts w:ascii="Bookman Old Style" w:hAnsi="Bookman Old Style" w:cs="Arial"/>
              </w:rPr>
              <w:t>02044300</w:t>
            </w:r>
          </w:p>
        </w:tc>
        <w:tc>
          <w:tcPr>
            <w:tcW w:w="4770" w:type="dxa"/>
            <w:shd w:val="clear" w:color="auto" w:fill="auto"/>
            <w:noWrap/>
            <w:vAlign w:val="center"/>
            <w:hideMark/>
          </w:tcPr>
          <w:p w:rsidR="00BD0037" w:rsidRPr="003624E8" w:rsidRDefault="00D00E95" w:rsidP="00D00E95">
            <w:pPr>
              <w:rPr>
                <w:rFonts w:ascii="Bookman Old Style" w:hAnsi="Bookman Old Style"/>
              </w:rPr>
            </w:pPr>
            <w:r w:rsidRPr="003624E8">
              <w:rPr>
                <w:rFonts w:ascii="Bookman Old Style" w:hAnsi="Bookman Old Style" w:cs="Arial"/>
                <w:bCs/>
              </w:rPr>
              <w:t>Boneless</w:t>
            </w:r>
          </w:p>
        </w:tc>
        <w:tc>
          <w:tcPr>
            <w:tcW w:w="1594" w:type="dxa"/>
            <w:shd w:val="clear" w:color="auto" w:fill="auto"/>
            <w:noWrap/>
            <w:vAlign w:val="center"/>
            <w:hideMark/>
          </w:tcPr>
          <w:p w:rsidR="00BD0037" w:rsidRPr="003624E8" w:rsidRDefault="00BD0037"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BD0037" w:rsidRPr="003624E8" w:rsidRDefault="00BD0037"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BD0037" w:rsidRPr="003624E8" w:rsidRDefault="00BD0037" w:rsidP="00BD6185">
            <w:pPr>
              <w:spacing w:after="0"/>
              <w:jc w:val="center"/>
              <w:rPr>
                <w:rFonts w:ascii="Bookman Old Style" w:hAnsi="Bookman Old Style" w:cs="Arial"/>
              </w:rPr>
            </w:pPr>
            <w:r w:rsidRPr="003624E8">
              <w:rPr>
                <w:rFonts w:ascii="Bookman Old Style" w:hAnsi="Bookman Old Style" w:cs="Arial"/>
              </w:rPr>
              <w:t>02062100</w:t>
            </w:r>
          </w:p>
        </w:tc>
        <w:tc>
          <w:tcPr>
            <w:tcW w:w="4770" w:type="dxa"/>
            <w:shd w:val="clear" w:color="auto" w:fill="auto"/>
            <w:noWrap/>
            <w:vAlign w:val="center"/>
            <w:hideMark/>
          </w:tcPr>
          <w:p w:rsidR="00BD0037" w:rsidRPr="003624E8" w:rsidRDefault="00D00E95" w:rsidP="00D00E95">
            <w:pPr>
              <w:rPr>
                <w:rFonts w:ascii="Bookman Old Style" w:hAnsi="Bookman Old Style"/>
              </w:rPr>
            </w:pPr>
            <w:r w:rsidRPr="003624E8">
              <w:rPr>
                <w:rFonts w:ascii="Bookman Old Style" w:hAnsi="Bookman Old Style" w:cs="Arial"/>
              </w:rPr>
              <w:t>Tongues</w:t>
            </w:r>
          </w:p>
        </w:tc>
        <w:tc>
          <w:tcPr>
            <w:tcW w:w="1594" w:type="dxa"/>
            <w:shd w:val="clear" w:color="auto" w:fill="auto"/>
            <w:noWrap/>
            <w:vAlign w:val="center"/>
            <w:hideMark/>
          </w:tcPr>
          <w:p w:rsidR="00BD0037" w:rsidRPr="003624E8" w:rsidRDefault="00BD0037"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D00E95" w:rsidRPr="003624E8" w:rsidRDefault="00D00E9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00E95" w:rsidRPr="003624E8" w:rsidRDefault="00D00E95" w:rsidP="00BD6185">
            <w:pPr>
              <w:spacing w:after="0"/>
              <w:jc w:val="center"/>
              <w:rPr>
                <w:rFonts w:ascii="Bookman Old Style" w:hAnsi="Bookman Old Style" w:cs="Arial"/>
              </w:rPr>
            </w:pPr>
            <w:r w:rsidRPr="003624E8">
              <w:rPr>
                <w:rFonts w:ascii="Bookman Old Style" w:hAnsi="Bookman Old Style" w:cs="Arial"/>
              </w:rPr>
              <w:t>02062200</w:t>
            </w:r>
          </w:p>
        </w:tc>
        <w:tc>
          <w:tcPr>
            <w:tcW w:w="4770" w:type="dxa"/>
            <w:shd w:val="clear" w:color="auto" w:fill="auto"/>
            <w:noWrap/>
            <w:hideMark/>
          </w:tcPr>
          <w:p w:rsidR="00D00E95" w:rsidRPr="003624E8" w:rsidRDefault="00D00E95">
            <w:pPr>
              <w:rPr>
                <w:rFonts w:ascii="Bookman Old Style" w:hAnsi="Bookman Old Style" w:cs="Arial"/>
              </w:rPr>
            </w:pPr>
            <w:r w:rsidRPr="003624E8">
              <w:rPr>
                <w:rFonts w:ascii="Bookman Old Style" w:hAnsi="Bookman Old Style" w:cs="Arial"/>
              </w:rPr>
              <w:t>Livers</w:t>
            </w:r>
          </w:p>
        </w:tc>
        <w:tc>
          <w:tcPr>
            <w:tcW w:w="1594" w:type="dxa"/>
            <w:shd w:val="clear" w:color="auto" w:fill="auto"/>
            <w:noWrap/>
            <w:vAlign w:val="center"/>
            <w:hideMark/>
          </w:tcPr>
          <w:p w:rsidR="00D00E95" w:rsidRPr="003624E8" w:rsidRDefault="00D00E95"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D00E95" w:rsidRPr="003624E8" w:rsidRDefault="00D00E9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00E95" w:rsidRPr="003624E8" w:rsidRDefault="00D00E95" w:rsidP="00BD6185">
            <w:pPr>
              <w:spacing w:after="0"/>
              <w:jc w:val="center"/>
              <w:rPr>
                <w:rFonts w:ascii="Bookman Old Style" w:hAnsi="Bookman Old Style" w:cs="Arial"/>
              </w:rPr>
            </w:pPr>
            <w:r w:rsidRPr="003624E8">
              <w:rPr>
                <w:rFonts w:ascii="Bookman Old Style" w:hAnsi="Bookman Old Style" w:cs="Arial"/>
              </w:rPr>
              <w:t>02062900</w:t>
            </w:r>
          </w:p>
        </w:tc>
        <w:tc>
          <w:tcPr>
            <w:tcW w:w="4770" w:type="dxa"/>
            <w:shd w:val="clear" w:color="auto" w:fill="auto"/>
            <w:noWrap/>
            <w:hideMark/>
          </w:tcPr>
          <w:p w:rsidR="00D00E95" w:rsidRPr="003624E8" w:rsidRDefault="00D00E95">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D00E95" w:rsidRPr="003624E8" w:rsidRDefault="00D00E95"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D00E95" w:rsidRPr="003624E8" w:rsidRDefault="00D00E9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00E95" w:rsidRPr="003624E8" w:rsidRDefault="00D00E95" w:rsidP="00BD6185">
            <w:pPr>
              <w:spacing w:after="0"/>
              <w:jc w:val="center"/>
              <w:rPr>
                <w:rFonts w:ascii="Bookman Old Style" w:hAnsi="Bookman Old Style" w:cs="Arial"/>
              </w:rPr>
            </w:pPr>
            <w:r w:rsidRPr="003624E8">
              <w:rPr>
                <w:rFonts w:ascii="Bookman Old Style" w:hAnsi="Bookman Old Style" w:cs="Arial"/>
              </w:rPr>
              <w:t>02064100</w:t>
            </w:r>
          </w:p>
        </w:tc>
        <w:tc>
          <w:tcPr>
            <w:tcW w:w="4770" w:type="dxa"/>
            <w:shd w:val="clear" w:color="auto" w:fill="auto"/>
            <w:noWrap/>
            <w:hideMark/>
          </w:tcPr>
          <w:p w:rsidR="00D00E95" w:rsidRPr="003624E8" w:rsidRDefault="00D00E95">
            <w:pPr>
              <w:rPr>
                <w:rFonts w:ascii="Bookman Old Style" w:hAnsi="Bookman Old Style" w:cs="Arial"/>
              </w:rPr>
            </w:pPr>
            <w:r w:rsidRPr="003624E8">
              <w:rPr>
                <w:rFonts w:ascii="Bookman Old Style" w:hAnsi="Bookman Old Style" w:cs="Arial"/>
              </w:rPr>
              <w:t>Livers</w:t>
            </w:r>
          </w:p>
        </w:tc>
        <w:tc>
          <w:tcPr>
            <w:tcW w:w="1594" w:type="dxa"/>
            <w:shd w:val="clear" w:color="auto" w:fill="auto"/>
            <w:noWrap/>
            <w:vAlign w:val="center"/>
            <w:hideMark/>
          </w:tcPr>
          <w:p w:rsidR="00D00E95" w:rsidRPr="003624E8" w:rsidRDefault="00D00E95"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D00E95" w:rsidRPr="003624E8" w:rsidRDefault="00D00E9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00E95" w:rsidRPr="003624E8" w:rsidRDefault="00D00E95" w:rsidP="00BD6185">
            <w:pPr>
              <w:spacing w:after="0"/>
              <w:jc w:val="center"/>
              <w:rPr>
                <w:rFonts w:ascii="Bookman Old Style" w:hAnsi="Bookman Old Style" w:cs="Arial"/>
              </w:rPr>
            </w:pPr>
            <w:r w:rsidRPr="003624E8">
              <w:rPr>
                <w:rFonts w:ascii="Bookman Old Style" w:hAnsi="Bookman Old Style" w:cs="Arial"/>
              </w:rPr>
              <w:t>02064900</w:t>
            </w:r>
          </w:p>
        </w:tc>
        <w:tc>
          <w:tcPr>
            <w:tcW w:w="4770" w:type="dxa"/>
            <w:shd w:val="clear" w:color="auto" w:fill="auto"/>
            <w:noWrap/>
            <w:hideMark/>
          </w:tcPr>
          <w:p w:rsidR="00D00E95" w:rsidRPr="003624E8" w:rsidRDefault="00D00E95">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D00E95" w:rsidRPr="003624E8" w:rsidRDefault="00D00E95"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BD0037" w:rsidRPr="003624E8" w:rsidRDefault="00BD0037"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BD0037" w:rsidRPr="003624E8" w:rsidRDefault="00BD0037" w:rsidP="00BD6185">
            <w:pPr>
              <w:spacing w:after="0"/>
              <w:jc w:val="center"/>
              <w:rPr>
                <w:rFonts w:ascii="Bookman Old Style" w:hAnsi="Bookman Old Style" w:cs="Arial"/>
              </w:rPr>
            </w:pPr>
            <w:r w:rsidRPr="003624E8">
              <w:rPr>
                <w:rFonts w:ascii="Bookman Old Style" w:hAnsi="Bookman Old Style" w:cs="Arial"/>
              </w:rPr>
              <w:t>02071400</w:t>
            </w:r>
          </w:p>
        </w:tc>
        <w:tc>
          <w:tcPr>
            <w:tcW w:w="4770" w:type="dxa"/>
            <w:shd w:val="clear" w:color="auto" w:fill="auto"/>
            <w:noWrap/>
            <w:vAlign w:val="center"/>
            <w:hideMark/>
          </w:tcPr>
          <w:p w:rsidR="00BD0037" w:rsidRPr="003624E8" w:rsidRDefault="00D00E95" w:rsidP="00D00E95">
            <w:pPr>
              <w:rPr>
                <w:rFonts w:ascii="Bookman Old Style" w:hAnsi="Bookman Old Style"/>
              </w:rPr>
            </w:pPr>
            <w:r w:rsidRPr="003624E8">
              <w:rPr>
                <w:rFonts w:ascii="Bookman Old Style" w:hAnsi="Bookman Old Style" w:cs="Arial"/>
              </w:rPr>
              <w:t>Cuts and offal, frozen</w:t>
            </w:r>
          </w:p>
        </w:tc>
        <w:tc>
          <w:tcPr>
            <w:tcW w:w="1594" w:type="dxa"/>
            <w:shd w:val="clear" w:color="auto" w:fill="auto"/>
            <w:noWrap/>
            <w:vAlign w:val="center"/>
            <w:hideMark/>
          </w:tcPr>
          <w:p w:rsidR="00BD0037" w:rsidRPr="003624E8" w:rsidRDefault="00BD0037" w:rsidP="005C5E5E">
            <w:pPr>
              <w:spacing w:after="0"/>
              <w:jc w:val="center"/>
              <w:rPr>
                <w:rFonts w:ascii="Bookman Old Style" w:hAnsi="Bookman Old Style" w:cs="Arial"/>
              </w:rPr>
            </w:pPr>
            <w:r w:rsidRPr="003624E8">
              <w:rPr>
                <w:rFonts w:ascii="Bookman Old Style" w:hAnsi="Bookman Old Style" w:cs="Arial"/>
              </w:rPr>
              <w:t>25%</w:t>
            </w:r>
          </w:p>
        </w:tc>
      </w:tr>
      <w:tr w:rsidR="003624E8" w:rsidRPr="003624E8" w:rsidTr="00EE5A85">
        <w:trPr>
          <w:trHeight w:val="360"/>
        </w:trPr>
        <w:tc>
          <w:tcPr>
            <w:tcW w:w="1656" w:type="dxa"/>
            <w:shd w:val="clear" w:color="auto" w:fill="auto"/>
            <w:noWrap/>
            <w:vAlign w:val="center"/>
            <w:hideMark/>
          </w:tcPr>
          <w:p w:rsidR="00BD0037" w:rsidRPr="003624E8" w:rsidRDefault="00BD0037"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BD0037" w:rsidRPr="003624E8" w:rsidRDefault="00BD0037" w:rsidP="00BD6185">
            <w:pPr>
              <w:spacing w:after="0"/>
              <w:jc w:val="center"/>
              <w:rPr>
                <w:rFonts w:ascii="Bookman Old Style" w:hAnsi="Bookman Old Style" w:cs="Arial"/>
              </w:rPr>
            </w:pPr>
            <w:r w:rsidRPr="003624E8">
              <w:rPr>
                <w:rFonts w:ascii="Bookman Old Style" w:hAnsi="Bookman Old Style" w:cs="Arial"/>
              </w:rPr>
              <w:t>02072500</w:t>
            </w:r>
          </w:p>
        </w:tc>
        <w:tc>
          <w:tcPr>
            <w:tcW w:w="4770" w:type="dxa"/>
            <w:shd w:val="clear" w:color="auto" w:fill="auto"/>
            <w:noWrap/>
            <w:vAlign w:val="center"/>
            <w:hideMark/>
          </w:tcPr>
          <w:p w:rsidR="00BD0037" w:rsidRPr="003624E8" w:rsidRDefault="00D00E95" w:rsidP="00D00E95">
            <w:pPr>
              <w:rPr>
                <w:rFonts w:ascii="Bookman Old Style" w:hAnsi="Bookman Old Style"/>
              </w:rPr>
            </w:pPr>
            <w:r w:rsidRPr="003624E8">
              <w:rPr>
                <w:rFonts w:ascii="Bookman Old Style" w:hAnsi="Bookman Old Style" w:cs="Arial"/>
                <w:bCs/>
              </w:rPr>
              <w:t>Not cut in pieces, frozen</w:t>
            </w:r>
          </w:p>
        </w:tc>
        <w:tc>
          <w:tcPr>
            <w:tcW w:w="1594" w:type="dxa"/>
            <w:shd w:val="clear" w:color="auto" w:fill="auto"/>
            <w:noWrap/>
            <w:vAlign w:val="center"/>
            <w:hideMark/>
          </w:tcPr>
          <w:p w:rsidR="00BD0037" w:rsidRPr="003624E8" w:rsidRDefault="00BD0037"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BD0037" w:rsidRPr="003624E8" w:rsidRDefault="00BD0037"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BD0037" w:rsidRPr="003624E8" w:rsidRDefault="00BD0037" w:rsidP="00BD6185">
            <w:pPr>
              <w:spacing w:after="0"/>
              <w:jc w:val="center"/>
              <w:rPr>
                <w:rFonts w:ascii="Bookman Old Style" w:hAnsi="Bookman Old Style" w:cs="Arial"/>
              </w:rPr>
            </w:pPr>
            <w:r w:rsidRPr="003624E8">
              <w:rPr>
                <w:rFonts w:ascii="Bookman Old Style" w:hAnsi="Bookman Old Style" w:cs="Arial"/>
              </w:rPr>
              <w:t>02072700</w:t>
            </w:r>
          </w:p>
        </w:tc>
        <w:tc>
          <w:tcPr>
            <w:tcW w:w="4770" w:type="dxa"/>
            <w:shd w:val="clear" w:color="auto" w:fill="auto"/>
            <w:noWrap/>
            <w:vAlign w:val="center"/>
            <w:hideMark/>
          </w:tcPr>
          <w:p w:rsidR="00BD0037" w:rsidRPr="003624E8" w:rsidRDefault="00D00E95" w:rsidP="00D00E95">
            <w:pPr>
              <w:rPr>
                <w:rFonts w:ascii="Bookman Old Style" w:hAnsi="Bookman Old Style"/>
              </w:rPr>
            </w:pPr>
            <w:r w:rsidRPr="003624E8">
              <w:rPr>
                <w:rFonts w:ascii="Bookman Old Style" w:hAnsi="Bookman Old Style" w:cs="Arial"/>
                <w:bCs/>
              </w:rPr>
              <w:t>cuts and offal, frozen</w:t>
            </w:r>
          </w:p>
        </w:tc>
        <w:tc>
          <w:tcPr>
            <w:tcW w:w="1594" w:type="dxa"/>
            <w:shd w:val="clear" w:color="auto" w:fill="auto"/>
            <w:noWrap/>
            <w:vAlign w:val="center"/>
            <w:hideMark/>
          </w:tcPr>
          <w:p w:rsidR="00BD0037" w:rsidRPr="003624E8" w:rsidRDefault="00BD0037"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D00E95" w:rsidRPr="003624E8" w:rsidRDefault="00D00E9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00E95" w:rsidRPr="003624E8" w:rsidRDefault="00D00E95" w:rsidP="00BD6185">
            <w:pPr>
              <w:spacing w:after="0"/>
              <w:jc w:val="center"/>
              <w:rPr>
                <w:rFonts w:ascii="Bookman Old Style" w:hAnsi="Bookman Old Style" w:cs="Arial"/>
              </w:rPr>
            </w:pPr>
            <w:r w:rsidRPr="003624E8">
              <w:rPr>
                <w:rFonts w:ascii="Bookman Old Style" w:hAnsi="Bookman Old Style" w:cs="Arial"/>
              </w:rPr>
              <w:t>02101100</w:t>
            </w:r>
          </w:p>
        </w:tc>
        <w:tc>
          <w:tcPr>
            <w:tcW w:w="4770" w:type="dxa"/>
            <w:shd w:val="clear" w:color="auto" w:fill="auto"/>
            <w:noWrap/>
            <w:hideMark/>
          </w:tcPr>
          <w:p w:rsidR="00D00E95" w:rsidRPr="003624E8" w:rsidRDefault="00D00E95">
            <w:pPr>
              <w:rPr>
                <w:rFonts w:ascii="Bookman Old Style" w:hAnsi="Bookman Old Style" w:cs="Arial"/>
                <w:bCs/>
              </w:rPr>
            </w:pPr>
            <w:r w:rsidRPr="003624E8">
              <w:rPr>
                <w:rFonts w:ascii="Bookman Old Style" w:hAnsi="Bookman Old Style" w:cs="Arial"/>
                <w:bCs/>
              </w:rPr>
              <w:t>Hams, shoulders and cuts thereof, with bone in</w:t>
            </w:r>
          </w:p>
        </w:tc>
        <w:tc>
          <w:tcPr>
            <w:tcW w:w="1594" w:type="dxa"/>
            <w:shd w:val="clear" w:color="auto" w:fill="auto"/>
            <w:noWrap/>
            <w:vAlign w:val="center"/>
            <w:hideMark/>
          </w:tcPr>
          <w:p w:rsidR="00D00E95" w:rsidRPr="003624E8" w:rsidRDefault="00D00E95"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D00E95" w:rsidRPr="003624E8" w:rsidRDefault="00D00E9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00E95" w:rsidRPr="003624E8" w:rsidRDefault="00D00E95" w:rsidP="00BD6185">
            <w:pPr>
              <w:spacing w:after="0"/>
              <w:jc w:val="center"/>
              <w:rPr>
                <w:rFonts w:ascii="Bookman Old Style" w:hAnsi="Bookman Old Style" w:cs="Arial"/>
              </w:rPr>
            </w:pPr>
            <w:r w:rsidRPr="003624E8">
              <w:rPr>
                <w:rFonts w:ascii="Bookman Old Style" w:hAnsi="Bookman Old Style" w:cs="Arial"/>
              </w:rPr>
              <w:t>02101200</w:t>
            </w:r>
          </w:p>
        </w:tc>
        <w:tc>
          <w:tcPr>
            <w:tcW w:w="4770" w:type="dxa"/>
            <w:shd w:val="clear" w:color="auto" w:fill="auto"/>
            <w:noWrap/>
            <w:hideMark/>
          </w:tcPr>
          <w:p w:rsidR="00D00E95" w:rsidRPr="003624E8" w:rsidRDefault="00D00E95">
            <w:pPr>
              <w:rPr>
                <w:rFonts w:ascii="Bookman Old Style" w:hAnsi="Bookman Old Style" w:cs="Arial"/>
                <w:bCs/>
              </w:rPr>
            </w:pPr>
            <w:r w:rsidRPr="003624E8">
              <w:rPr>
                <w:rFonts w:ascii="Bookman Old Style" w:hAnsi="Bookman Old Style" w:cs="Arial"/>
                <w:bCs/>
              </w:rPr>
              <w:t>Bellies (streaky) and cuts thereof</w:t>
            </w:r>
          </w:p>
        </w:tc>
        <w:tc>
          <w:tcPr>
            <w:tcW w:w="1594" w:type="dxa"/>
            <w:shd w:val="clear" w:color="auto" w:fill="auto"/>
            <w:noWrap/>
            <w:vAlign w:val="center"/>
            <w:hideMark/>
          </w:tcPr>
          <w:p w:rsidR="00D00E95" w:rsidRPr="003624E8" w:rsidRDefault="00D00E95"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D00E95" w:rsidRPr="003624E8" w:rsidRDefault="00D00E9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00E95" w:rsidRPr="003624E8" w:rsidRDefault="00D00E95" w:rsidP="00BD6185">
            <w:pPr>
              <w:spacing w:after="0"/>
              <w:jc w:val="center"/>
              <w:rPr>
                <w:rFonts w:ascii="Bookman Old Style" w:hAnsi="Bookman Old Style" w:cs="Arial"/>
              </w:rPr>
            </w:pPr>
            <w:r w:rsidRPr="003624E8">
              <w:rPr>
                <w:rFonts w:ascii="Bookman Old Style" w:hAnsi="Bookman Old Style" w:cs="Arial"/>
              </w:rPr>
              <w:t>02101900</w:t>
            </w:r>
          </w:p>
        </w:tc>
        <w:tc>
          <w:tcPr>
            <w:tcW w:w="4770" w:type="dxa"/>
            <w:shd w:val="clear" w:color="auto" w:fill="auto"/>
            <w:noWrap/>
            <w:hideMark/>
          </w:tcPr>
          <w:p w:rsidR="00D00E95" w:rsidRPr="003624E8" w:rsidRDefault="00D00E95">
            <w:pPr>
              <w:rPr>
                <w:rFonts w:ascii="Bookman Old Style" w:hAnsi="Bookman Old Style" w:cs="Arial"/>
                <w:bCs/>
              </w:rPr>
            </w:pPr>
            <w:r w:rsidRPr="003624E8">
              <w:rPr>
                <w:rFonts w:ascii="Bookman Old Style" w:hAnsi="Bookman Old Style" w:cs="Arial"/>
                <w:bCs/>
              </w:rPr>
              <w:t>Other</w:t>
            </w:r>
          </w:p>
        </w:tc>
        <w:tc>
          <w:tcPr>
            <w:tcW w:w="1594" w:type="dxa"/>
            <w:shd w:val="clear" w:color="auto" w:fill="auto"/>
            <w:noWrap/>
            <w:vAlign w:val="center"/>
            <w:hideMark/>
          </w:tcPr>
          <w:p w:rsidR="00D00E95" w:rsidRPr="003624E8" w:rsidRDefault="00D00E95"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D00E95" w:rsidRPr="003624E8" w:rsidRDefault="00D00E9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00E95" w:rsidRPr="003624E8" w:rsidRDefault="00D00E95" w:rsidP="00BD6185">
            <w:pPr>
              <w:spacing w:after="0"/>
              <w:jc w:val="center"/>
              <w:rPr>
                <w:rFonts w:ascii="Bookman Old Style" w:hAnsi="Bookman Old Style" w:cs="Arial"/>
              </w:rPr>
            </w:pPr>
            <w:r w:rsidRPr="003624E8">
              <w:rPr>
                <w:rFonts w:ascii="Bookman Old Style" w:hAnsi="Bookman Old Style" w:cs="Arial"/>
              </w:rPr>
              <w:t>02102000</w:t>
            </w:r>
          </w:p>
        </w:tc>
        <w:tc>
          <w:tcPr>
            <w:tcW w:w="4770" w:type="dxa"/>
            <w:shd w:val="clear" w:color="auto" w:fill="auto"/>
            <w:noWrap/>
            <w:hideMark/>
          </w:tcPr>
          <w:p w:rsidR="00D00E95" w:rsidRPr="003624E8" w:rsidRDefault="00D00E95">
            <w:pPr>
              <w:rPr>
                <w:rFonts w:ascii="Bookman Old Style" w:hAnsi="Bookman Old Style" w:cs="Arial"/>
                <w:bCs/>
              </w:rPr>
            </w:pPr>
            <w:r w:rsidRPr="003624E8">
              <w:rPr>
                <w:rFonts w:ascii="Bookman Old Style" w:hAnsi="Bookman Old Style" w:cs="Arial"/>
                <w:bCs/>
              </w:rPr>
              <w:t xml:space="preserve">Meat of bovine animals </w:t>
            </w:r>
          </w:p>
        </w:tc>
        <w:tc>
          <w:tcPr>
            <w:tcW w:w="1594" w:type="dxa"/>
            <w:shd w:val="clear" w:color="auto" w:fill="auto"/>
            <w:noWrap/>
            <w:vAlign w:val="center"/>
            <w:hideMark/>
          </w:tcPr>
          <w:p w:rsidR="00D00E95" w:rsidRPr="003624E8" w:rsidRDefault="00D00E95"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BD0037" w:rsidRPr="003624E8" w:rsidRDefault="00BD0037"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BD0037" w:rsidRPr="003624E8" w:rsidRDefault="00BD0037" w:rsidP="00BD6185">
            <w:pPr>
              <w:spacing w:after="0"/>
              <w:jc w:val="center"/>
              <w:rPr>
                <w:rFonts w:ascii="Bookman Old Style" w:hAnsi="Bookman Old Style" w:cs="Arial"/>
              </w:rPr>
            </w:pPr>
            <w:r w:rsidRPr="003624E8">
              <w:rPr>
                <w:rFonts w:ascii="Bookman Old Style" w:hAnsi="Bookman Old Style" w:cs="Arial"/>
              </w:rPr>
              <w:t>02109900</w:t>
            </w:r>
          </w:p>
        </w:tc>
        <w:tc>
          <w:tcPr>
            <w:tcW w:w="4770" w:type="dxa"/>
            <w:shd w:val="clear" w:color="auto" w:fill="auto"/>
            <w:noWrap/>
            <w:vAlign w:val="center"/>
            <w:hideMark/>
          </w:tcPr>
          <w:p w:rsidR="00BD0037" w:rsidRPr="003624E8" w:rsidRDefault="00D00E95" w:rsidP="00D00E95">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BD0037" w:rsidRPr="003624E8" w:rsidRDefault="00BD0037"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D00E95" w:rsidRPr="003624E8" w:rsidRDefault="00D00E9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00E95" w:rsidRPr="003624E8" w:rsidRDefault="00D00E95" w:rsidP="00BD6185">
            <w:pPr>
              <w:spacing w:after="0"/>
              <w:jc w:val="center"/>
              <w:rPr>
                <w:rFonts w:ascii="Bookman Old Style" w:hAnsi="Bookman Old Style" w:cs="Arial"/>
              </w:rPr>
            </w:pPr>
            <w:r w:rsidRPr="003624E8">
              <w:rPr>
                <w:rFonts w:ascii="Bookman Old Style" w:hAnsi="Bookman Old Style" w:cs="Arial"/>
              </w:rPr>
              <w:t>03021100</w:t>
            </w:r>
          </w:p>
        </w:tc>
        <w:tc>
          <w:tcPr>
            <w:tcW w:w="4770" w:type="dxa"/>
            <w:shd w:val="clear" w:color="auto" w:fill="auto"/>
            <w:noWrap/>
            <w:hideMark/>
          </w:tcPr>
          <w:p w:rsidR="00D00E95" w:rsidRPr="003624E8" w:rsidRDefault="00D00E95">
            <w:pPr>
              <w:rPr>
                <w:rFonts w:ascii="Bookman Old Style" w:hAnsi="Bookman Old Style" w:cs="Arial"/>
                <w:bCs/>
              </w:rPr>
            </w:pPr>
            <w:r w:rsidRPr="003624E8">
              <w:rPr>
                <w:rFonts w:ascii="Bookman Old Style" w:hAnsi="Bookman Old Style" w:cs="Arial"/>
                <w:bCs/>
              </w:rPr>
              <w:t>Trout (Salmo trutta, Oncorhyncus mykiss, Oncorhyncus clarkii, Oncorhyncus aguabonita, Oncorhyncus gilae, Oncorhyncus apache and Oncorhyncus chrysogaster)</w:t>
            </w:r>
          </w:p>
        </w:tc>
        <w:tc>
          <w:tcPr>
            <w:tcW w:w="1594" w:type="dxa"/>
            <w:shd w:val="clear" w:color="auto" w:fill="auto"/>
            <w:noWrap/>
            <w:vAlign w:val="center"/>
            <w:hideMark/>
          </w:tcPr>
          <w:p w:rsidR="00D00E95" w:rsidRPr="003624E8" w:rsidRDefault="00D00E95"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D00E95" w:rsidRPr="003624E8" w:rsidRDefault="00D00E9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00E95" w:rsidRPr="003624E8" w:rsidRDefault="00D00E95" w:rsidP="00BD6185">
            <w:pPr>
              <w:spacing w:after="0"/>
              <w:jc w:val="center"/>
              <w:rPr>
                <w:rFonts w:ascii="Bookman Old Style" w:hAnsi="Bookman Old Style" w:cs="Arial"/>
              </w:rPr>
            </w:pPr>
            <w:r w:rsidRPr="003624E8">
              <w:rPr>
                <w:rFonts w:ascii="Bookman Old Style" w:hAnsi="Bookman Old Style" w:cs="Arial"/>
              </w:rPr>
              <w:t>03021300</w:t>
            </w:r>
          </w:p>
        </w:tc>
        <w:tc>
          <w:tcPr>
            <w:tcW w:w="4770" w:type="dxa"/>
            <w:shd w:val="clear" w:color="auto" w:fill="auto"/>
            <w:noWrap/>
            <w:hideMark/>
          </w:tcPr>
          <w:p w:rsidR="00D00E95" w:rsidRPr="003624E8" w:rsidRDefault="00D00E95">
            <w:pPr>
              <w:rPr>
                <w:rFonts w:ascii="Bookman Old Style" w:hAnsi="Bookman Old Style" w:cs="Arial"/>
                <w:bCs/>
              </w:rPr>
            </w:pPr>
            <w:r w:rsidRPr="003624E8">
              <w:rPr>
                <w:rFonts w:ascii="Bookman Old Style" w:hAnsi="Bookman Old Style" w:cs="Arial"/>
                <w:bCs/>
              </w:rPr>
              <w:t>Pacific salmon (Oncorhynchus nerka, Oncorhynchus gorbuscha, Oncorhynchus keta,   Oncorhynchus   tschawytscha,   Oncorhynchus kisutch,  Oncorhynchus masou and Oncorhynchus rhodurus)</w:t>
            </w:r>
          </w:p>
        </w:tc>
        <w:tc>
          <w:tcPr>
            <w:tcW w:w="1594" w:type="dxa"/>
            <w:shd w:val="clear" w:color="auto" w:fill="auto"/>
            <w:noWrap/>
            <w:vAlign w:val="center"/>
            <w:hideMark/>
          </w:tcPr>
          <w:p w:rsidR="00D00E95" w:rsidRPr="003624E8" w:rsidRDefault="00D00E95"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BD0037" w:rsidRPr="003624E8" w:rsidRDefault="00BD0037"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BD0037" w:rsidRPr="003624E8" w:rsidRDefault="00BD0037" w:rsidP="00BD6185">
            <w:pPr>
              <w:spacing w:after="0"/>
              <w:jc w:val="center"/>
              <w:rPr>
                <w:rFonts w:ascii="Bookman Old Style" w:hAnsi="Bookman Old Style" w:cs="Arial"/>
              </w:rPr>
            </w:pPr>
            <w:r w:rsidRPr="003624E8">
              <w:rPr>
                <w:rFonts w:ascii="Bookman Old Style" w:hAnsi="Bookman Old Style" w:cs="Arial"/>
              </w:rPr>
              <w:t>03024700</w:t>
            </w:r>
          </w:p>
        </w:tc>
        <w:tc>
          <w:tcPr>
            <w:tcW w:w="4770" w:type="dxa"/>
            <w:shd w:val="clear" w:color="auto" w:fill="auto"/>
            <w:noWrap/>
            <w:vAlign w:val="center"/>
            <w:hideMark/>
          </w:tcPr>
          <w:p w:rsidR="00BD0037" w:rsidRPr="003624E8" w:rsidRDefault="00D00E95" w:rsidP="00D00E95">
            <w:pPr>
              <w:rPr>
                <w:rFonts w:ascii="Bookman Old Style" w:hAnsi="Bookman Old Style"/>
              </w:rPr>
            </w:pPr>
            <w:r w:rsidRPr="003624E8">
              <w:rPr>
                <w:rFonts w:ascii="Bookman Old Style" w:hAnsi="Bookman Old Style" w:cs="Arial"/>
                <w:bCs/>
              </w:rPr>
              <w:t>Sword fish (</w:t>
            </w:r>
            <w:r w:rsidRPr="003624E8">
              <w:rPr>
                <w:rFonts w:ascii="Bookman Old Style" w:hAnsi="Bookman Old Style"/>
                <w:i/>
                <w:iCs/>
              </w:rPr>
              <w:t>Xiphias gladius</w:t>
            </w:r>
            <w:r w:rsidRPr="003624E8">
              <w:rPr>
                <w:rFonts w:ascii="Bookman Old Style" w:hAnsi="Bookman Old Style"/>
              </w:rPr>
              <w:t>)</w:t>
            </w:r>
          </w:p>
        </w:tc>
        <w:tc>
          <w:tcPr>
            <w:tcW w:w="1594" w:type="dxa"/>
            <w:shd w:val="clear" w:color="auto" w:fill="auto"/>
            <w:noWrap/>
            <w:vAlign w:val="center"/>
            <w:hideMark/>
          </w:tcPr>
          <w:p w:rsidR="00BD0037" w:rsidRPr="003624E8" w:rsidRDefault="00BD0037"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BD0037" w:rsidRPr="003624E8" w:rsidRDefault="00BD0037"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BD0037" w:rsidRPr="003624E8" w:rsidRDefault="00BD0037" w:rsidP="00BD6185">
            <w:pPr>
              <w:spacing w:after="0"/>
              <w:jc w:val="center"/>
              <w:rPr>
                <w:rFonts w:ascii="Bookman Old Style" w:hAnsi="Bookman Old Style" w:cs="Arial"/>
              </w:rPr>
            </w:pPr>
            <w:r w:rsidRPr="003624E8">
              <w:rPr>
                <w:rFonts w:ascii="Bookman Old Style" w:hAnsi="Bookman Old Style" w:cs="Arial"/>
              </w:rPr>
              <w:t>03028300</w:t>
            </w:r>
          </w:p>
        </w:tc>
        <w:tc>
          <w:tcPr>
            <w:tcW w:w="4770" w:type="dxa"/>
            <w:shd w:val="clear" w:color="auto" w:fill="auto"/>
            <w:noWrap/>
            <w:vAlign w:val="center"/>
            <w:hideMark/>
          </w:tcPr>
          <w:p w:rsidR="00BD0037" w:rsidRPr="003624E8" w:rsidRDefault="00D00E95" w:rsidP="00D00E95">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BD0037" w:rsidRPr="003624E8" w:rsidRDefault="00BD0037"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228"/>
        </w:trPr>
        <w:tc>
          <w:tcPr>
            <w:tcW w:w="1656" w:type="dxa"/>
            <w:shd w:val="clear" w:color="auto" w:fill="auto"/>
            <w:noWrap/>
            <w:vAlign w:val="center"/>
            <w:hideMark/>
          </w:tcPr>
          <w:p w:rsidR="00D00E95" w:rsidRPr="003624E8" w:rsidRDefault="00D00E9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00E95" w:rsidRPr="003624E8" w:rsidRDefault="00D00E95" w:rsidP="00BD6185">
            <w:pPr>
              <w:spacing w:after="0"/>
              <w:jc w:val="center"/>
              <w:rPr>
                <w:rFonts w:ascii="Bookman Old Style" w:hAnsi="Bookman Old Style" w:cs="Arial"/>
              </w:rPr>
            </w:pPr>
            <w:r w:rsidRPr="003624E8">
              <w:rPr>
                <w:rFonts w:ascii="Bookman Old Style" w:hAnsi="Bookman Old Style" w:cs="Arial"/>
              </w:rPr>
              <w:t>03028910</w:t>
            </w:r>
          </w:p>
        </w:tc>
        <w:tc>
          <w:tcPr>
            <w:tcW w:w="4770" w:type="dxa"/>
            <w:shd w:val="clear" w:color="auto" w:fill="auto"/>
            <w:noWrap/>
            <w:hideMark/>
          </w:tcPr>
          <w:p w:rsidR="00D00E95" w:rsidRPr="003624E8" w:rsidRDefault="00D00E95">
            <w:pPr>
              <w:rPr>
                <w:rFonts w:ascii="Bookman Old Style" w:hAnsi="Bookman Old Style" w:cs="Arial"/>
                <w:bCs/>
              </w:rPr>
            </w:pPr>
            <w:r w:rsidRPr="003624E8">
              <w:rPr>
                <w:rFonts w:ascii="Bookman Old Style" w:hAnsi="Bookman Old Style" w:cs="Arial"/>
                <w:bCs/>
              </w:rPr>
              <w:t xml:space="preserve">Hilsa ( </w:t>
            </w:r>
            <w:r w:rsidRPr="003624E8">
              <w:rPr>
                <w:rFonts w:ascii="Bookman Old Style" w:hAnsi="Bookman Old Style"/>
                <w:i/>
                <w:iCs/>
              </w:rPr>
              <w:t>Tenualosa ilisha</w:t>
            </w:r>
            <w:r w:rsidRPr="003624E8">
              <w:rPr>
                <w:rFonts w:ascii="Bookman Old Style" w:hAnsi="Bookman Old Style"/>
              </w:rPr>
              <w:t>)</w:t>
            </w:r>
          </w:p>
        </w:tc>
        <w:tc>
          <w:tcPr>
            <w:tcW w:w="1594" w:type="dxa"/>
            <w:shd w:val="clear" w:color="auto" w:fill="auto"/>
            <w:noWrap/>
            <w:vAlign w:val="center"/>
            <w:hideMark/>
          </w:tcPr>
          <w:p w:rsidR="00D00E95" w:rsidRPr="003624E8" w:rsidRDefault="00D00E95"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D00E95" w:rsidRPr="003624E8" w:rsidRDefault="00D00E95"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D00E95" w:rsidRPr="003624E8" w:rsidRDefault="00D00E95" w:rsidP="00BD6185">
            <w:pPr>
              <w:spacing w:after="0"/>
              <w:jc w:val="center"/>
              <w:rPr>
                <w:rFonts w:ascii="Bookman Old Style" w:hAnsi="Bookman Old Style" w:cs="Arial"/>
              </w:rPr>
            </w:pPr>
            <w:r w:rsidRPr="003624E8">
              <w:rPr>
                <w:rFonts w:ascii="Bookman Old Style" w:hAnsi="Bookman Old Style" w:cs="Arial"/>
              </w:rPr>
              <w:t>03028920</w:t>
            </w:r>
          </w:p>
        </w:tc>
        <w:tc>
          <w:tcPr>
            <w:tcW w:w="4770" w:type="dxa"/>
            <w:shd w:val="clear" w:color="auto" w:fill="auto"/>
            <w:noWrap/>
            <w:hideMark/>
          </w:tcPr>
          <w:p w:rsidR="00D00E95" w:rsidRPr="003624E8" w:rsidRDefault="00D00E95">
            <w:pPr>
              <w:rPr>
                <w:rFonts w:ascii="Bookman Old Style" w:hAnsi="Bookman Old Style" w:cs="Arial"/>
                <w:bCs/>
              </w:rPr>
            </w:pPr>
            <w:r w:rsidRPr="003624E8">
              <w:rPr>
                <w:rFonts w:ascii="Bookman Old Style" w:hAnsi="Bookman Old Style" w:cs="Arial"/>
                <w:bCs/>
              </w:rPr>
              <w:t>Dara</w:t>
            </w:r>
          </w:p>
        </w:tc>
        <w:tc>
          <w:tcPr>
            <w:tcW w:w="1594" w:type="dxa"/>
            <w:shd w:val="clear" w:color="auto" w:fill="auto"/>
            <w:noWrap/>
            <w:vAlign w:val="center"/>
            <w:hideMark/>
          </w:tcPr>
          <w:p w:rsidR="00D00E95" w:rsidRPr="003624E8" w:rsidRDefault="00D00E95"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D00E95" w:rsidRPr="003624E8" w:rsidRDefault="00D00E9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00E95" w:rsidRPr="003624E8" w:rsidRDefault="00D00E95" w:rsidP="00BD6185">
            <w:pPr>
              <w:spacing w:after="0"/>
              <w:jc w:val="center"/>
              <w:rPr>
                <w:rFonts w:ascii="Bookman Old Style" w:hAnsi="Bookman Old Style" w:cs="Arial"/>
              </w:rPr>
            </w:pPr>
            <w:r w:rsidRPr="003624E8">
              <w:rPr>
                <w:rFonts w:ascii="Bookman Old Style" w:hAnsi="Bookman Old Style" w:cs="Arial"/>
              </w:rPr>
              <w:t>03028930</w:t>
            </w:r>
          </w:p>
        </w:tc>
        <w:tc>
          <w:tcPr>
            <w:tcW w:w="4770" w:type="dxa"/>
            <w:shd w:val="clear" w:color="auto" w:fill="auto"/>
            <w:noWrap/>
            <w:hideMark/>
          </w:tcPr>
          <w:p w:rsidR="00D00E95" w:rsidRPr="003624E8" w:rsidRDefault="00D00E95">
            <w:pPr>
              <w:rPr>
                <w:rFonts w:ascii="Bookman Old Style" w:hAnsi="Bookman Old Style" w:cs="Arial"/>
                <w:bCs/>
              </w:rPr>
            </w:pPr>
            <w:r w:rsidRPr="003624E8">
              <w:rPr>
                <w:rFonts w:ascii="Bookman Old Style" w:hAnsi="Bookman Old Style" w:cs="Arial"/>
                <w:bCs/>
              </w:rPr>
              <w:t>Pomfret</w:t>
            </w:r>
          </w:p>
        </w:tc>
        <w:tc>
          <w:tcPr>
            <w:tcW w:w="1594" w:type="dxa"/>
            <w:shd w:val="clear" w:color="auto" w:fill="auto"/>
            <w:noWrap/>
            <w:vAlign w:val="center"/>
            <w:hideMark/>
          </w:tcPr>
          <w:p w:rsidR="00D00E95" w:rsidRPr="003624E8" w:rsidRDefault="00D00E95"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D00E95" w:rsidRPr="003624E8" w:rsidRDefault="00D00E9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00E95" w:rsidRPr="003624E8" w:rsidRDefault="00D00E95" w:rsidP="00BD6185">
            <w:pPr>
              <w:spacing w:after="0"/>
              <w:jc w:val="center"/>
              <w:rPr>
                <w:rFonts w:ascii="Bookman Old Style" w:hAnsi="Bookman Old Style" w:cs="Arial"/>
              </w:rPr>
            </w:pPr>
            <w:r w:rsidRPr="003624E8">
              <w:rPr>
                <w:rFonts w:ascii="Bookman Old Style" w:hAnsi="Bookman Old Style" w:cs="Arial"/>
              </w:rPr>
              <w:t>03028990</w:t>
            </w:r>
          </w:p>
        </w:tc>
        <w:tc>
          <w:tcPr>
            <w:tcW w:w="4770" w:type="dxa"/>
            <w:shd w:val="clear" w:color="auto" w:fill="auto"/>
            <w:noWrap/>
            <w:hideMark/>
          </w:tcPr>
          <w:p w:rsidR="00D00E95" w:rsidRPr="003624E8" w:rsidRDefault="00D00E95">
            <w:pPr>
              <w:rPr>
                <w:rFonts w:ascii="Bookman Old Style" w:hAnsi="Bookman Old Style" w:cs="Arial"/>
                <w:bCs/>
              </w:rPr>
            </w:pPr>
            <w:r w:rsidRPr="003624E8">
              <w:rPr>
                <w:rFonts w:ascii="Bookman Old Style" w:hAnsi="Bookman Old Style" w:cs="Arial"/>
                <w:bCs/>
              </w:rPr>
              <w:t>Other</w:t>
            </w:r>
          </w:p>
        </w:tc>
        <w:tc>
          <w:tcPr>
            <w:tcW w:w="1594" w:type="dxa"/>
            <w:shd w:val="clear" w:color="auto" w:fill="auto"/>
            <w:noWrap/>
            <w:vAlign w:val="center"/>
            <w:hideMark/>
          </w:tcPr>
          <w:p w:rsidR="00D00E95" w:rsidRPr="003624E8" w:rsidRDefault="00D00E95"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tcPr>
          <w:p w:rsidR="00765DBC" w:rsidRPr="003624E8" w:rsidRDefault="00765DBC" w:rsidP="003624E8">
            <w:pPr>
              <w:pStyle w:val="Prrafodelista"/>
              <w:numPr>
                <w:ilvl w:val="0"/>
                <w:numId w:val="2"/>
              </w:numPr>
              <w:rPr>
                <w:rFonts w:ascii="Bookman Old Style" w:hAnsi="Bookman Old Style" w:cs="Arial"/>
              </w:rPr>
            </w:pPr>
          </w:p>
        </w:tc>
        <w:tc>
          <w:tcPr>
            <w:tcW w:w="1453" w:type="dxa"/>
            <w:shd w:val="clear" w:color="000000" w:fill="FFFFFF"/>
            <w:noWrap/>
            <w:vAlign w:val="center"/>
          </w:tcPr>
          <w:p w:rsidR="00765DBC" w:rsidRPr="003624E8" w:rsidRDefault="00765DBC" w:rsidP="00765DBC">
            <w:pPr>
              <w:spacing w:after="0"/>
              <w:jc w:val="center"/>
              <w:rPr>
                <w:rFonts w:ascii="Bookman Old Style" w:hAnsi="Bookman Old Style" w:cs="Arial"/>
              </w:rPr>
            </w:pPr>
            <w:r w:rsidRPr="003624E8">
              <w:rPr>
                <w:rFonts w:ascii="Bookman Old Style" w:hAnsi="Bookman Old Style" w:cs="Arial"/>
              </w:rPr>
              <w:t>030299</w:t>
            </w:r>
          </w:p>
        </w:tc>
        <w:tc>
          <w:tcPr>
            <w:tcW w:w="4770" w:type="dxa"/>
            <w:shd w:val="clear" w:color="auto" w:fill="auto"/>
            <w:noWrap/>
            <w:vAlign w:val="center"/>
          </w:tcPr>
          <w:p w:rsidR="00765DBC" w:rsidRPr="003624E8" w:rsidRDefault="00765DBC" w:rsidP="00765DBC">
            <w:pPr>
              <w:spacing w:after="0"/>
              <w:jc w:val="both"/>
              <w:rPr>
                <w:rFonts w:ascii="Bookman Old Style" w:hAnsi="Bookman Old Style"/>
              </w:rPr>
            </w:pPr>
            <w:r w:rsidRPr="003624E8">
              <w:rPr>
                <w:rFonts w:ascii="Bookman Old Style" w:hAnsi="Bookman Old Style" w:cs="Arial"/>
              </w:rPr>
              <w:t>All Goods of tariff item 03021300</w:t>
            </w:r>
          </w:p>
        </w:tc>
        <w:tc>
          <w:tcPr>
            <w:tcW w:w="1594" w:type="dxa"/>
            <w:shd w:val="clear" w:color="auto" w:fill="auto"/>
            <w:noWrap/>
            <w:vAlign w:val="center"/>
          </w:tcPr>
          <w:p w:rsidR="00765DBC" w:rsidRPr="003624E8" w:rsidRDefault="00765DBC"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tcPr>
          <w:p w:rsidR="00765DBC" w:rsidRPr="003624E8" w:rsidRDefault="00765DBC" w:rsidP="003624E8">
            <w:pPr>
              <w:pStyle w:val="Prrafodelista"/>
              <w:numPr>
                <w:ilvl w:val="0"/>
                <w:numId w:val="2"/>
              </w:numPr>
              <w:rPr>
                <w:rFonts w:ascii="Bookman Old Style" w:hAnsi="Bookman Old Style" w:cs="Arial"/>
              </w:rPr>
            </w:pPr>
          </w:p>
        </w:tc>
        <w:tc>
          <w:tcPr>
            <w:tcW w:w="1453" w:type="dxa"/>
            <w:shd w:val="clear" w:color="000000" w:fill="FFFFFF"/>
            <w:noWrap/>
            <w:vAlign w:val="center"/>
          </w:tcPr>
          <w:p w:rsidR="00765DBC" w:rsidRPr="003624E8" w:rsidRDefault="00765DBC" w:rsidP="00765DBC">
            <w:pPr>
              <w:spacing w:after="0"/>
              <w:jc w:val="center"/>
              <w:rPr>
                <w:rFonts w:ascii="Bookman Old Style" w:hAnsi="Bookman Old Style" w:cs="Arial"/>
              </w:rPr>
            </w:pPr>
            <w:r w:rsidRPr="003624E8">
              <w:rPr>
                <w:rFonts w:ascii="Bookman Old Style" w:hAnsi="Bookman Old Style" w:cs="Arial"/>
              </w:rPr>
              <w:t>030299</w:t>
            </w:r>
          </w:p>
        </w:tc>
        <w:tc>
          <w:tcPr>
            <w:tcW w:w="4770" w:type="dxa"/>
            <w:shd w:val="clear" w:color="auto" w:fill="auto"/>
            <w:noWrap/>
            <w:vAlign w:val="center"/>
          </w:tcPr>
          <w:p w:rsidR="00765DBC" w:rsidRPr="003624E8" w:rsidRDefault="00765DBC" w:rsidP="00B404CC">
            <w:pPr>
              <w:spacing w:after="0"/>
              <w:jc w:val="both"/>
              <w:rPr>
                <w:rFonts w:ascii="Bookman Old Style" w:hAnsi="Bookman Old Style"/>
              </w:rPr>
            </w:pPr>
            <w:r w:rsidRPr="003624E8">
              <w:rPr>
                <w:rFonts w:ascii="Bookman Old Style" w:hAnsi="Bookman Old Style" w:cs="Arial"/>
              </w:rPr>
              <w:t xml:space="preserve">All Goods of tariff items </w:t>
            </w:r>
            <w:r w:rsidR="00B404CC" w:rsidRPr="003624E8">
              <w:rPr>
                <w:rFonts w:ascii="Bookman Old Style" w:hAnsi="Bookman Old Style" w:cs="Arial"/>
              </w:rPr>
              <w:t>03021100</w:t>
            </w:r>
            <w:r w:rsidRPr="003624E8">
              <w:rPr>
                <w:rFonts w:ascii="Bookman Old Style" w:hAnsi="Bookman Old Style" w:cs="Arial"/>
              </w:rPr>
              <w:t>, 03024700, 03028300, 03028910, 03028920, 03028930, 03028990</w:t>
            </w:r>
          </w:p>
        </w:tc>
        <w:tc>
          <w:tcPr>
            <w:tcW w:w="1594" w:type="dxa"/>
            <w:shd w:val="clear" w:color="auto" w:fill="auto"/>
            <w:noWrap/>
            <w:vAlign w:val="center"/>
          </w:tcPr>
          <w:p w:rsidR="00765DBC" w:rsidRPr="003624E8" w:rsidRDefault="00765DBC"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765DBC" w:rsidRPr="003624E8" w:rsidRDefault="00765DBC"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65DBC" w:rsidRPr="003624E8" w:rsidRDefault="00765DBC" w:rsidP="00765DBC">
            <w:pPr>
              <w:spacing w:after="0"/>
              <w:jc w:val="center"/>
              <w:rPr>
                <w:rFonts w:ascii="Bookman Old Style" w:hAnsi="Bookman Old Style" w:cs="Arial"/>
              </w:rPr>
            </w:pPr>
            <w:r w:rsidRPr="003624E8">
              <w:rPr>
                <w:rFonts w:ascii="Bookman Old Style" w:hAnsi="Bookman Old Style" w:cs="Arial"/>
              </w:rPr>
              <w:t>03031100</w:t>
            </w:r>
          </w:p>
        </w:tc>
        <w:tc>
          <w:tcPr>
            <w:tcW w:w="4770" w:type="dxa"/>
            <w:shd w:val="clear" w:color="auto" w:fill="auto"/>
            <w:noWrap/>
            <w:vAlign w:val="center"/>
            <w:hideMark/>
          </w:tcPr>
          <w:p w:rsidR="00765DBC" w:rsidRPr="003624E8" w:rsidRDefault="0022149F" w:rsidP="0022149F">
            <w:pPr>
              <w:rPr>
                <w:rFonts w:ascii="Bookman Old Style" w:hAnsi="Bookman Old Style"/>
              </w:rPr>
            </w:pPr>
            <w:r w:rsidRPr="003624E8">
              <w:rPr>
                <w:rFonts w:ascii="Bookman Old Style" w:hAnsi="Bookman Old Style" w:cs="Arial"/>
                <w:bCs/>
              </w:rPr>
              <w:t xml:space="preserve">Sockeye salmon </w:t>
            </w:r>
            <w:r w:rsidRPr="003624E8">
              <w:rPr>
                <w:rFonts w:ascii="Bookman Old Style" w:hAnsi="Bookman Old Style"/>
                <w:i/>
                <w:iCs/>
              </w:rPr>
              <w:t>(</w:t>
            </w:r>
            <w:r w:rsidRPr="003624E8">
              <w:rPr>
                <w:rFonts w:ascii="Bookman Old Style" w:hAnsi="Bookman Old Style"/>
              </w:rPr>
              <w:t>red salmon</w:t>
            </w:r>
            <w:r w:rsidRPr="003624E8">
              <w:rPr>
                <w:rFonts w:ascii="Bookman Old Style" w:hAnsi="Bookman Old Style"/>
                <w:i/>
                <w:iCs/>
              </w:rPr>
              <w:t>) (Oncorhynchus nerka)</w:t>
            </w:r>
          </w:p>
        </w:tc>
        <w:tc>
          <w:tcPr>
            <w:tcW w:w="1594" w:type="dxa"/>
            <w:shd w:val="clear" w:color="auto" w:fill="auto"/>
            <w:noWrap/>
            <w:vAlign w:val="center"/>
            <w:hideMark/>
          </w:tcPr>
          <w:p w:rsidR="00765DBC" w:rsidRPr="003624E8" w:rsidRDefault="00765DBC"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22149F" w:rsidRPr="003624E8" w:rsidRDefault="0022149F"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22149F" w:rsidRPr="003624E8" w:rsidRDefault="0022149F" w:rsidP="00765DBC">
            <w:pPr>
              <w:spacing w:after="0"/>
              <w:jc w:val="center"/>
              <w:rPr>
                <w:rFonts w:ascii="Bookman Old Style" w:hAnsi="Bookman Old Style" w:cs="Arial"/>
              </w:rPr>
            </w:pPr>
            <w:r w:rsidRPr="003624E8">
              <w:rPr>
                <w:rFonts w:ascii="Bookman Old Style" w:hAnsi="Bookman Old Style" w:cs="Arial"/>
              </w:rPr>
              <w:t>03031200</w:t>
            </w:r>
          </w:p>
        </w:tc>
        <w:tc>
          <w:tcPr>
            <w:tcW w:w="4770" w:type="dxa"/>
            <w:shd w:val="clear" w:color="auto" w:fill="auto"/>
            <w:noWrap/>
            <w:hideMark/>
          </w:tcPr>
          <w:p w:rsidR="0022149F" w:rsidRPr="003624E8" w:rsidRDefault="0022149F">
            <w:pPr>
              <w:rPr>
                <w:rFonts w:ascii="Bookman Old Style" w:hAnsi="Bookman Old Style" w:cs="Arial"/>
                <w:bCs/>
              </w:rPr>
            </w:pPr>
            <w:r w:rsidRPr="003624E8">
              <w:rPr>
                <w:rFonts w:ascii="Bookman Old Style" w:hAnsi="Bookman Old Style" w:cs="Arial"/>
                <w:bCs/>
              </w:rPr>
              <w:t>Other Pacific salmon (Oncorhynchus gorbuscha,  Oncorhynchus keta,   Oncorhynchus   tschawytscha,   Oncorhynchus kisutch, Oncorhynchus masou and Oncorhynchus rhodurus)</w:t>
            </w:r>
          </w:p>
        </w:tc>
        <w:tc>
          <w:tcPr>
            <w:tcW w:w="1594" w:type="dxa"/>
            <w:shd w:val="clear" w:color="auto" w:fill="auto"/>
            <w:noWrap/>
            <w:vAlign w:val="center"/>
            <w:hideMark/>
          </w:tcPr>
          <w:p w:rsidR="0022149F" w:rsidRPr="003624E8" w:rsidRDefault="0022149F"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tcPr>
          <w:p w:rsidR="0022149F" w:rsidRPr="003624E8" w:rsidRDefault="0022149F" w:rsidP="003624E8">
            <w:pPr>
              <w:pStyle w:val="Prrafodelista"/>
              <w:numPr>
                <w:ilvl w:val="0"/>
                <w:numId w:val="2"/>
              </w:numPr>
              <w:rPr>
                <w:rFonts w:ascii="Bookman Old Style" w:hAnsi="Bookman Old Style" w:cs="Arial"/>
              </w:rPr>
            </w:pPr>
          </w:p>
        </w:tc>
        <w:tc>
          <w:tcPr>
            <w:tcW w:w="1453" w:type="dxa"/>
            <w:shd w:val="clear" w:color="000000" w:fill="FFFFFF"/>
            <w:noWrap/>
            <w:vAlign w:val="center"/>
          </w:tcPr>
          <w:p w:rsidR="0022149F" w:rsidRPr="003624E8" w:rsidRDefault="0022149F" w:rsidP="00765DBC">
            <w:pPr>
              <w:spacing w:after="0"/>
              <w:jc w:val="center"/>
              <w:rPr>
                <w:rFonts w:ascii="Bookman Old Style" w:hAnsi="Bookman Old Style" w:cs="Arial"/>
              </w:rPr>
            </w:pPr>
            <w:r w:rsidRPr="003624E8">
              <w:rPr>
                <w:rFonts w:ascii="Bookman Old Style" w:hAnsi="Bookman Old Style" w:cs="Arial"/>
              </w:rPr>
              <w:t>03031300</w:t>
            </w:r>
          </w:p>
        </w:tc>
        <w:tc>
          <w:tcPr>
            <w:tcW w:w="4770" w:type="dxa"/>
            <w:shd w:val="clear" w:color="auto" w:fill="auto"/>
            <w:noWrap/>
          </w:tcPr>
          <w:p w:rsidR="0022149F" w:rsidRPr="003624E8" w:rsidRDefault="0022149F" w:rsidP="00DD39DE">
            <w:pPr>
              <w:rPr>
                <w:rFonts w:ascii="Bookman Old Style" w:hAnsi="Bookman Old Style" w:cs="Arial"/>
                <w:bCs/>
              </w:rPr>
            </w:pPr>
            <w:r w:rsidRPr="003624E8">
              <w:rPr>
                <w:rFonts w:ascii="Bookman Old Style" w:hAnsi="Bookman Old Style" w:cs="Arial"/>
                <w:bCs/>
              </w:rPr>
              <w:t xml:space="preserve">Atlantic salmon </w:t>
            </w:r>
          </w:p>
        </w:tc>
        <w:tc>
          <w:tcPr>
            <w:tcW w:w="1594" w:type="dxa"/>
            <w:shd w:val="clear" w:color="auto" w:fill="auto"/>
            <w:noWrap/>
            <w:vAlign w:val="center"/>
          </w:tcPr>
          <w:p w:rsidR="0022149F" w:rsidRPr="003624E8" w:rsidRDefault="0022149F"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22149F" w:rsidRPr="003624E8" w:rsidRDefault="0022149F"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22149F" w:rsidRPr="003624E8" w:rsidRDefault="0022149F" w:rsidP="00765DBC">
            <w:pPr>
              <w:spacing w:after="0"/>
              <w:jc w:val="center"/>
              <w:rPr>
                <w:rFonts w:ascii="Bookman Old Style" w:hAnsi="Bookman Old Style" w:cs="Arial"/>
              </w:rPr>
            </w:pPr>
            <w:r w:rsidRPr="003624E8">
              <w:rPr>
                <w:rFonts w:ascii="Bookman Old Style" w:hAnsi="Bookman Old Style" w:cs="Arial"/>
              </w:rPr>
              <w:t>03031400</w:t>
            </w:r>
          </w:p>
        </w:tc>
        <w:tc>
          <w:tcPr>
            <w:tcW w:w="4770" w:type="dxa"/>
            <w:shd w:val="clear" w:color="auto" w:fill="auto"/>
            <w:noWrap/>
            <w:hideMark/>
          </w:tcPr>
          <w:p w:rsidR="0022149F" w:rsidRPr="003624E8" w:rsidRDefault="0022149F">
            <w:pPr>
              <w:rPr>
                <w:rFonts w:ascii="Bookman Old Style" w:hAnsi="Bookman Old Style" w:cs="Arial"/>
                <w:bCs/>
              </w:rPr>
            </w:pPr>
            <w:r w:rsidRPr="003624E8">
              <w:rPr>
                <w:rFonts w:ascii="Bookman Old Style" w:hAnsi="Bookman Old Style" w:cs="Arial"/>
                <w:bCs/>
              </w:rPr>
              <w:t>Trout (Salmo trutta,  Oncorhynchus mykiss,  Oncorhynchus clarkii, Oncorhynchus  aguabonita, Oncorhynchus  gilae, Oncorhynchus apache and Oncorhynchus chrysogaster)</w:t>
            </w:r>
          </w:p>
        </w:tc>
        <w:tc>
          <w:tcPr>
            <w:tcW w:w="1594" w:type="dxa"/>
            <w:shd w:val="clear" w:color="auto" w:fill="auto"/>
            <w:noWrap/>
            <w:vAlign w:val="center"/>
            <w:hideMark/>
          </w:tcPr>
          <w:p w:rsidR="0022149F" w:rsidRPr="003624E8" w:rsidRDefault="0022149F"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tcPr>
          <w:p w:rsidR="00C71102" w:rsidRPr="003624E8" w:rsidRDefault="00C71102" w:rsidP="003624E8">
            <w:pPr>
              <w:pStyle w:val="Prrafodelista"/>
              <w:numPr>
                <w:ilvl w:val="0"/>
                <w:numId w:val="2"/>
              </w:numPr>
              <w:rPr>
                <w:rFonts w:ascii="Bookman Old Style" w:hAnsi="Bookman Old Style" w:cs="Arial"/>
              </w:rPr>
            </w:pPr>
          </w:p>
        </w:tc>
        <w:tc>
          <w:tcPr>
            <w:tcW w:w="1453" w:type="dxa"/>
            <w:shd w:val="clear" w:color="auto" w:fill="auto"/>
            <w:noWrap/>
            <w:vAlign w:val="center"/>
          </w:tcPr>
          <w:p w:rsidR="00C71102" w:rsidRPr="003624E8" w:rsidRDefault="00C71102" w:rsidP="00C71102">
            <w:pPr>
              <w:spacing w:after="0"/>
              <w:jc w:val="center"/>
              <w:rPr>
                <w:rFonts w:ascii="Bookman Old Style" w:hAnsi="Bookman Old Style" w:cs="Arial"/>
              </w:rPr>
            </w:pPr>
            <w:r w:rsidRPr="003624E8">
              <w:rPr>
                <w:rFonts w:ascii="Bookman Old Style" w:hAnsi="Bookman Old Style" w:cs="Arial"/>
              </w:rPr>
              <w:t>03035700</w:t>
            </w:r>
          </w:p>
        </w:tc>
        <w:tc>
          <w:tcPr>
            <w:tcW w:w="4770" w:type="dxa"/>
            <w:shd w:val="clear" w:color="auto" w:fill="auto"/>
            <w:noWrap/>
            <w:vAlign w:val="center"/>
          </w:tcPr>
          <w:p w:rsidR="00C71102" w:rsidRPr="003624E8" w:rsidRDefault="0022149F" w:rsidP="0022149F">
            <w:pPr>
              <w:jc w:val="both"/>
              <w:rPr>
                <w:rFonts w:ascii="Bookman Old Style" w:hAnsi="Bookman Old Style" w:cs="Arial"/>
              </w:rPr>
            </w:pPr>
            <w:r w:rsidRPr="003624E8">
              <w:rPr>
                <w:rFonts w:ascii="Bookman Old Style" w:hAnsi="Bookman Old Style"/>
              </w:rPr>
              <w:t>Sword fish (</w:t>
            </w:r>
            <w:r w:rsidRPr="003624E8">
              <w:rPr>
                <w:rFonts w:ascii="Bookman Old Style" w:hAnsi="Bookman Old Style"/>
                <w:i/>
                <w:iCs/>
              </w:rPr>
              <w:t>Xiphias gladius</w:t>
            </w:r>
            <w:r w:rsidRPr="003624E8">
              <w:rPr>
                <w:rFonts w:ascii="Bookman Old Style" w:hAnsi="Bookman Old Style"/>
              </w:rPr>
              <w:t>)</w:t>
            </w:r>
          </w:p>
        </w:tc>
        <w:tc>
          <w:tcPr>
            <w:tcW w:w="1594" w:type="dxa"/>
            <w:shd w:val="clear" w:color="auto" w:fill="auto"/>
            <w:noWrap/>
            <w:vAlign w:val="center"/>
          </w:tcPr>
          <w:p w:rsidR="00C71102" w:rsidRPr="003624E8" w:rsidRDefault="00C71102"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C71102" w:rsidRPr="003624E8" w:rsidRDefault="00C71102"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C71102" w:rsidRPr="003624E8" w:rsidRDefault="00C71102" w:rsidP="00C71102">
            <w:pPr>
              <w:spacing w:after="0"/>
              <w:jc w:val="center"/>
              <w:rPr>
                <w:rFonts w:ascii="Bookman Old Style" w:hAnsi="Bookman Old Style" w:cs="Arial"/>
              </w:rPr>
            </w:pPr>
            <w:r w:rsidRPr="003624E8">
              <w:rPr>
                <w:rFonts w:ascii="Bookman Old Style" w:hAnsi="Bookman Old Style" w:cs="Arial"/>
              </w:rPr>
              <w:t>03036300</w:t>
            </w:r>
          </w:p>
        </w:tc>
        <w:tc>
          <w:tcPr>
            <w:tcW w:w="4770" w:type="dxa"/>
            <w:shd w:val="clear" w:color="auto" w:fill="auto"/>
            <w:noWrap/>
            <w:vAlign w:val="center"/>
            <w:hideMark/>
          </w:tcPr>
          <w:p w:rsidR="00C71102" w:rsidRPr="003624E8" w:rsidRDefault="0022149F" w:rsidP="0022149F">
            <w:pPr>
              <w:jc w:val="both"/>
              <w:rPr>
                <w:rFonts w:ascii="Bookman Old Style" w:hAnsi="Bookman Old Style" w:cs="Arial"/>
              </w:rPr>
            </w:pPr>
            <w:r w:rsidRPr="003624E8">
              <w:rPr>
                <w:rFonts w:ascii="Bookman Old Style" w:hAnsi="Bookman Old Style"/>
              </w:rPr>
              <w:t>Cod (</w:t>
            </w:r>
            <w:r w:rsidRPr="003624E8">
              <w:rPr>
                <w:rFonts w:ascii="Bookman Old Style" w:hAnsi="Bookman Old Style"/>
                <w:i/>
                <w:iCs/>
              </w:rPr>
              <w:t>Gadus morhua,  Gadus ogac,  Gadus macrocephalus</w:t>
            </w:r>
            <w:r w:rsidRPr="003624E8">
              <w:rPr>
                <w:rFonts w:ascii="Bookman Old Style" w:hAnsi="Bookman Old Style"/>
              </w:rPr>
              <w:t>)</w:t>
            </w:r>
          </w:p>
        </w:tc>
        <w:tc>
          <w:tcPr>
            <w:tcW w:w="1594" w:type="dxa"/>
            <w:shd w:val="clear" w:color="auto" w:fill="auto"/>
            <w:noWrap/>
            <w:vAlign w:val="center"/>
            <w:hideMark/>
          </w:tcPr>
          <w:p w:rsidR="00C71102" w:rsidRPr="003624E8" w:rsidRDefault="00C71102"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C71102" w:rsidRPr="003624E8" w:rsidRDefault="00C7110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C71102" w:rsidRPr="003624E8" w:rsidRDefault="00C71102" w:rsidP="00C71102">
            <w:pPr>
              <w:spacing w:after="0"/>
              <w:jc w:val="center"/>
              <w:rPr>
                <w:rFonts w:ascii="Bookman Old Style" w:hAnsi="Bookman Old Style" w:cs="Arial"/>
              </w:rPr>
            </w:pPr>
            <w:r w:rsidRPr="003624E8">
              <w:rPr>
                <w:rFonts w:ascii="Bookman Old Style" w:hAnsi="Bookman Old Style" w:cs="Arial"/>
              </w:rPr>
              <w:t>03038300</w:t>
            </w:r>
          </w:p>
        </w:tc>
        <w:tc>
          <w:tcPr>
            <w:tcW w:w="4770" w:type="dxa"/>
            <w:shd w:val="clear" w:color="auto" w:fill="auto"/>
            <w:vAlign w:val="center"/>
            <w:hideMark/>
          </w:tcPr>
          <w:p w:rsidR="00C71102" w:rsidRPr="003624E8" w:rsidRDefault="0022149F" w:rsidP="0022149F">
            <w:pPr>
              <w:jc w:val="both"/>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C71102" w:rsidRPr="003624E8" w:rsidRDefault="00C71102"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C71102" w:rsidRPr="003624E8" w:rsidRDefault="00C7110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C71102" w:rsidRPr="003624E8" w:rsidRDefault="00C71102" w:rsidP="00C71102">
            <w:pPr>
              <w:spacing w:after="0"/>
              <w:jc w:val="center"/>
              <w:rPr>
                <w:rFonts w:ascii="Bookman Old Style" w:hAnsi="Bookman Old Style" w:cs="Arial"/>
              </w:rPr>
            </w:pPr>
            <w:r w:rsidRPr="003624E8">
              <w:rPr>
                <w:rFonts w:ascii="Bookman Old Style" w:hAnsi="Bookman Old Style" w:cs="Arial"/>
              </w:rPr>
              <w:t>03035300</w:t>
            </w:r>
          </w:p>
        </w:tc>
        <w:tc>
          <w:tcPr>
            <w:tcW w:w="4770" w:type="dxa"/>
            <w:shd w:val="clear" w:color="auto" w:fill="auto"/>
            <w:noWrap/>
            <w:vAlign w:val="center"/>
            <w:hideMark/>
          </w:tcPr>
          <w:p w:rsidR="00C71102" w:rsidRPr="003624E8" w:rsidRDefault="0022149F" w:rsidP="00DD39DE">
            <w:pPr>
              <w:jc w:val="both"/>
              <w:rPr>
                <w:rFonts w:ascii="Bookman Old Style" w:hAnsi="Bookman Old Style" w:cs="Arial"/>
              </w:rPr>
            </w:pPr>
            <w:r w:rsidRPr="003624E8">
              <w:rPr>
                <w:rFonts w:ascii="Bookman Old Style" w:hAnsi="Bookman Old Style"/>
              </w:rPr>
              <w:t xml:space="preserve">Sardines </w:t>
            </w:r>
          </w:p>
        </w:tc>
        <w:tc>
          <w:tcPr>
            <w:tcW w:w="1594" w:type="dxa"/>
            <w:shd w:val="clear" w:color="auto" w:fill="auto"/>
            <w:noWrap/>
            <w:vAlign w:val="center"/>
            <w:hideMark/>
          </w:tcPr>
          <w:p w:rsidR="00C71102" w:rsidRPr="003624E8" w:rsidRDefault="00C71102"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C71102" w:rsidRPr="003624E8" w:rsidRDefault="00C7110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C71102" w:rsidRPr="003624E8" w:rsidRDefault="00C71102" w:rsidP="00C71102">
            <w:pPr>
              <w:spacing w:after="0"/>
              <w:jc w:val="center"/>
              <w:rPr>
                <w:rFonts w:ascii="Bookman Old Style" w:hAnsi="Bookman Old Style" w:cs="Arial"/>
              </w:rPr>
            </w:pPr>
            <w:r w:rsidRPr="003624E8">
              <w:rPr>
                <w:rFonts w:ascii="Bookman Old Style" w:hAnsi="Bookman Old Style" w:cs="Arial"/>
              </w:rPr>
              <w:t>03035400</w:t>
            </w:r>
          </w:p>
        </w:tc>
        <w:tc>
          <w:tcPr>
            <w:tcW w:w="4770" w:type="dxa"/>
            <w:shd w:val="clear" w:color="auto" w:fill="auto"/>
            <w:noWrap/>
            <w:vAlign w:val="center"/>
            <w:hideMark/>
          </w:tcPr>
          <w:p w:rsidR="00C71102" w:rsidRPr="003624E8" w:rsidRDefault="0022149F" w:rsidP="00DD39DE">
            <w:pPr>
              <w:jc w:val="both"/>
              <w:rPr>
                <w:rFonts w:ascii="Bookman Old Style" w:hAnsi="Bookman Old Style" w:cs="Arial"/>
              </w:rPr>
            </w:pPr>
            <w:r w:rsidRPr="003624E8">
              <w:rPr>
                <w:rFonts w:ascii="Bookman Old Style" w:hAnsi="Bookman Old Style"/>
              </w:rPr>
              <w:t xml:space="preserve">Mackerel </w:t>
            </w:r>
          </w:p>
        </w:tc>
        <w:tc>
          <w:tcPr>
            <w:tcW w:w="1594" w:type="dxa"/>
            <w:shd w:val="clear" w:color="auto" w:fill="auto"/>
            <w:noWrap/>
            <w:vAlign w:val="center"/>
            <w:hideMark/>
          </w:tcPr>
          <w:p w:rsidR="00C71102" w:rsidRPr="003624E8" w:rsidRDefault="00C71102"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C71102" w:rsidRPr="003624E8" w:rsidRDefault="00C7110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C71102" w:rsidRPr="003624E8" w:rsidRDefault="00C71102" w:rsidP="00C71102">
            <w:pPr>
              <w:spacing w:after="0"/>
              <w:jc w:val="center"/>
              <w:rPr>
                <w:rFonts w:ascii="Bookman Old Style" w:hAnsi="Bookman Old Style" w:cs="Arial"/>
              </w:rPr>
            </w:pPr>
            <w:r w:rsidRPr="003624E8">
              <w:rPr>
                <w:rFonts w:ascii="Bookman Old Style" w:hAnsi="Bookman Old Style" w:cs="Arial"/>
              </w:rPr>
              <w:t>03038400</w:t>
            </w:r>
          </w:p>
        </w:tc>
        <w:tc>
          <w:tcPr>
            <w:tcW w:w="4770" w:type="dxa"/>
            <w:shd w:val="clear" w:color="auto" w:fill="auto"/>
            <w:noWrap/>
            <w:vAlign w:val="center"/>
            <w:hideMark/>
          </w:tcPr>
          <w:p w:rsidR="00C71102" w:rsidRPr="003624E8" w:rsidRDefault="0022149F" w:rsidP="00DD39DE">
            <w:pPr>
              <w:jc w:val="both"/>
              <w:rPr>
                <w:rFonts w:ascii="Bookman Old Style" w:hAnsi="Bookman Old Style" w:cs="Arial"/>
              </w:rPr>
            </w:pPr>
            <w:r w:rsidRPr="003624E8">
              <w:rPr>
                <w:rFonts w:ascii="Bookman Old Style" w:hAnsi="Bookman Old Style"/>
              </w:rPr>
              <w:t xml:space="preserve">Seabass </w:t>
            </w:r>
          </w:p>
        </w:tc>
        <w:tc>
          <w:tcPr>
            <w:tcW w:w="1594" w:type="dxa"/>
            <w:shd w:val="clear" w:color="auto" w:fill="auto"/>
            <w:noWrap/>
            <w:vAlign w:val="center"/>
            <w:hideMark/>
          </w:tcPr>
          <w:p w:rsidR="00C71102" w:rsidRPr="003624E8" w:rsidRDefault="00C71102"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C71102" w:rsidRPr="003624E8" w:rsidRDefault="00C7110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C71102" w:rsidRPr="003624E8" w:rsidRDefault="00C71102" w:rsidP="00C71102">
            <w:pPr>
              <w:spacing w:after="0"/>
              <w:jc w:val="center"/>
              <w:rPr>
                <w:rFonts w:ascii="Bookman Old Style" w:hAnsi="Bookman Old Style" w:cs="Arial"/>
              </w:rPr>
            </w:pPr>
            <w:r w:rsidRPr="003624E8">
              <w:rPr>
                <w:rFonts w:ascii="Bookman Old Style" w:hAnsi="Bookman Old Style" w:cs="Arial"/>
              </w:rPr>
              <w:t>03036600</w:t>
            </w:r>
          </w:p>
        </w:tc>
        <w:tc>
          <w:tcPr>
            <w:tcW w:w="4770" w:type="dxa"/>
            <w:shd w:val="clear" w:color="auto" w:fill="auto"/>
            <w:noWrap/>
            <w:vAlign w:val="center"/>
            <w:hideMark/>
          </w:tcPr>
          <w:p w:rsidR="00C71102" w:rsidRPr="003624E8" w:rsidRDefault="0022149F" w:rsidP="00DD39DE">
            <w:pPr>
              <w:jc w:val="both"/>
              <w:rPr>
                <w:rFonts w:ascii="Bookman Old Style" w:hAnsi="Bookman Old Style" w:cs="Arial"/>
              </w:rPr>
            </w:pPr>
            <w:r w:rsidRPr="003624E8">
              <w:rPr>
                <w:rFonts w:ascii="Bookman Old Style" w:hAnsi="Bookman Old Style"/>
              </w:rPr>
              <w:t xml:space="preserve">Hake </w:t>
            </w:r>
          </w:p>
        </w:tc>
        <w:tc>
          <w:tcPr>
            <w:tcW w:w="1594" w:type="dxa"/>
            <w:shd w:val="clear" w:color="auto" w:fill="auto"/>
            <w:noWrap/>
            <w:vAlign w:val="center"/>
            <w:hideMark/>
          </w:tcPr>
          <w:p w:rsidR="00C71102" w:rsidRPr="003624E8" w:rsidRDefault="00C71102"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22149F" w:rsidRPr="003624E8" w:rsidRDefault="0022149F"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22149F" w:rsidRPr="003624E8" w:rsidRDefault="0022149F" w:rsidP="00C71102">
            <w:pPr>
              <w:spacing w:after="0"/>
              <w:jc w:val="center"/>
              <w:rPr>
                <w:rFonts w:ascii="Bookman Old Style" w:hAnsi="Bookman Old Style" w:cs="Arial"/>
              </w:rPr>
            </w:pPr>
            <w:r w:rsidRPr="003624E8">
              <w:rPr>
                <w:rFonts w:ascii="Bookman Old Style" w:hAnsi="Bookman Old Style" w:cs="Arial"/>
              </w:rPr>
              <w:t>03038910</w:t>
            </w:r>
          </w:p>
        </w:tc>
        <w:tc>
          <w:tcPr>
            <w:tcW w:w="4770" w:type="dxa"/>
            <w:shd w:val="clear" w:color="auto" w:fill="auto"/>
            <w:noWrap/>
            <w:hideMark/>
          </w:tcPr>
          <w:p w:rsidR="0022149F" w:rsidRPr="003624E8" w:rsidRDefault="0022149F" w:rsidP="00DD39DE">
            <w:pPr>
              <w:rPr>
                <w:rFonts w:ascii="Bookman Old Style" w:hAnsi="Bookman Old Style"/>
              </w:rPr>
            </w:pPr>
            <w:r w:rsidRPr="003624E8">
              <w:rPr>
                <w:rFonts w:ascii="Bookman Old Style" w:hAnsi="Bookman Old Style"/>
              </w:rPr>
              <w:t xml:space="preserve">Hilsa </w:t>
            </w:r>
          </w:p>
        </w:tc>
        <w:tc>
          <w:tcPr>
            <w:tcW w:w="1594" w:type="dxa"/>
            <w:shd w:val="clear" w:color="auto" w:fill="auto"/>
            <w:noWrap/>
            <w:vAlign w:val="center"/>
            <w:hideMark/>
          </w:tcPr>
          <w:p w:rsidR="0022149F" w:rsidRPr="003624E8" w:rsidRDefault="0022149F"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22149F" w:rsidRPr="003624E8" w:rsidRDefault="0022149F"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22149F" w:rsidRPr="003624E8" w:rsidRDefault="0022149F" w:rsidP="00C71102">
            <w:pPr>
              <w:spacing w:after="0"/>
              <w:jc w:val="center"/>
              <w:rPr>
                <w:rFonts w:ascii="Bookman Old Style" w:hAnsi="Bookman Old Style" w:cs="Arial"/>
              </w:rPr>
            </w:pPr>
            <w:r w:rsidRPr="003624E8">
              <w:rPr>
                <w:rFonts w:ascii="Bookman Old Style" w:hAnsi="Bookman Old Style" w:cs="Arial"/>
              </w:rPr>
              <w:t>03038920</w:t>
            </w:r>
          </w:p>
        </w:tc>
        <w:tc>
          <w:tcPr>
            <w:tcW w:w="4770" w:type="dxa"/>
            <w:shd w:val="clear" w:color="auto" w:fill="auto"/>
            <w:noWrap/>
            <w:hideMark/>
          </w:tcPr>
          <w:p w:rsidR="0022149F" w:rsidRPr="003624E8" w:rsidRDefault="0022149F">
            <w:pPr>
              <w:rPr>
                <w:rFonts w:ascii="Bookman Old Style" w:hAnsi="Bookman Old Style"/>
              </w:rPr>
            </w:pPr>
            <w:r w:rsidRPr="003624E8">
              <w:rPr>
                <w:rFonts w:ascii="Bookman Old Style" w:hAnsi="Bookman Old Style"/>
              </w:rPr>
              <w:t>Dara</w:t>
            </w:r>
          </w:p>
        </w:tc>
        <w:tc>
          <w:tcPr>
            <w:tcW w:w="1594" w:type="dxa"/>
            <w:shd w:val="clear" w:color="auto" w:fill="auto"/>
            <w:noWrap/>
            <w:vAlign w:val="center"/>
            <w:hideMark/>
          </w:tcPr>
          <w:p w:rsidR="0022149F" w:rsidRPr="003624E8" w:rsidRDefault="0022149F"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22149F" w:rsidRPr="003624E8" w:rsidRDefault="0022149F"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22149F" w:rsidRPr="003624E8" w:rsidRDefault="0022149F" w:rsidP="00C71102">
            <w:pPr>
              <w:spacing w:after="0"/>
              <w:jc w:val="center"/>
              <w:rPr>
                <w:rFonts w:ascii="Bookman Old Style" w:hAnsi="Bookman Old Style" w:cs="Arial"/>
              </w:rPr>
            </w:pPr>
            <w:r w:rsidRPr="003624E8">
              <w:rPr>
                <w:rFonts w:ascii="Bookman Old Style" w:hAnsi="Bookman Old Style" w:cs="Arial"/>
              </w:rPr>
              <w:t>03038930</w:t>
            </w:r>
          </w:p>
        </w:tc>
        <w:tc>
          <w:tcPr>
            <w:tcW w:w="4770" w:type="dxa"/>
            <w:shd w:val="clear" w:color="auto" w:fill="auto"/>
            <w:noWrap/>
            <w:hideMark/>
          </w:tcPr>
          <w:p w:rsidR="0022149F" w:rsidRPr="003624E8" w:rsidRDefault="0022149F">
            <w:pPr>
              <w:rPr>
                <w:rFonts w:ascii="Bookman Old Style" w:hAnsi="Bookman Old Style"/>
              </w:rPr>
            </w:pPr>
            <w:r w:rsidRPr="003624E8">
              <w:rPr>
                <w:rFonts w:ascii="Bookman Old Style" w:hAnsi="Bookman Old Style"/>
              </w:rPr>
              <w:t>Ribbon fish</w:t>
            </w:r>
          </w:p>
        </w:tc>
        <w:tc>
          <w:tcPr>
            <w:tcW w:w="1594" w:type="dxa"/>
            <w:shd w:val="clear" w:color="auto" w:fill="auto"/>
            <w:noWrap/>
            <w:vAlign w:val="center"/>
            <w:hideMark/>
          </w:tcPr>
          <w:p w:rsidR="0022149F" w:rsidRPr="003624E8" w:rsidRDefault="0022149F"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22149F" w:rsidRPr="003624E8" w:rsidRDefault="0022149F"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22149F" w:rsidRPr="003624E8" w:rsidRDefault="0022149F" w:rsidP="00C71102">
            <w:pPr>
              <w:spacing w:after="0"/>
              <w:jc w:val="center"/>
              <w:rPr>
                <w:rFonts w:ascii="Bookman Old Style" w:hAnsi="Bookman Old Style" w:cs="Arial"/>
              </w:rPr>
            </w:pPr>
            <w:r w:rsidRPr="003624E8">
              <w:rPr>
                <w:rFonts w:ascii="Bookman Old Style" w:hAnsi="Bookman Old Style" w:cs="Arial"/>
              </w:rPr>
              <w:t>03038940</w:t>
            </w:r>
          </w:p>
        </w:tc>
        <w:tc>
          <w:tcPr>
            <w:tcW w:w="4770" w:type="dxa"/>
            <w:shd w:val="clear" w:color="auto" w:fill="auto"/>
            <w:noWrap/>
            <w:hideMark/>
          </w:tcPr>
          <w:p w:rsidR="0022149F" w:rsidRPr="003624E8" w:rsidRDefault="0022149F">
            <w:pPr>
              <w:rPr>
                <w:rFonts w:ascii="Bookman Old Style" w:hAnsi="Bookman Old Style"/>
              </w:rPr>
            </w:pPr>
            <w:r w:rsidRPr="003624E8">
              <w:rPr>
                <w:rFonts w:ascii="Bookman Old Style" w:hAnsi="Bookman Old Style"/>
              </w:rPr>
              <w:t>Seer</w:t>
            </w:r>
          </w:p>
        </w:tc>
        <w:tc>
          <w:tcPr>
            <w:tcW w:w="1594" w:type="dxa"/>
            <w:shd w:val="clear" w:color="auto" w:fill="auto"/>
            <w:noWrap/>
            <w:vAlign w:val="center"/>
            <w:hideMark/>
          </w:tcPr>
          <w:p w:rsidR="0022149F" w:rsidRPr="003624E8" w:rsidRDefault="0022149F"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22149F" w:rsidRPr="003624E8" w:rsidRDefault="0022149F"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22149F" w:rsidRPr="003624E8" w:rsidRDefault="0022149F" w:rsidP="00C71102">
            <w:pPr>
              <w:spacing w:after="0"/>
              <w:jc w:val="center"/>
              <w:rPr>
                <w:rFonts w:ascii="Bookman Old Style" w:hAnsi="Bookman Old Style" w:cs="Arial"/>
              </w:rPr>
            </w:pPr>
            <w:r w:rsidRPr="003624E8">
              <w:rPr>
                <w:rFonts w:ascii="Bookman Old Style" w:hAnsi="Bookman Old Style" w:cs="Arial"/>
              </w:rPr>
              <w:t>03038950</w:t>
            </w:r>
          </w:p>
        </w:tc>
        <w:tc>
          <w:tcPr>
            <w:tcW w:w="4770" w:type="dxa"/>
            <w:shd w:val="clear" w:color="auto" w:fill="auto"/>
            <w:noWrap/>
            <w:hideMark/>
          </w:tcPr>
          <w:p w:rsidR="0022149F" w:rsidRPr="003624E8" w:rsidRDefault="0022149F">
            <w:pPr>
              <w:rPr>
                <w:rFonts w:ascii="Bookman Old Style" w:hAnsi="Bookman Old Style"/>
              </w:rPr>
            </w:pPr>
            <w:r w:rsidRPr="003624E8">
              <w:rPr>
                <w:rFonts w:ascii="Bookman Old Style" w:hAnsi="Bookman Old Style"/>
              </w:rPr>
              <w:t>Pomfret (white or silver or black)</w:t>
            </w:r>
          </w:p>
        </w:tc>
        <w:tc>
          <w:tcPr>
            <w:tcW w:w="1594" w:type="dxa"/>
            <w:shd w:val="clear" w:color="auto" w:fill="auto"/>
            <w:noWrap/>
            <w:vAlign w:val="center"/>
            <w:hideMark/>
          </w:tcPr>
          <w:p w:rsidR="0022149F" w:rsidRPr="003624E8" w:rsidRDefault="0022149F"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22149F" w:rsidRPr="003624E8" w:rsidRDefault="0022149F"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22149F" w:rsidRPr="003624E8" w:rsidRDefault="0022149F" w:rsidP="00C71102">
            <w:pPr>
              <w:spacing w:after="0"/>
              <w:jc w:val="center"/>
              <w:rPr>
                <w:rFonts w:ascii="Bookman Old Style" w:hAnsi="Bookman Old Style" w:cs="Arial"/>
              </w:rPr>
            </w:pPr>
            <w:r w:rsidRPr="003624E8">
              <w:rPr>
                <w:rFonts w:ascii="Bookman Old Style" w:hAnsi="Bookman Old Style" w:cs="Arial"/>
              </w:rPr>
              <w:t>03038960</w:t>
            </w:r>
          </w:p>
        </w:tc>
        <w:tc>
          <w:tcPr>
            <w:tcW w:w="4770" w:type="dxa"/>
            <w:shd w:val="clear" w:color="auto" w:fill="auto"/>
            <w:noWrap/>
            <w:hideMark/>
          </w:tcPr>
          <w:p w:rsidR="0022149F" w:rsidRPr="003624E8" w:rsidRDefault="0022149F">
            <w:pPr>
              <w:rPr>
                <w:rFonts w:ascii="Bookman Old Style" w:hAnsi="Bookman Old Style"/>
              </w:rPr>
            </w:pPr>
            <w:r w:rsidRPr="003624E8">
              <w:rPr>
                <w:rFonts w:ascii="Bookman Old Style" w:hAnsi="Bookman Old Style"/>
              </w:rPr>
              <w:t>Ghol</w:t>
            </w:r>
          </w:p>
        </w:tc>
        <w:tc>
          <w:tcPr>
            <w:tcW w:w="1594" w:type="dxa"/>
            <w:shd w:val="clear" w:color="auto" w:fill="auto"/>
            <w:noWrap/>
            <w:vAlign w:val="center"/>
            <w:hideMark/>
          </w:tcPr>
          <w:p w:rsidR="0022149F" w:rsidRPr="003624E8" w:rsidRDefault="0022149F"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22149F" w:rsidRPr="003624E8" w:rsidRDefault="0022149F"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22149F" w:rsidRPr="003624E8" w:rsidRDefault="0022149F" w:rsidP="00C71102">
            <w:pPr>
              <w:spacing w:after="0"/>
              <w:jc w:val="center"/>
              <w:rPr>
                <w:rFonts w:ascii="Bookman Old Style" w:hAnsi="Bookman Old Style" w:cs="Arial"/>
              </w:rPr>
            </w:pPr>
            <w:r w:rsidRPr="003624E8">
              <w:rPr>
                <w:rFonts w:ascii="Bookman Old Style" w:hAnsi="Bookman Old Style" w:cs="Arial"/>
              </w:rPr>
              <w:t>03038970</w:t>
            </w:r>
          </w:p>
        </w:tc>
        <w:tc>
          <w:tcPr>
            <w:tcW w:w="4770" w:type="dxa"/>
            <w:shd w:val="clear" w:color="auto" w:fill="auto"/>
            <w:noWrap/>
            <w:hideMark/>
          </w:tcPr>
          <w:p w:rsidR="0022149F" w:rsidRPr="003624E8" w:rsidRDefault="0022149F">
            <w:pPr>
              <w:rPr>
                <w:rFonts w:ascii="Bookman Old Style" w:hAnsi="Bookman Old Style"/>
              </w:rPr>
            </w:pPr>
            <w:r w:rsidRPr="003624E8">
              <w:rPr>
                <w:rFonts w:ascii="Bookman Old Style" w:hAnsi="Bookman Old Style"/>
              </w:rPr>
              <w:t>Threadfin</w:t>
            </w:r>
          </w:p>
        </w:tc>
        <w:tc>
          <w:tcPr>
            <w:tcW w:w="1594" w:type="dxa"/>
            <w:shd w:val="clear" w:color="auto" w:fill="auto"/>
            <w:noWrap/>
            <w:vAlign w:val="center"/>
            <w:hideMark/>
          </w:tcPr>
          <w:p w:rsidR="0022149F" w:rsidRPr="003624E8" w:rsidRDefault="0022149F"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22149F" w:rsidRPr="003624E8" w:rsidRDefault="0022149F"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22149F" w:rsidRPr="003624E8" w:rsidRDefault="0022149F" w:rsidP="00C71102">
            <w:pPr>
              <w:spacing w:after="0"/>
              <w:jc w:val="center"/>
              <w:rPr>
                <w:rFonts w:ascii="Bookman Old Style" w:hAnsi="Bookman Old Style" w:cs="Arial"/>
              </w:rPr>
            </w:pPr>
            <w:r w:rsidRPr="003624E8">
              <w:rPr>
                <w:rFonts w:ascii="Bookman Old Style" w:hAnsi="Bookman Old Style" w:cs="Arial"/>
              </w:rPr>
              <w:t>03038980</w:t>
            </w:r>
          </w:p>
        </w:tc>
        <w:tc>
          <w:tcPr>
            <w:tcW w:w="4770" w:type="dxa"/>
            <w:shd w:val="clear" w:color="auto" w:fill="auto"/>
            <w:noWrap/>
            <w:hideMark/>
          </w:tcPr>
          <w:p w:rsidR="0022149F" w:rsidRPr="003624E8" w:rsidRDefault="0022149F">
            <w:pPr>
              <w:rPr>
                <w:rFonts w:ascii="Bookman Old Style" w:hAnsi="Bookman Old Style"/>
              </w:rPr>
            </w:pPr>
            <w:r w:rsidRPr="003624E8">
              <w:rPr>
                <w:rFonts w:ascii="Bookman Old Style" w:hAnsi="Bookman Old Style"/>
              </w:rPr>
              <w:t>Croakers,  groupers and flounders</w:t>
            </w:r>
          </w:p>
        </w:tc>
        <w:tc>
          <w:tcPr>
            <w:tcW w:w="1594" w:type="dxa"/>
            <w:shd w:val="clear" w:color="auto" w:fill="auto"/>
            <w:noWrap/>
            <w:vAlign w:val="center"/>
            <w:hideMark/>
          </w:tcPr>
          <w:p w:rsidR="0022149F" w:rsidRPr="003624E8" w:rsidRDefault="0022149F"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22149F" w:rsidRPr="003624E8" w:rsidRDefault="0022149F"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22149F" w:rsidRPr="003624E8" w:rsidRDefault="0022149F" w:rsidP="00C71102">
            <w:pPr>
              <w:spacing w:after="0"/>
              <w:jc w:val="center"/>
              <w:rPr>
                <w:rFonts w:ascii="Bookman Old Style" w:hAnsi="Bookman Old Style" w:cs="Arial"/>
              </w:rPr>
            </w:pPr>
            <w:r w:rsidRPr="003624E8">
              <w:rPr>
                <w:rFonts w:ascii="Bookman Old Style" w:hAnsi="Bookman Old Style" w:cs="Arial"/>
              </w:rPr>
              <w:t>03038990</w:t>
            </w:r>
          </w:p>
        </w:tc>
        <w:tc>
          <w:tcPr>
            <w:tcW w:w="4770" w:type="dxa"/>
            <w:shd w:val="clear" w:color="auto" w:fill="auto"/>
            <w:noWrap/>
            <w:hideMark/>
          </w:tcPr>
          <w:p w:rsidR="0022149F" w:rsidRPr="003624E8" w:rsidRDefault="0022149F">
            <w:pPr>
              <w:rPr>
                <w:rFonts w:ascii="Bookman Old Style" w:hAnsi="Bookman Old Style"/>
              </w:rPr>
            </w:pPr>
            <w:r w:rsidRPr="003624E8">
              <w:rPr>
                <w:rFonts w:ascii="Bookman Old Style" w:hAnsi="Bookman Old Style"/>
              </w:rPr>
              <w:t>Other</w:t>
            </w:r>
          </w:p>
        </w:tc>
        <w:tc>
          <w:tcPr>
            <w:tcW w:w="1594" w:type="dxa"/>
            <w:shd w:val="clear" w:color="auto" w:fill="auto"/>
            <w:noWrap/>
            <w:vAlign w:val="center"/>
            <w:hideMark/>
          </w:tcPr>
          <w:p w:rsidR="0022149F" w:rsidRPr="003624E8" w:rsidRDefault="0022149F"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C71102" w:rsidRPr="003624E8" w:rsidRDefault="00C7110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C71102" w:rsidRPr="003624E8" w:rsidRDefault="00427296" w:rsidP="00C71102">
            <w:pPr>
              <w:spacing w:after="0"/>
              <w:jc w:val="center"/>
              <w:rPr>
                <w:rFonts w:ascii="Bookman Old Style" w:hAnsi="Bookman Old Style" w:cs="Arial"/>
              </w:rPr>
            </w:pPr>
            <w:r w:rsidRPr="003624E8">
              <w:rPr>
                <w:rFonts w:ascii="Bookman Old Style" w:hAnsi="Bookman Old Style" w:cs="Arial"/>
              </w:rPr>
              <w:t>03035900</w:t>
            </w:r>
          </w:p>
        </w:tc>
        <w:tc>
          <w:tcPr>
            <w:tcW w:w="4770" w:type="dxa"/>
            <w:shd w:val="clear" w:color="auto" w:fill="auto"/>
            <w:noWrap/>
            <w:vAlign w:val="center"/>
            <w:hideMark/>
          </w:tcPr>
          <w:p w:rsidR="00C71102" w:rsidRPr="003624E8" w:rsidRDefault="0022149F" w:rsidP="00C71102">
            <w:pPr>
              <w:spacing w:after="0"/>
              <w:jc w:val="both"/>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C71102" w:rsidRPr="003624E8" w:rsidRDefault="00C71102"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C71102" w:rsidRPr="003624E8" w:rsidRDefault="00C7110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C71102" w:rsidRPr="003624E8" w:rsidRDefault="00C71102" w:rsidP="00427296">
            <w:pPr>
              <w:spacing w:after="0"/>
              <w:jc w:val="center"/>
              <w:rPr>
                <w:rFonts w:ascii="Bookman Old Style" w:hAnsi="Bookman Old Style" w:cs="Arial"/>
              </w:rPr>
            </w:pPr>
            <w:r w:rsidRPr="003624E8">
              <w:rPr>
                <w:rFonts w:ascii="Bookman Old Style" w:hAnsi="Bookman Old Style" w:cs="Arial"/>
              </w:rPr>
              <w:t>0303</w:t>
            </w:r>
            <w:r w:rsidR="00427296" w:rsidRPr="003624E8">
              <w:rPr>
                <w:rFonts w:ascii="Bookman Old Style" w:hAnsi="Bookman Old Style" w:cs="Arial"/>
              </w:rPr>
              <w:t>2500</w:t>
            </w:r>
          </w:p>
        </w:tc>
        <w:tc>
          <w:tcPr>
            <w:tcW w:w="4770" w:type="dxa"/>
            <w:shd w:val="clear" w:color="auto" w:fill="auto"/>
            <w:noWrap/>
            <w:vAlign w:val="center"/>
            <w:hideMark/>
          </w:tcPr>
          <w:p w:rsidR="00C71102" w:rsidRPr="003624E8" w:rsidRDefault="0022149F" w:rsidP="0022149F">
            <w:pPr>
              <w:jc w:val="both"/>
              <w:rPr>
                <w:rFonts w:ascii="Bookman Old Style" w:hAnsi="Bookman Old Style" w:cs="Arial"/>
              </w:rPr>
            </w:pPr>
            <w:r w:rsidRPr="003624E8">
              <w:rPr>
                <w:rFonts w:ascii="Bookman Old Style" w:hAnsi="Bookman Old Style" w:cs="Arial"/>
                <w:bCs/>
              </w:rPr>
              <w:t>Carp (Cyprinus carpio,  Carassius Carassius,  Ctenopharyngodon   idellus, Hypophthalmichthys spp., Cirrhinus spp., Mylopharyngodon piceus,  Catla Catla,  Labeo spp.,  Osteochilus hasselti, Leptobarbus hoeveni,  Megalobroma spp)</w:t>
            </w:r>
          </w:p>
        </w:tc>
        <w:tc>
          <w:tcPr>
            <w:tcW w:w="1594" w:type="dxa"/>
            <w:shd w:val="clear" w:color="auto" w:fill="auto"/>
            <w:noWrap/>
            <w:vAlign w:val="center"/>
            <w:hideMark/>
          </w:tcPr>
          <w:p w:rsidR="00C71102" w:rsidRPr="003624E8" w:rsidRDefault="00C71102"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22149F" w:rsidRPr="003624E8" w:rsidRDefault="0022149F"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22149F" w:rsidRPr="003624E8" w:rsidRDefault="0022149F" w:rsidP="00C71102">
            <w:pPr>
              <w:spacing w:after="0"/>
              <w:jc w:val="center"/>
              <w:rPr>
                <w:rFonts w:ascii="Bookman Old Style" w:hAnsi="Bookman Old Style" w:cs="Arial"/>
              </w:rPr>
            </w:pPr>
            <w:r w:rsidRPr="003624E8">
              <w:rPr>
                <w:rFonts w:ascii="Bookman Old Style" w:hAnsi="Bookman Old Style" w:cs="Arial"/>
              </w:rPr>
              <w:t>03039910</w:t>
            </w:r>
          </w:p>
        </w:tc>
        <w:tc>
          <w:tcPr>
            <w:tcW w:w="4770" w:type="dxa"/>
            <w:shd w:val="clear" w:color="auto" w:fill="auto"/>
            <w:noWrap/>
            <w:hideMark/>
          </w:tcPr>
          <w:p w:rsidR="0022149F" w:rsidRPr="003624E8" w:rsidRDefault="0022149F">
            <w:pPr>
              <w:rPr>
                <w:rFonts w:ascii="Bookman Old Style" w:hAnsi="Bookman Old Style"/>
              </w:rPr>
            </w:pPr>
            <w:r w:rsidRPr="003624E8">
              <w:rPr>
                <w:rFonts w:ascii="Bookman Old Style" w:hAnsi="Bookman Old Style"/>
              </w:rPr>
              <w:t>Fish fins  other  than shark fins,  heads, tails and maws</w:t>
            </w:r>
          </w:p>
        </w:tc>
        <w:tc>
          <w:tcPr>
            <w:tcW w:w="1594" w:type="dxa"/>
            <w:shd w:val="clear" w:color="auto" w:fill="auto"/>
            <w:noWrap/>
            <w:vAlign w:val="center"/>
            <w:hideMark/>
          </w:tcPr>
          <w:p w:rsidR="0022149F" w:rsidRPr="003624E8" w:rsidRDefault="0022149F"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22149F" w:rsidRPr="003624E8" w:rsidRDefault="0022149F"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22149F" w:rsidRPr="003624E8" w:rsidRDefault="0022149F" w:rsidP="00C71102">
            <w:pPr>
              <w:spacing w:after="0"/>
              <w:jc w:val="center"/>
              <w:rPr>
                <w:rFonts w:ascii="Bookman Old Style" w:hAnsi="Bookman Old Style" w:cs="Arial"/>
              </w:rPr>
            </w:pPr>
            <w:r w:rsidRPr="003624E8">
              <w:rPr>
                <w:rFonts w:ascii="Bookman Old Style" w:hAnsi="Bookman Old Style" w:cs="Arial"/>
              </w:rPr>
              <w:t>03039990</w:t>
            </w:r>
          </w:p>
        </w:tc>
        <w:tc>
          <w:tcPr>
            <w:tcW w:w="4770" w:type="dxa"/>
            <w:shd w:val="clear" w:color="auto" w:fill="auto"/>
            <w:noWrap/>
            <w:hideMark/>
          </w:tcPr>
          <w:p w:rsidR="0022149F" w:rsidRPr="003624E8" w:rsidRDefault="0022149F">
            <w:pPr>
              <w:rPr>
                <w:rFonts w:ascii="Bookman Old Style" w:hAnsi="Bookman Old Style"/>
              </w:rPr>
            </w:pPr>
            <w:r w:rsidRPr="003624E8">
              <w:rPr>
                <w:rFonts w:ascii="Bookman Old Style" w:hAnsi="Bookman Old Style"/>
              </w:rPr>
              <w:t>Other edible fish offal</w:t>
            </w:r>
          </w:p>
        </w:tc>
        <w:tc>
          <w:tcPr>
            <w:tcW w:w="1594" w:type="dxa"/>
            <w:shd w:val="clear" w:color="auto" w:fill="auto"/>
            <w:noWrap/>
            <w:vAlign w:val="center"/>
            <w:hideMark/>
          </w:tcPr>
          <w:p w:rsidR="0022149F" w:rsidRPr="003624E8" w:rsidRDefault="0022149F"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22149F" w:rsidRPr="003624E8" w:rsidRDefault="0022149F"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22149F" w:rsidRPr="003624E8" w:rsidRDefault="0022149F" w:rsidP="00C71102">
            <w:pPr>
              <w:spacing w:after="0"/>
              <w:jc w:val="center"/>
              <w:rPr>
                <w:rFonts w:ascii="Bookman Old Style" w:hAnsi="Bookman Old Style" w:cs="Arial"/>
              </w:rPr>
            </w:pPr>
            <w:r w:rsidRPr="003624E8">
              <w:rPr>
                <w:rFonts w:ascii="Bookman Old Style" w:hAnsi="Bookman Old Style" w:cs="Arial"/>
              </w:rPr>
              <w:t>03039110</w:t>
            </w:r>
          </w:p>
        </w:tc>
        <w:tc>
          <w:tcPr>
            <w:tcW w:w="4770" w:type="dxa"/>
            <w:shd w:val="clear" w:color="auto" w:fill="auto"/>
            <w:noWrap/>
            <w:hideMark/>
          </w:tcPr>
          <w:p w:rsidR="0022149F" w:rsidRPr="003624E8" w:rsidRDefault="0022149F">
            <w:pPr>
              <w:rPr>
                <w:rFonts w:ascii="Bookman Old Style" w:hAnsi="Bookman Old Style"/>
              </w:rPr>
            </w:pPr>
            <w:r w:rsidRPr="003624E8">
              <w:rPr>
                <w:rFonts w:ascii="Bookman Old Style" w:hAnsi="Bookman Old Style"/>
              </w:rPr>
              <w:t>Egg or egg yolk of fish</w:t>
            </w:r>
          </w:p>
        </w:tc>
        <w:tc>
          <w:tcPr>
            <w:tcW w:w="1594" w:type="dxa"/>
            <w:shd w:val="clear" w:color="auto" w:fill="auto"/>
            <w:noWrap/>
            <w:vAlign w:val="center"/>
            <w:hideMark/>
          </w:tcPr>
          <w:p w:rsidR="0022149F" w:rsidRPr="003624E8" w:rsidRDefault="0022149F"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tcPr>
          <w:p w:rsidR="0022149F" w:rsidRPr="003624E8" w:rsidRDefault="0022149F" w:rsidP="003624E8">
            <w:pPr>
              <w:pStyle w:val="Prrafodelista"/>
              <w:numPr>
                <w:ilvl w:val="0"/>
                <w:numId w:val="2"/>
              </w:numPr>
              <w:rPr>
                <w:rFonts w:ascii="Bookman Old Style" w:hAnsi="Bookman Old Style" w:cs="Arial"/>
              </w:rPr>
            </w:pPr>
          </w:p>
        </w:tc>
        <w:tc>
          <w:tcPr>
            <w:tcW w:w="1453" w:type="dxa"/>
            <w:shd w:val="clear" w:color="000000" w:fill="FFFFFF"/>
            <w:noWrap/>
            <w:vAlign w:val="center"/>
          </w:tcPr>
          <w:p w:rsidR="0022149F" w:rsidRPr="003624E8" w:rsidRDefault="0022149F" w:rsidP="0054624F">
            <w:pPr>
              <w:spacing w:after="0"/>
              <w:jc w:val="center"/>
              <w:rPr>
                <w:rFonts w:ascii="Bookman Old Style" w:hAnsi="Bookman Old Style" w:cs="Arial"/>
              </w:rPr>
            </w:pPr>
            <w:r w:rsidRPr="003624E8">
              <w:rPr>
                <w:rFonts w:ascii="Bookman Old Style" w:hAnsi="Bookman Old Style" w:cs="Arial"/>
              </w:rPr>
              <w:t>03039190</w:t>
            </w:r>
          </w:p>
        </w:tc>
        <w:tc>
          <w:tcPr>
            <w:tcW w:w="4770" w:type="dxa"/>
            <w:shd w:val="clear" w:color="auto" w:fill="auto"/>
            <w:noWrap/>
          </w:tcPr>
          <w:p w:rsidR="0022149F" w:rsidRPr="003624E8" w:rsidRDefault="0022149F">
            <w:pPr>
              <w:rPr>
                <w:rFonts w:ascii="Bookman Old Style" w:hAnsi="Bookman Old Style"/>
              </w:rPr>
            </w:pPr>
            <w:r w:rsidRPr="003624E8">
              <w:rPr>
                <w:rFonts w:ascii="Bookman Old Style" w:hAnsi="Bookman Old Style"/>
              </w:rPr>
              <w:t>Other</w:t>
            </w:r>
          </w:p>
        </w:tc>
        <w:tc>
          <w:tcPr>
            <w:tcW w:w="1594" w:type="dxa"/>
            <w:shd w:val="clear" w:color="auto" w:fill="auto"/>
            <w:noWrap/>
            <w:vAlign w:val="center"/>
          </w:tcPr>
          <w:p w:rsidR="0022149F" w:rsidRPr="003624E8" w:rsidRDefault="0022149F"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54624F" w:rsidRPr="003624E8" w:rsidRDefault="0054624F"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54624F" w:rsidRPr="003624E8" w:rsidRDefault="0054624F" w:rsidP="0054624F">
            <w:pPr>
              <w:spacing w:after="0"/>
              <w:jc w:val="center"/>
              <w:rPr>
                <w:rFonts w:ascii="Bookman Old Style" w:hAnsi="Bookman Old Style" w:cs="Arial"/>
              </w:rPr>
            </w:pPr>
            <w:r w:rsidRPr="003624E8">
              <w:rPr>
                <w:rFonts w:ascii="Bookman Old Style" w:hAnsi="Bookman Old Style" w:cs="Arial"/>
              </w:rPr>
              <w:t>03039190</w:t>
            </w:r>
          </w:p>
        </w:tc>
        <w:tc>
          <w:tcPr>
            <w:tcW w:w="4770" w:type="dxa"/>
            <w:shd w:val="clear" w:color="auto" w:fill="auto"/>
            <w:noWrap/>
            <w:vAlign w:val="center"/>
            <w:hideMark/>
          </w:tcPr>
          <w:p w:rsidR="0054624F" w:rsidRPr="003624E8" w:rsidRDefault="0054624F" w:rsidP="0054624F">
            <w:pPr>
              <w:spacing w:after="0"/>
              <w:jc w:val="both"/>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54624F" w:rsidRPr="003624E8" w:rsidRDefault="0054624F"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tcPr>
          <w:p w:rsidR="0054624F" w:rsidRPr="003624E8" w:rsidRDefault="0054624F" w:rsidP="003624E8">
            <w:pPr>
              <w:pStyle w:val="Prrafodelista"/>
              <w:numPr>
                <w:ilvl w:val="0"/>
                <w:numId w:val="2"/>
              </w:numPr>
              <w:rPr>
                <w:rFonts w:ascii="Bookman Old Style" w:hAnsi="Bookman Old Style" w:cs="Arial"/>
              </w:rPr>
            </w:pPr>
          </w:p>
        </w:tc>
        <w:tc>
          <w:tcPr>
            <w:tcW w:w="1453" w:type="dxa"/>
            <w:shd w:val="clear" w:color="000000" w:fill="FFFFFF"/>
            <w:noWrap/>
            <w:vAlign w:val="center"/>
          </w:tcPr>
          <w:p w:rsidR="0054624F" w:rsidRPr="003624E8" w:rsidRDefault="0054624F" w:rsidP="0054624F">
            <w:pPr>
              <w:spacing w:after="0"/>
              <w:jc w:val="center"/>
              <w:rPr>
                <w:rFonts w:ascii="Bookman Old Style" w:hAnsi="Bookman Old Style" w:cs="Arial"/>
              </w:rPr>
            </w:pPr>
            <w:r w:rsidRPr="003624E8">
              <w:rPr>
                <w:rFonts w:ascii="Bookman Old Style" w:hAnsi="Bookman Old Style" w:cs="Arial"/>
              </w:rPr>
              <w:t>030399</w:t>
            </w:r>
          </w:p>
        </w:tc>
        <w:tc>
          <w:tcPr>
            <w:tcW w:w="4770" w:type="dxa"/>
            <w:shd w:val="clear" w:color="auto" w:fill="auto"/>
            <w:noWrap/>
            <w:vAlign w:val="center"/>
          </w:tcPr>
          <w:p w:rsidR="0054624F" w:rsidRPr="003624E8" w:rsidRDefault="005A04E5" w:rsidP="00332F3C">
            <w:pPr>
              <w:spacing w:after="0"/>
              <w:jc w:val="both"/>
              <w:rPr>
                <w:rFonts w:ascii="Bookman Old Style" w:hAnsi="Bookman Old Style"/>
              </w:rPr>
            </w:pPr>
            <w:r w:rsidRPr="003624E8">
              <w:rPr>
                <w:rFonts w:ascii="Bookman Old Style" w:hAnsi="Bookman Old Style" w:cs="Arial"/>
              </w:rPr>
              <w:t xml:space="preserve">Fish fins, heads, tails, maws and other edible fish offal </w:t>
            </w:r>
            <w:r w:rsidR="0054624F" w:rsidRPr="003624E8">
              <w:rPr>
                <w:rFonts w:ascii="Bookman Old Style" w:hAnsi="Bookman Old Style" w:cs="Arial"/>
              </w:rPr>
              <w:t>of tariff items 03031100, 03031200, 3031300, 03035700, 03036300, 03038400, 03036600</w:t>
            </w:r>
          </w:p>
        </w:tc>
        <w:tc>
          <w:tcPr>
            <w:tcW w:w="1594" w:type="dxa"/>
            <w:shd w:val="clear" w:color="auto" w:fill="auto"/>
            <w:noWrap/>
            <w:vAlign w:val="center"/>
          </w:tcPr>
          <w:p w:rsidR="0054624F" w:rsidRPr="003624E8" w:rsidRDefault="0054624F"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tcPr>
          <w:p w:rsidR="0054624F" w:rsidRPr="003624E8" w:rsidRDefault="0054624F" w:rsidP="003624E8">
            <w:pPr>
              <w:pStyle w:val="Prrafodelista"/>
              <w:numPr>
                <w:ilvl w:val="0"/>
                <w:numId w:val="2"/>
              </w:numPr>
              <w:rPr>
                <w:rFonts w:ascii="Bookman Old Style" w:hAnsi="Bookman Old Style" w:cs="Arial"/>
              </w:rPr>
            </w:pPr>
          </w:p>
        </w:tc>
        <w:tc>
          <w:tcPr>
            <w:tcW w:w="1453" w:type="dxa"/>
            <w:shd w:val="clear" w:color="000000" w:fill="FFFFFF"/>
            <w:noWrap/>
            <w:vAlign w:val="center"/>
          </w:tcPr>
          <w:p w:rsidR="0054624F" w:rsidRPr="003624E8" w:rsidRDefault="0054624F" w:rsidP="0054624F">
            <w:pPr>
              <w:spacing w:after="0"/>
              <w:jc w:val="center"/>
              <w:rPr>
                <w:rFonts w:ascii="Bookman Old Style" w:hAnsi="Bookman Old Style" w:cs="Arial"/>
              </w:rPr>
            </w:pPr>
            <w:r w:rsidRPr="003624E8">
              <w:rPr>
                <w:rFonts w:ascii="Bookman Old Style" w:hAnsi="Bookman Old Style" w:cs="Arial"/>
              </w:rPr>
              <w:t>030399</w:t>
            </w:r>
          </w:p>
        </w:tc>
        <w:tc>
          <w:tcPr>
            <w:tcW w:w="4770" w:type="dxa"/>
            <w:shd w:val="clear" w:color="auto" w:fill="auto"/>
            <w:noWrap/>
            <w:vAlign w:val="center"/>
          </w:tcPr>
          <w:p w:rsidR="0054624F" w:rsidRPr="003624E8" w:rsidRDefault="005A04E5" w:rsidP="00332F3C">
            <w:pPr>
              <w:spacing w:after="0"/>
              <w:jc w:val="both"/>
              <w:rPr>
                <w:rFonts w:ascii="Bookman Old Style" w:hAnsi="Bookman Old Style"/>
              </w:rPr>
            </w:pPr>
            <w:r w:rsidRPr="003624E8">
              <w:rPr>
                <w:rFonts w:ascii="Bookman Old Style" w:hAnsi="Bookman Old Style" w:cs="Arial"/>
              </w:rPr>
              <w:t xml:space="preserve">Fish fins, heads, tails, maws and other </w:t>
            </w:r>
            <w:r w:rsidRPr="003624E8">
              <w:rPr>
                <w:rFonts w:ascii="Bookman Old Style" w:hAnsi="Bookman Old Style" w:cs="Arial"/>
              </w:rPr>
              <w:lastRenderedPageBreak/>
              <w:t xml:space="preserve">edible fish offal </w:t>
            </w:r>
            <w:r w:rsidR="0054624F" w:rsidRPr="003624E8">
              <w:rPr>
                <w:rFonts w:ascii="Bookman Old Style" w:hAnsi="Bookman Old Style" w:cs="Arial"/>
              </w:rPr>
              <w:t>of tariff items 03031400, 03038300, 03035300, 03035400, 03038910, 03038920, 03038930, 03038940, 03038950, 03038960, 03038970, 03038980</w:t>
            </w:r>
          </w:p>
        </w:tc>
        <w:tc>
          <w:tcPr>
            <w:tcW w:w="1594" w:type="dxa"/>
            <w:shd w:val="clear" w:color="auto" w:fill="auto"/>
            <w:noWrap/>
            <w:vAlign w:val="center"/>
          </w:tcPr>
          <w:p w:rsidR="0054624F" w:rsidRPr="003624E8" w:rsidRDefault="0054624F" w:rsidP="005C5E5E">
            <w:pPr>
              <w:spacing w:after="0"/>
              <w:jc w:val="center"/>
              <w:rPr>
                <w:rFonts w:ascii="Bookman Old Style" w:hAnsi="Bookman Old Style" w:cs="Arial"/>
              </w:rPr>
            </w:pPr>
            <w:r w:rsidRPr="003624E8">
              <w:rPr>
                <w:rFonts w:ascii="Bookman Old Style" w:hAnsi="Bookman Old Style" w:cs="Arial"/>
              </w:rPr>
              <w:lastRenderedPageBreak/>
              <w:t>20%</w:t>
            </w:r>
          </w:p>
        </w:tc>
      </w:tr>
      <w:tr w:rsidR="003624E8" w:rsidRPr="003624E8" w:rsidTr="00EE5A85">
        <w:trPr>
          <w:trHeight w:val="360"/>
        </w:trPr>
        <w:tc>
          <w:tcPr>
            <w:tcW w:w="1656" w:type="dxa"/>
            <w:shd w:val="clear" w:color="auto" w:fill="auto"/>
            <w:noWrap/>
            <w:vAlign w:val="center"/>
            <w:hideMark/>
          </w:tcPr>
          <w:p w:rsidR="0054624F" w:rsidRPr="003624E8" w:rsidRDefault="0054624F"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54624F" w:rsidRPr="003624E8" w:rsidRDefault="0054624F" w:rsidP="0054624F">
            <w:pPr>
              <w:spacing w:after="0"/>
              <w:jc w:val="center"/>
              <w:rPr>
                <w:rFonts w:ascii="Bookman Old Style" w:hAnsi="Bookman Old Style" w:cs="Arial"/>
              </w:rPr>
            </w:pPr>
            <w:r w:rsidRPr="003624E8">
              <w:rPr>
                <w:rFonts w:ascii="Bookman Old Style" w:hAnsi="Bookman Old Style" w:cs="Arial"/>
              </w:rPr>
              <w:t>03044500</w:t>
            </w:r>
          </w:p>
        </w:tc>
        <w:tc>
          <w:tcPr>
            <w:tcW w:w="4770" w:type="dxa"/>
            <w:shd w:val="clear" w:color="auto" w:fill="auto"/>
            <w:noWrap/>
            <w:vAlign w:val="center"/>
          </w:tcPr>
          <w:p w:rsidR="0054624F" w:rsidRPr="003624E8" w:rsidRDefault="00FF79F9" w:rsidP="00FF79F9">
            <w:pPr>
              <w:jc w:val="both"/>
              <w:rPr>
                <w:rFonts w:ascii="Bookman Old Style" w:hAnsi="Bookman Old Style" w:cs="Arial"/>
              </w:rPr>
            </w:pPr>
            <w:r w:rsidRPr="003624E8">
              <w:rPr>
                <w:rFonts w:ascii="Bookman Old Style" w:hAnsi="Bookman Old Style" w:cs="Arial"/>
                <w:bCs/>
              </w:rPr>
              <w:t>Swordfish (Xiphias gladius)</w:t>
            </w:r>
          </w:p>
        </w:tc>
        <w:tc>
          <w:tcPr>
            <w:tcW w:w="1594" w:type="dxa"/>
            <w:shd w:val="clear" w:color="auto" w:fill="auto"/>
            <w:noWrap/>
            <w:vAlign w:val="center"/>
            <w:hideMark/>
          </w:tcPr>
          <w:p w:rsidR="0054624F" w:rsidRPr="003624E8" w:rsidRDefault="0054624F"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54624F" w:rsidRPr="003624E8" w:rsidRDefault="0054624F"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54624F" w:rsidRPr="003624E8" w:rsidRDefault="0054624F" w:rsidP="0054624F">
            <w:pPr>
              <w:spacing w:after="0"/>
              <w:jc w:val="center"/>
              <w:rPr>
                <w:rFonts w:ascii="Bookman Old Style" w:hAnsi="Bookman Old Style" w:cs="Arial"/>
              </w:rPr>
            </w:pPr>
            <w:r w:rsidRPr="003624E8">
              <w:rPr>
                <w:rFonts w:ascii="Bookman Old Style" w:hAnsi="Bookman Old Style" w:cs="Arial"/>
              </w:rPr>
              <w:t>03045400</w:t>
            </w:r>
          </w:p>
        </w:tc>
        <w:tc>
          <w:tcPr>
            <w:tcW w:w="4770" w:type="dxa"/>
            <w:shd w:val="clear" w:color="auto" w:fill="auto"/>
            <w:noWrap/>
            <w:vAlign w:val="center"/>
          </w:tcPr>
          <w:p w:rsidR="0054624F" w:rsidRPr="003624E8" w:rsidRDefault="00FF79F9" w:rsidP="00FF79F9">
            <w:pPr>
              <w:rPr>
                <w:rFonts w:ascii="Bookman Old Style" w:hAnsi="Bookman Old Style"/>
              </w:rPr>
            </w:pPr>
            <w:r w:rsidRPr="003624E8">
              <w:rPr>
                <w:rFonts w:ascii="Bookman Old Style" w:hAnsi="Bookman Old Style" w:cs="Arial"/>
              </w:rPr>
              <w:t>Swordfish (Xiphias gladius)</w:t>
            </w:r>
          </w:p>
        </w:tc>
        <w:tc>
          <w:tcPr>
            <w:tcW w:w="1594" w:type="dxa"/>
            <w:shd w:val="clear" w:color="auto" w:fill="auto"/>
            <w:noWrap/>
            <w:vAlign w:val="center"/>
            <w:hideMark/>
          </w:tcPr>
          <w:p w:rsidR="0054624F" w:rsidRPr="003624E8" w:rsidRDefault="0054624F"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54624F" w:rsidRPr="003624E8" w:rsidRDefault="0054624F"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54624F" w:rsidRPr="003624E8" w:rsidRDefault="0054624F" w:rsidP="0054624F">
            <w:pPr>
              <w:spacing w:after="0"/>
              <w:jc w:val="center"/>
              <w:rPr>
                <w:rFonts w:ascii="Bookman Old Style" w:hAnsi="Bookman Old Style" w:cs="Arial"/>
              </w:rPr>
            </w:pPr>
            <w:r w:rsidRPr="003624E8">
              <w:rPr>
                <w:rFonts w:ascii="Bookman Old Style" w:hAnsi="Bookman Old Style" w:cs="Arial"/>
              </w:rPr>
              <w:t>03044600</w:t>
            </w:r>
          </w:p>
        </w:tc>
        <w:tc>
          <w:tcPr>
            <w:tcW w:w="4770" w:type="dxa"/>
            <w:shd w:val="clear" w:color="auto" w:fill="auto"/>
            <w:noWrap/>
            <w:vAlign w:val="center"/>
          </w:tcPr>
          <w:p w:rsidR="0054624F" w:rsidRPr="003624E8" w:rsidRDefault="00FF79F9" w:rsidP="00FF79F9">
            <w:pPr>
              <w:rPr>
                <w:rFonts w:ascii="Bookman Old Style" w:hAnsi="Bookman Old Style"/>
              </w:rPr>
            </w:pPr>
            <w:proofErr w:type="gramStart"/>
            <w:r w:rsidRPr="003624E8">
              <w:rPr>
                <w:rFonts w:ascii="Bookman Old Style" w:hAnsi="Bookman Old Style" w:cs="Arial"/>
              </w:rPr>
              <w:t>Toothfish(</w:t>
            </w:r>
            <w:proofErr w:type="gramEnd"/>
            <w:r w:rsidRPr="003624E8">
              <w:rPr>
                <w:rFonts w:ascii="Bookman Old Style" w:hAnsi="Bookman Old Style" w:cs="Arial"/>
              </w:rPr>
              <w:t>Dissostichus spp.)</w:t>
            </w:r>
          </w:p>
        </w:tc>
        <w:tc>
          <w:tcPr>
            <w:tcW w:w="1594" w:type="dxa"/>
            <w:shd w:val="clear" w:color="auto" w:fill="auto"/>
            <w:noWrap/>
            <w:vAlign w:val="center"/>
            <w:hideMark/>
          </w:tcPr>
          <w:p w:rsidR="0054624F" w:rsidRPr="003624E8" w:rsidRDefault="0054624F"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54624F" w:rsidRPr="003624E8" w:rsidRDefault="0054624F"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54624F" w:rsidRPr="003624E8" w:rsidRDefault="0054624F" w:rsidP="0054624F">
            <w:pPr>
              <w:spacing w:after="0"/>
              <w:jc w:val="center"/>
              <w:rPr>
                <w:rFonts w:ascii="Bookman Old Style" w:hAnsi="Bookman Old Style" w:cs="Arial"/>
              </w:rPr>
            </w:pPr>
            <w:r w:rsidRPr="003624E8">
              <w:rPr>
                <w:rFonts w:ascii="Bookman Old Style" w:hAnsi="Bookman Old Style" w:cs="Arial"/>
              </w:rPr>
              <w:t>03045500</w:t>
            </w:r>
          </w:p>
        </w:tc>
        <w:tc>
          <w:tcPr>
            <w:tcW w:w="4770" w:type="dxa"/>
            <w:shd w:val="clear" w:color="auto" w:fill="auto"/>
            <w:noWrap/>
            <w:vAlign w:val="center"/>
          </w:tcPr>
          <w:p w:rsidR="0054624F" w:rsidRPr="003624E8" w:rsidRDefault="00FF79F9" w:rsidP="00FF79F9">
            <w:pPr>
              <w:rPr>
                <w:rFonts w:ascii="Bookman Old Style" w:hAnsi="Bookman Old Style"/>
              </w:rPr>
            </w:pPr>
            <w:r w:rsidRPr="003624E8">
              <w:rPr>
                <w:rFonts w:ascii="Bookman Old Style" w:hAnsi="Bookman Old Style" w:cs="Arial"/>
                <w:bCs/>
              </w:rPr>
              <w:t>Toothfish (Dissostichus spp.)</w:t>
            </w:r>
          </w:p>
        </w:tc>
        <w:tc>
          <w:tcPr>
            <w:tcW w:w="1594" w:type="dxa"/>
            <w:shd w:val="clear" w:color="auto" w:fill="auto"/>
            <w:noWrap/>
            <w:vAlign w:val="center"/>
            <w:hideMark/>
          </w:tcPr>
          <w:p w:rsidR="0054624F" w:rsidRPr="003624E8" w:rsidRDefault="0054624F"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tcPr>
          <w:p w:rsidR="001B759C" w:rsidRPr="003624E8" w:rsidRDefault="001B759C" w:rsidP="003624E8">
            <w:pPr>
              <w:pStyle w:val="Prrafodelista"/>
              <w:numPr>
                <w:ilvl w:val="0"/>
                <w:numId w:val="2"/>
              </w:numPr>
              <w:rPr>
                <w:rFonts w:ascii="Bookman Old Style" w:hAnsi="Bookman Old Style" w:cs="Arial"/>
              </w:rPr>
            </w:pPr>
          </w:p>
        </w:tc>
        <w:tc>
          <w:tcPr>
            <w:tcW w:w="1453" w:type="dxa"/>
            <w:shd w:val="clear" w:color="auto" w:fill="auto"/>
            <w:noWrap/>
            <w:vAlign w:val="center"/>
          </w:tcPr>
          <w:p w:rsidR="001B759C" w:rsidRPr="003624E8" w:rsidRDefault="001B759C" w:rsidP="0054624F">
            <w:pPr>
              <w:spacing w:after="0"/>
              <w:jc w:val="center"/>
              <w:rPr>
                <w:rFonts w:ascii="Bookman Old Style" w:hAnsi="Bookman Old Style" w:cs="Arial"/>
              </w:rPr>
            </w:pPr>
            <w:r w:rsidRPr="003624E8">
              <w:rPr>
                <w:rFonts w:ascii="Bookman Old Style" w:hAnsi="Bookman Old Style" w:cs="Arial"/>
              </w:rPr>
              <w:t>03043900</w:t>
            </w:r>
          </w:p>
        </w:tc>
        <w:tc>
          <w:tcPr>
            <w:tcW w:w="4770" w:type="dxa"/>
            <w:shd w:val="clear" w:color="auto" w:fill="auto"/>
            <w:noWrap/>
            <w:vAlign w:val="center"/>
          </w:tcPr>
          <w:p w:rsidR="001B759C" w:rsidRPr="003624E8" w:rsidRDefault="00FF79F9" w:rsidP="00FF79F9">
            <w:pPr>
              <w:jc w:val="both"/>
              <w:rPr>
                <w:rFonts w:ascii="Bookman Old Style" w:hAnsi="Bookman Old Style" w:cs="Arial"/>
              </w:rPr>
            </w:pPr>
            <w:r w:rsidRPr="003624E8">
              <w:rPr>
                <w:rFonts w:ascii="Bookman Old Style" w:hAnsi="Bookman Old Style" w:cs="Arial"/>
                <w:bCs/>
              </w:rPr>
              <w:t>Other</w:t>
            </w:r>
          </w:p>
        </w:tc>
        <w:tc>
          <w:tcPr>
            <w:tcW w:w="1594" w:type="dxa"/>
            <w:shd w:val="clear" w:color="auto" w:fill="auto"/>
            <w:noWrap/>
            <w:vAlign w:val="center"/>
          </w:tcPr>
          <w:p w:rsidR="001B759C" w:rsidRPr="003624E8" w:rsidRDefault="001B759C"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tcPr>
          <w:p w:rsidR="00FF79F9" w:rsidRPr="003624E8" w:rsidRDefault="00FF79F9" w:rsidP="003624E8">
            <w:pPr>
              <w:pStyle w:val="Prrafodelista"/>
              <w:numPr>
                <w:ilvl w:val="0"/>
                <w:numId w:val="2"/>
              </w:numPr>
              <w:rPr>
                <w:rFonts w:ascii="Bookman Old Style" w:hAnsi="Bookman Old Style" w:cs="Arial"/>
              </w:rPr>
            </w:pPr>
          </w:p>
        </w:tc>
        <w:tc>
          <w:tcPr>
            <w:tcW w:w="1453" w:type="dxa"/>
            <w:shd w:val="clear" w:color="auto" w:fill="auto"/>
            <w:noWrap/>
            <w:vAlign w:val="center"/>
          </w:tcPr>
          <w:p w:rsidR="00FF79F9" w:rsidRPr="003624E8" w:rsidRDefault="00FF79F9" w:rsidP="0054624F">
            <w:pPr>
              <w:spacing w:after="0"/>
              <w:jc w:val="center"/>
              <w:rPr>
                <w:rFonts w:ascii="Bookman Old Style" w:hAnsi="Bookman Old Style" w:cs="Arial"/>
              </w:rPr>
            </w:pPr>
            <w:r w:rsidRPr="003624E8">
              <w:rPr>
                <w:rFonts w:ascii="Bookman Old Style" w:hAnsi="Bookman Old Style" w:cs="Arial"/>
              </w:rPr>
              <w:t>03044700</w:t>
            </w:r>
          </w:p>
        </w:tc>
        <w:tc>
          <w:tcPr>
            <w:tcW w:w="4770" w:type="dxa"/>
            <w:shd w:val="clear" w:color="auto" w:fill="auto"/>
            <w:noWrap/>
          </w:tcPr>
          <w:p w:rsidR="00FF79F9" w:rsidRPr="003624E8" w:rsidRDefault="00FF79F9">
            <w:pPr>
              <w:rPr>
                <w:rFonts w:ascii="Bookman Old Style" w:hAnsi="Bookman Old Style" w:cs="Arial"/>
              </w:rPr>
            </w:pPr>
            <w:r w:rsidRPr="003624E8">
              <w:rPr>
                <w:rFonts w:ascii="Bookman Old Style" w:hAnsi="Bookman Old Style" w:cs="Arial"/>
              </w:rPr>
              <w:t>Dogfish and other sharks</w:t>
            </w:r>
          </w:p>
        </w:tc>
        <w:tc>
          <w:tcPr>
            <w:tcW w:w="1594" w:type="dxa"/>
            <w:shd w:val="clear" w:color="auto" w:fill="auto"/>
            <w:noWrap/>
            <w:vAlign w:val="center"/>
          </w:tcPr>
          <w:p w:rsidR="00FF79F9" w:rsidRPr="003624E8" w:rsidRDefault="00FF79F9"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tcPr>
          <w:p w:rsidR="00FF79F9" w:rsidRPr="003624E8" w:rsidRDefault="00FF79F9" w:rsidP="003624E8">
            <w:pPr>
              <w:pStyle w:val="Prrafodelista"/>
              <w:numPr>
                <w:ilvl w:val="0"/>
                <w:numId w:val="2"/>
              </w:numPr>
              <w:rPr>
                <w:rFonts w:ascii="Bookman Old Style" w:hAnsi="Bookman Old Style" w:cs="Arial"/>
              </w:rPr>
            </w:pPr>
          </w:p>
        </w:tc>
        <w:tc>
          <w:tcPr>
            <w:tcW w:w="1453" w:type="dxa"/>
            <w:shd w:val="clear" w:color="auto" w:fill="auto"/>
            <w:noWrap/>
            <w:vAlign w:val="center"/>
          </w:tcPr>
          <w:p w:rsidR="00FF79F9" w:rsidRPr="003624E8" w:rsidRDefault="00FF79F9" w:rsidP="0054624F">
            <w:pPr>
              <w:spacing w:after="0"/>
              <w:jc w:val="center"/>
              <w:rPr>
                <w:rFonts w:ascii="Bookman Old Style" w:hAnsi="Bookman Old Style" w:cs="Arial"/>
              </w:rPr>
            </w:pPr>
            <w:r w:rsidRPr="003624E8">
              <w:rPr>
                <w:rFonts w:ascii="Bookman Old Style" w:hAnsi="Bookman Old Style" w:cs="Arial"/>
              </w:rPr>
              <w:t>03044800</w:t>
            </w:r>
          </w:p>
        </w:tc>
        <w:tc>
          <w:tcPr>
            <w:tcW w:w="4770" w:type="dxa"/>
            <w:shd w:val="clear" w:color="auto" w:fill="auto"/>
            <w:noWrap/>
          </w:tcPr>
          <w:p w:rsidR="00FF79F9" w:rsidRPr="003624E8" w:rsidRDefault="00FF79F9">
            <w:pPr>
              <w:rPr>
                <w:rFonts w:ascii="Bookman Old Style" w:hAnsi="Bookman Old Style" w:cs="Arial"/>
              </w:rPr>
            </w:pPr>
            <w:r w:rsidRPr="003624E8">
              <w:rPr>
                <w:rFonts w:ascii="Bookman Old Style" w:hAnsi="Bookman Old Style" w:cs="Arial"/>
              </w:rPr>
              <w:t>Rays and skates (</w:t>
            </w:r>
            <w:r w:rsidRPr="003624E8">
              <w:rPr>
                <w:rFonts w:ascii="Bookman Old Style" w:hAnsi="Bookman Old Style"/>
                <w:i/>
                <w:iCs/>
              </w:rPr>
              <w:t>Rajidae</w:t>
            </w:r>
            <w:r w:rsidRPr="003624E8">
              <w:rPr>
                <w:rFonts w:ascii="Bookman Old Style" w:hAnsi="Bookman Old Style"/>
              </w:rPr>
              <w:t>)</w:t>
            </w:r>
          </w:p>
        </w:tc>
        <w:tc>
          <w:tcPr>
            <w:tcW w:w="1594" w:type="dxa"/>
            <w:shd w:val="clear" w:color="auto" w:fill="auto"/>
            <w:noWrap/>
            <w:vAlign w:val="center"/>
          </w:tcPr>
          <w:p w:rsidR="00FF79F9" w:rsidRPr="003624E8" w:rsidRDefault="00FF79F9"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54624F" w:rsidRPr="003624E8" w:rsidRDefault="0054624F"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54624F" w:rsidRPr="003624E8" w:rsidRDefault="0054624F" w:rsidP="0054624F">
            <w:pPr>
              <w:spacing w:after="0"/>
              <w:jc w:val="center"/>
              <w:rPr>
                <w:rFonts w:ascii="Bookman Old Style" w:hAnsi="Bookman Old Style" w:cs="Arial"/>
              </w:rPr>
            </w:pPr>
            <w:r w:rsidRPr="003624E8">
              <w:rPr>
                <w:rFonts w:ascii="Bookman Old Style" w:hAnsi="Bookman Old Style" w:cs="Arial"/>
              </w:rPr>
              <w:t>030449</w:t>
            </w:r>
          </w:p>
        </w:tc>
        <w:tc>
          <w:tcPr>
            <w:tcW w:w="4770" w:type="dxa"/>
            <w:shd w:val="clear" w:color="auto" w:fill="auto"/>
            <w:noWrap/>
            <w:vAlign w:val="center"/>
            <w:hideMark/>
          </w:tcPr>
          <w:p w:rsidR="0054624F" w:rsidRPr="003624E8" w:rsidRDefault="00CA14F5" w:rsidP="00CA14F5">
            <w:pPr>
              <w:spacing w:after="0"/>
              <w:jc w:val="both"/>
              <w:rPr>
                <w:rFonts w:ascii="Bookman Old Style" w:hAnsi="Bookman Old Style" w:cs="Arial"/>
              </w:rPr>
            </w:pPr>
            <w:r w:rsidRPr="003624E8">
              <w:rPr>
                <w:rFonts w:ascii="Bookman Old Style" w:hAnsi="Bookman Old Style" w:cs="Arial"/>
              </w:rPr>
              <w:t>All Goods</w:t>
            </w:r>
            <w:r w:rsidR="00FF79F9" w:rsidRPr="003624E8">
              <w:rPr>
                <w:rFonts w:ascii="Bookman Old Style" w:hAnsi="Bookman Old Style" w:cs="Arial"/>
              </w:rPr>
              <w:t xml:space="preserve"> </w:t>
            </w:r>
          </w:p>
        </w:tc>
        <w:tc>
          <w:tcPr>
            <w:tcW w:w="1594" w:type="dxa"/>
            <w:shd w:val="clear" w:color="auto" w:fill="auto"/>
            <w:noWrap/>
            <w:vAlign w:val="center"/>
            <w:hideMark/>
          </w:tcPr>
          <w:p w:rsidR="0054624F" w:rsidRPr="003624E8" w:rsidRDefault="0054624F"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tcPr>
          <w:p w:rsidR="00D1750F" w:rsidRPr="003624E8" w:rsidRDefault="00D1750F" w:rsidP="003624E8">
            <w:pPr>
              <w:pStyle w:val="Prrafodelista"/>
              <w:numPr>
                <w:ilvl w:val="0"/>
                <w:numId w:val="2"/>
              </w:numPr>
              <w:rPr>
                <w:rFonts w:ascii="Bookman Old Style" w:hAnsi="Bookman Old Style" w:cs="Arial"/>
              </w:rPr>
            </w:pPr>
          </w:p>
        </w:tc>
        <w:tc>
          <w:tcPr>
            <w:tcW w:w="1453" w:type="dxa"/>
            <w:shd w:val="clear" w:color="000000" w:fill="FFFFFF"/>
            <w:noWrap/>
            <w:vAlign w:val="center"/>
          </w:tcPr>
          <w:p w:rsidR="00D1750F" w:rsidRPr="003624E8" w:rsidRDefault="00D1750F" w:rsidP="00D1750F">
            <w:pPr>
              <w:spacing w:after="0"/>
              <w:jc w:val="center"/>
              <w:rPr>
                <w:rFonts w:ascii="Bookman Old Style" w:hAnsi="Bookman Old Style" w:cs="Arial"/>
              </w:rPr>
            </w:pPr>
            <w:r w:rsidRPr="003624E8">
              <w:rPr>
                <w:rFonts w:ascii="Bookman Old Style" w:hAnsi="Bookman Old Style" w:cs="Arial"/>
              </w:rPr>
              <w:t>03045100</w:t>
            </w:r>
          </w:p>
        </w:tc>
        <w:tc>
          <w:tcPr>
            <w:tcW w:w="4770" w:type="dxa"/>
            <w:shd w:val="clear" w:color="auto" w:fill="auto"/>
            <w:noWrap/>
            <w:vAlign w:val="center"/>
          </w:tcPr>
          <w:p w:rsidR="00D1750F" w:rsidRPr="003624E8" w:rsidRDefault="00545C0D" w:rsidP="00545C0D">
            <w:pPr>
              <w:jc w:val="both"/>
              <w:rPr>
                <w:rFonts w:ascii="Bookman Old Style" w:hAnsi="Bookman Old Style" w:cs="Arial"/>
              </w:rPr>
            </w:pPr>
            <w:r w:rsidRPr="003624E8">
              <w:rPr>
                <w:rFonts w:ascii="Bookman Old Style" w:hAnsi="Bookman Old Style" w:cs="Arial"/>
                <w:bCs/>
              </w:rPr>
              <w:t>Tilapias (Oreochromis spp.)</w:t>
            </w:r>
            <w:proofErr w:type="gramStart"/>
            <w:r w:rsidRPr="003624E8">
              <w:rPr>
                <w:rFonts w:ascii="Bookman Old Style" w:hAnsi="Bookman Old Style" w:cs="Arial"/>
                <w:bCs/>
              </w:rPr>
              <w:t>,  catfish</w:t>
            </w:r>
            <w:proofErr w:type="gramEnd"/>
            <w:r w:rsidRPr="003624E8">
              <w:rPr>
                <w:rFonts w:ascii="Bookman Old Style" w:hAnsi="Bookman Old Style" w:cs="Arial"/>
                <w:bCs/>
              </w:rPr>
              <w:t xml:space="preserve">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w:t>
            </w:r>
          </w:p>
        </w:tc>
        <w:tc>
          <w:tcPr>
            <w:tcW w:w="1594" w:type="dxa"/>
            <w:shd w:val="clear" w:color="auto" w:fill="auto"/>
            <w:noWrap/>
            <w:vAlign w:val="center"/>
          </w:tcPr>
          <w:p w:rsidR="00D1750F" w:rsidRPr="003624E8" w:rsidRDefault="00D1750F"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tcPr>
          <w:p w:rsidR="00D1750F" w:rsidRPr="003624E8" w:rsidRDefault="00D1750F" w:rsidP="003624E8">
            <w:pPr>
              <w:pStyle w:val="Prrafodelista"/>
              <w:numPr>
                <w:ilvl w:val="0"/>
                <w:numId w:val="2"/>
              </w:numPr>
              <w:rPr>
                <w:rFonts w:ascii="Bookman Old Style" w:hAnsi="Bookman Old Style" w:cs="Arial"/>
              </w:rPr>
            </w:pPr>
          </w:p>
        </w:tc>
        <w:tc>
          <w:tcPr>
            <w:tcW w:w="1453" w:type="dxa"/>
            <w:shd w:val="clear" w:color="000000" w:fill="FFFFFF"/>
            <w:noWrap/>
            <w:vAlign w:val="center"/>
          </w:tcPr>
          <w:p w:rsidR="00D1750F" w:rsidRPr="003624E8" w:rsidRDefault="00D1750F" w:rsidP="00D1750F">
            <w:pPr>
              <w:spacing w:after="0"/>
              <w:jc w:val="center"/>
              <w:rPr>
                <w:rFonts w:ascii="Bookman Old Style" w:hAnsi="Bookman Old Style" w:cs="Arial"/>
              </w:rPr>
            </w:pPr>
            <w:r w:rsidRPr="003624E8">
              <w:rPr>
                <w:rFonts w:ascii="Bookman Old Style" w:hAnsi="Bookman Old Style" w:cs="Arial"/>
              </w:rPr>
              <w:t>03045600</w:t>
            </w:r>
          </w:p>
        </w:tc>
        <w:tc>
          <w:tcPr>
            <w:tcW w:w="4770" w:type="dxa"/>
            <w:shd w:val="clear" w:color="auto" w:fill="auto"/>
            <w:noWrap/>
            <w:vAlign w:val="center"/>
          </w:tcPr>
          <w:p w:rsidR="00D1750F" w:rsidRPr="003624E8" w:rsidRDefault="00545C0D" w:rsidP="00545C0D">
            <w:pPr>
              <w:jc w:val="both"/>
              <w:rPr>
                <w:rFonts w:ascii="Bookman Old Style" w:hAnsi="Bookman Old Style" w:cs="Arial"/>
              </w:rPr>
            </w:pPr>
            <w:r w:rsidRPr="003624E8">
              <w:rPr>
                <w:rFonts w:ascii="Bookman Old Style" w:hAnsi="Bookman Old Style" w:cs="Arial"/>
              </w:rPr>
              <w:t>Dogfish and other sharks</w:t>
            </w:r>
          </w:p>
        </w:tc>
        <w:tc>
          <w:tcPr>
            <w:tcW w:w="1594" w:type="dxa"/>
            <w:shd w:val="clear" w:color="auto" w:fill="auto"/>
            <w:noWrap/>
            <w:vAlign w:val="center"/>
          </w:tcPr>
          <w:p w:rsidR="00D1750F" w:rsidRPr="003624E8" w:rsidRDefault="00D1750F"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tcPr>
          <w:p w:rsidR="00D1750F" w:rsidRPr="003624E8" w:rsidRDefault="00D1750F" w:rsidP="003624E8">
            <w:pPr>
              <w:pStyle w:val="Prrafodelista"/>
              <w:numPr>
                <w:ilvl w:val="0"/>
                <w:numId w:val="2"/>
              </w:numPr>
              <w:rPr>
                <w:rFonts w:ascii="Bookman Old Style" w:hAnsi="Bookman Old Style" w:cs="Arial"/>
              </w:rPr>
            </w:pPr>
          </w:p>
        </w:tc>
        <w:tc>
          <w:tcPr>
            <w:tcW w:w="1453" w:type="dxa"/>
            <w:shd w:val="clear" w:color="000000" w:fill="FFFFFF"/>
            <w:noWrap/>
            <w:vAlign w:val="center"/>
          </w:tcPr>
          <w:p w:rsidR="00D1750F" w:rsidRPr="003624E8" w:rsidRDefault="00D1750F" w:rsidP="00D1750F">
            <w:pPr>
              <w:spacing w:after="0"/>
              <w:jc w:val="center"/>
              <w:rPr>
                <w:rFonts w:ascii="Bookman Old Style" w:hAnsi="Bookman Old Style" w:cs="Arial"/>
              </w:rPr>
            </w:pPr>
            <w:r w:rsidRPr="003624E8">
              <w:rPr>
                <w:rFonts w:ascii="Bookman Old Style" w:hAnsi="Bookman Old Style" w:cs="Arial"/>
              </w:rPr>
              <w:t>03045700</w:t>
            </w:r>
          </w:p>
        </w:tc>
        <w:tc>
          <w:tcPr>
            <w:tcW w:w="4770" w:type="dxa"/>
            <w:shd w:val="clear" w:color="auto" w:fill="auto"/>
            <w:noWrap/>
            <w:vAlign w:val="center"/>
          </w:tcPr>
          <w:p w:rsidR="00D1750F" w:rsidRPr="003624E8" w:rsidRDefault="00545C0D" w:rsidP="00545C0D">
            <w:pPr>
              <w:jc w:val="both"/>
              <w:rPr>
                <w:rFonts w:ascii="Bookman Old Style" w:hAnsi="Bookman Old Style" w:cs="Arial"/>
              </w:rPr>
            </w:pPr>
            <w:r w:rsidRPr="003624E8">
              <w:rPr>
                <w:rFonts w:ascii="Bookman Old Style" w:hAnsi="Bookman Old Style" w:cs="Arial"/>
              </w:rPr>
              <w:t>Rays and skates (</w:t>
            </w:r>
            <w:r w:rsidRPr="003624E8">
              <w:rPr>
                <w:rFonts w:ascii="Bookman Old Style" w:hAnsi="Bookman Old Style"/>
                <w:i/>
                <w:iCs/>
              </w:rPr>
              <w:t>Rajidae</w:t>
            </w:r>
            <w:r w:rsidRPr="003624E8">
              <w:rPr>
                <w:rFonts w:ascii="Bookman Old Style" w:hAnsi="Bookman Old Style"/>
              </w:rPr>
              <w:t>)</w:t>
            </w:r>
          </w:p>
        </w:tc>
        <w:tc>
          <w:tcPr>
            <w:tcW w:w="1594" w:type="dxa"/>
            <w:shd w:val="clear" w:color="auto" w:fill="auto"/>
            <w:noWrap/>
            <w:vAlign w:val="center"/>
          </w:tcPr>
          <w:p w:rsidR="00D1750F" w:rsidRPr="003624E8" w:rsidRDefault="00D1750F"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D1750F" w:rsidRPr="003624E8" w:rsidRDefault="00D1750F"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1750F" w:rsidRPr="003624E8" w:rsidRDefault="00D1750F" w:rsidP="00D1750F">
            <w:pPr>
              <w:spacing w:after="0"/>
              <w:jc w:val="center"/>
              <w:rPr>
                <w:rFonts w:ascii="Bookman Old Style" w:hAnsi="Bookman Old Style" w:cs="Arial"/>
              </w:rPr>
            </w:pPr>
            <w:r w:rsidRPr="003624E8">
              <w:rPr>
                <w:rFonts w:ascii="Bookman Old Style" w:hAnsi="Bookman Old Style" w:cs="Arial"/>
              </w:rPr>
              <w:t>030459</w:t>
            </w:r>
          </w:p>
        </w:tc>
        <w:tc>
          <w:tcPr>
            <w:tcW w:w="4770" w:type="dxa"/>
            <w:shd w:val="clear" w:color="auto" w:fill="auto"/>
            <w:noWrap/>
            <w:vAlign w:val="center"/>
            <w:hideMark/>
          </w:tcPr>
          <w:p w:rsidR="00D1750F" w:rsidRPr="003624E8" w:rsidRDefault="00CA14F5" w:rsidP="00CA14F5">
            <w:pPr>
              <w:spacing w:after="0"/>
              <w:jc w:val="both"/>
              <w:rPr>
                <w:rFonts w:ascii="Bookman Old Style" w:hAnsi="Bookman Old Style" w:cs="Arial"/>
              </w:rPr>
            </w:pPr>
            <w:r w:rsidRPr="003624E8">
              <w:rPr>
                <w:rFonts w:ascii="Bookman Old Style" w:hAnsi="Bookman Old Style" w:cs="Arial"/>
              </w:rPr>
              <w:t>All Goods</w:t>
            </w:r>
          </w:p>
        </w:tc>
        <w:tc>
          <w:tcPr>
            <w:tcW w:w="1594" w:type="dxa"/>
            <w:shd w:val="clear" w:color="auto" w:fill="auto"/>
            <w:noWrap/>
            <w:vAlign w:val="center"/>
            <w:hideMark/>
          </w:tcPr>
          <w:p w:rsidR="00D1750F" w:rsidRPr="003624E8" w:rsidRDefault="00D1750F"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D1750F" w:rsidRPr="003624E8" w:rsidRDefault="00D1750F"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1750F" w:rsidRPr="003624E8" w:rsidRDefault="00D1750F" w:rsidP="00D1750F">
            <w:pPr>
              <w:spacing w:after="0"/>
              <w:jc w:val="center"/>
              <w:rPr>
                <w:rFonts w:ascii="Bookman Old Style" w:hAnsi="Bookman Old Style" w:cs="Arial"/>
              </w:rPr>
            </w:pPr>
            <w:r w:rsidRPr="003624E8">
              <w:rPr>
                <w:rFonts w:ascii="Bookman Old Style" w:hAnsi="Bookman Old Style" w:cs="Arial"/>
              </w:rPr>
              <w:t>03048500</w:t>
            </w:r>
          </w:p>
        </w:tc>
        <w:tc>
          <w:tcPr>
            <w:tcW w:w="4770" w:type="dxa"/>
            <w:shd w:val="clear" w:color="auto" w:fill="auto"/>
            <w:noWrap/>
            <w:vAlign w:val="center"/>
            <w:hideMark/>
          </w:tcPr>
          <w:p w:rsidR="00D1750F" w:rsidRPr="003624E8" w:rsidRDefault="00545C0D" w:rsidP="00545C0D">
            <w:pPr>
              <w:jc w:val="both"/>
              <w:rPr>
                <w:rFonts w:ascii="Bookman Old Style" w:hAnsi="Bookman Old Style" w:cs="Arial"/>
              </w:rPr>
            </w:pPr>
            <w:r w:rsidRPr="003624E8">
              <w:rPr>
                <w:rFonts w:ascii="Bookman Old Style" w:hAnsi="Bookman Old Style" w:cs="Arial"/>
              </w:rPr>
              <w:t>Toothfish (Dissostichus spp.)</w:t>
            </w:r>
          </w:p>
        </w:tc>
        <w:tc>
          <w:tcPr>
            <w:tcW w:w="1594" w:type="dxa"/>
            <w:shd w:val="clear" w:color="auto" w:fill="auto"/>
            <w:noWrap/>
            <w:vAlign w:val="center"/>
            <w:hideMark/>
          </w:tcPr>
          <w:p w:rsidR="00D1750F" w:rsidRPr="003624E8" w:rsidRDefault="00D1750F"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D1750F" w:rsidRPr="003624E8" w:rsidRDefault="00D1750F"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D1750F" w:rsidRPr="003624E8" w:rsidRDefault="00D1750F" w:rsidP="00D1750F">
            <w:pPr>
              <w:spacing w:after="0"/>
              <w:jc w:val="center"/>
              <w:rPr>
                <w:rFonts w:ascii="Bookman Old Style" w:hAnsi="Bookman Old Style" w:cs="Arial"/>
              </w:rPr>
            </w:pPr>
            <w:r w:rsidRPr="003624E8">
              <w:rPr>
                <w:rFonts w:ascii="Bookman Old Style" w:hAnsi="Bookman Old Style" w:cs="Arial"/>
              </w:rPr>
              <w:t>03048910</w:t>
            </w:r>
          </w:p>
        </w:tc>
        <w:tc>
          <w:tcPr>
            <w:tcW w:w="4770" w:type="dxa"/>
            <w:shd w:val="clear" w:color="auto" w:fill="auto"/>
            <w:noWrap/>
            <w:vAlign w:val="center"/>
            <w:hideMark/>
          </w:tcPr>
          <w:p w:rsidR="00D1750F" w:rsidRPr="003624E8" w:rsidRDefault="00545C0D" w:rsidP="00545C0D">
            <w:pPr>
              <w:rPr>
                <w:rFonts w:ascii="Bookman Old Style" w:hAnsi="Bookman Old Style"/>
              </w:rPr>
            </w:pPr>
            <w:r w:rsidRPr="003624E8">
              <w:rPr>
                <w:rFonts w:ascii="Bookman Old Style" w:hAnsi="Bookman Old Style"/>
              </w:rPr>
              <w:t xml:space="preserve">Hilsa </w:t>
            </w:r>
            <w:r w:rsidRPr="003624E8">
              <w:rPr>
                <w:rFonts w:ascii="Bookman Old Style" w:hAnsi="Bookman Old Style"/>
                <w:i/>
                <w:iCs/>
              </w:rPr>
              <w:t>(Tenualosa ilisha)</w:t>
            </w:r>
          </w:p>
        </w:tc>
        <w:tc>
          <w:tcPr>
            <w:tcW w:w="1594" w:type="dxa"/>
            <w:shd w:val="clear" w:color="auto" w:fill="auto"/>
            <w:noWrap/>
            <w:vAlign w:val="center"/>
            <w:hideMark/>
          </w:tcPr>
          <w:p w:rsidR="00D1750F" w:rsidRPr="003624E8" w:rsidRDefault="00D1750F"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D1750F" w:rsidRPr="003624E8" w:rsidRDefault="00D1750F"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1750F" w:rsidRPr="003624E8" w:rsidRDefault="00D1750F" w:rsidP="00D1750F">
            <w:pPr>
              <w:spacing w:after="0"/>
              <w:jc w:val="center"/>
              <w:rPr>
                <w:rFonts w:ascii="Bookman Old Style" w:hAnsi="Bookman Old Style" w:cs="Arial"/>
              </w:rPr>
            </w:pPr>
            <w:r w:rsidRPr="003624E8">
              <w:rPr>
                <w:rFonts w:ascii="Bookman Old Style" w:hAnsi="Bookman Old Style" w:cs="Arial"/>
              </w:rPr>
              <w:t>03048820</w:t>
            </w:r>
          </w:p>
        </w:tc>
        <w:tc>
          <w:tcPr>
            <w:tcW w:w="4770" w:type="dxa"/>
            <w:shd w:val="clear" w:color="auto" w:fill="auto"/>
            <w:noWrap/>
            <w:vAlign w:val="center"/>
            <w:hideMark/>
          </w:tcPr>
          <w:p w:rsidR="00D1750F" w:rsidRPr="003624E8" w:rsidRDefault="00545C0D" w:rsidP="00545C0D">
            <w:pPr>
              <w:rPr>
                <w:rFonts w:ascii="Bookman Old Style" w:hAnsi="Bookman Old Style"/>
              </w:rPr>
            </w:pPr>
            <w:r w:rsidRPr="003624E8">
              <w:rPr>
                <w:rFonts w:ascii="Bookman Old Style" w:hAnsi="Bookman Old Style" w:cs="Arial"/>
              </w:rPr>
              <w:t>Other sharks</w:t>
            </w:r>
          </w:p>
        </w:tc>
        <w:tc>
          <w:tcPr>
            <w:tcW w:w="1594" w:type="dxa"/>
            <w:shd w:val="clear" w:color="auto" w:fill="auto"/>
            <w:noWrap/>
            <w:vAlign w:val="center"/>
            <w:hideMark/>
          </w:tcPr>
          <w:p w:rsidR="00D1750F" w:rsidRPr="003624E8" w:rsidRDefault="00D1750F"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D1750F" w:rsidRPr="003624E8" w:rsidRDefault="00D1750F"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1750F" w:rsidRPr="003624E8" w:rsidRDefault="00D1750F" w:rsidP="00D1750F">
            <w:pPr>
              <w:spacing w:after="0"/>
              <w:jc w:val="center"/>
              <w:rPr>
                <w:rFonts w:ascii="Bookman Old Style" w:hAnsi="Bookman Old Style" w:cs="Arial"/>
              </w:rPr>
            </w:pPr>
            <w:r w:rsidRPr="003624E8">
              <w:rPr>
                <w:rFonts w:ascii="Bookman Old Style" w:hAnsi="Bookman Old Style" w:cs="Arial"/>
              </w:rPr>
              <w:t>03048930</w:t>
            </w:r>
          </w:p>
        </w:tc>
        <w:tc>
          <w:tcPr>
            <w:tcW w:w="4770" w:type="dxa"/>
            <w:shd w:val="clear" w:color="auto" w:fill="auto"/>
            <w:noWrap/>
            <w:vAlign w:val="center"/>
            <w:hideMark/>
          </w:tcPr>
          <w:p w:rsidR="00D1750F" w:rsidRPr="003624E8" w:rsidRDefault="00545C0D" w:rsidP="00545C0D">
            <w:pPr>
              <w:rPr>
                <w:rFonts w:ascii="Bookman Old Style" w:hAnsi="Bookman Old Style"/>
              </w:rPr>
            </w:pPr>
            <w:r w:rsidRPr="003624E8">
              <w:rPr>
                <w:rFonts w:ascii="Bookman Old Style" w:hAnsi="Bookman Old Style" w:cs="Arial"/>
              </w:rPr>
              <w:t xml:space="preserve">Rays and skates </w:t>
            </w:r>
            <w:r w:rsidRPr="003624E8">
              <w:rPr>
                <w:rFonts w:ascii="Bookman Old Style" w:hAnsi="Bookman Old Style"/>
                <w:i/>
                <w:iCs/>
              </w:rPr>
              <w:t>(Rajidae)</w:t>
            </w:r>
          </w:p>
        </w:tc>
        <w:tc>
          <w:tcPr>
            <w:tcW w:w="1594" w:type="dxa"/>
            <w:shd w:val="clear" w:color="auto" w:fill="auto"/>
            <w:noWrap/>
            <w:vAlign w:val="center"/>
            <w:hideMark/>
          </w:tcPr>
          <w:p w:rsidR="00D1750F" w:rsidRPr="003624E8" w:rsidRDefault="00D1750F"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3A2756">
            <w:pPr>
              <w:spacing w:after="0"/>
              <w:jc w:val="center"/>
              <w:rPr>
                <w:rFonts w:ascii="Bookman Old Style" w:hAnsi="Bookman Old Style" w:cs="Arial"/>
              </w:rPr>
            </w:pPr>
            <w:r w:rsidRPr="003624E8">
              <w:rPr>
                <w:rFonts w:ascii="Bookman Old Style" w:hAnsi="Bookman Old Style" w:cs="Arial"/>
              </w:rPr>
              <w:t>030461 to 030499</w:t>
            </w:r>
          </w:p>
        </w:tc>
        <w:tc>
          <w:tcPr>
            <w:tcW w:w="4770" w:type="dxa"/>
            <w:shd w:val="clear" w:color="auto" w:fill="auto"/>
            <w:noWrap/>
            <w:vAlign w:val="center"/>
            <w:hideMark/>
          </w:tcPr>
          <w:p w:rsidR="006F628D" w:rsidRPr="003624E8" w:rsidRDefault="006F628D" w:rsidP="006F628D">
            <w:pPr>
              <w:spacing w:after="0"/>
              <w:jc w:val="both"/>
              <w:rPr>
                <w:rFonts w:ascii="Bookman Old Style" w:hAnsi="Bookman Old Style" w:cs="Arial"/>
              </w:rPr>
            </w:pPr>
            <w:r w:rsidRPr="003624E8">
              <w:rPr>
                <w:rFonts w:ascii="Bookman Old Style" w:hAnsi="Bookman Old Style" w:cs="Arial"/>
              </w:rPr>
              <w:t>Frozen fillets of fish other than Swordfish, Toothfish, Hilsa, Shark, Seer or Tuna</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D1750F">
            <w:pPr>
              <w:spacing w:after="0"/>
              <w:jc w:val="center"/>
              <w:rPr>
                <w:rFonts w:ascii="Bookman Old Style" w:hAnsi="Bookman Old Style" w:cs="Arial"/>
              </w:rPr>
            </w:pPr>
            <w:r w:rsidRPr="003624E8">
              <w:rPr>
                <w:rFonts w:ascii="Bookman Old Style" w:hAnsi="Bookman Old Style" w:cs="Arial"/>
              </w:rPr>
              <w:t>03049100</w:t>
            </w:r>
          </w:p>
        </w:tc>
        <w:tc>
          <w:tcPr>
            <w:tcW w:w="4770" w:type="dxa"/>
            <w:shd w:val="clear" w:color="auto" w:fill="auto"/>
            <w:noWrap/>
            <w:vAlign w:val="center"/>
            <w:hideMark/>
          </w:tcPr>
          <w:p w:rsidR="006F628D" w:rsidRPr="003624E8" w:rsidRDefault="006F628D" w:rsidP="00D1750F">
            <w:pPr>
              <w:spacing w:after="0"/>
              <w:jc w:val="both"/>
              <w:rPr>
                <w:rFonts w:ascii="Bookman Old Style" w:hAnsi="Bookman Old Style" w:cs="Arial"/>
              </w:rPr>
            </w:pPr>
            <w:r w:rsidRPr="003624E8">
              <w:rPr>
                <w:rFonts w:ascii="Bookman Old Style" w:hAnsi="Bookman Old Style" w:cs="Arial"/>
              </w:rPr>
              <w:t>All Goods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D1750F">
            <w:pPr>
              <w:spacing w:after="0"/>
              <w:jc w:val="center"/>
              <w:rPr>
                <w:rFonts w:ascii="Bookman Old Style" w:hAnsi="Bookman Old Style" w:cs="Arial"/>
              </w:rPr>
            </w:pPr>
            <w:r w:rsidRPr="003624E8">
              <w:rPr>
                <w:rFonts w:ascii="Bookman Old Style" w:hAnsi="Bookman Old Style" w:cs="Arial"/>
              </w:rPr>
              <w:t>03049200</w:t>
            </w:r>
          </w:p>
        </w:tc>
        <w:tc>
          <w:tcPr>
            <w:tcW w:w="4770" w:type="dxa"/>
            <w:shd w:val="clear" w:color="auto" w:fill="auto"/>
            <w:noWrap/>
            <w:vAlign w:val="center"/>
            <w:hideMark/>
          </w:tcPr>
          <w:p w:rsidR="006F628D" w:rsidRPr="003624E8" w:rsidRDefault="006F628D" w:rsidP="00D1750F">
            <w:pPr>
              <w:spacing w:after="0"/>
              <w:rPr>
                <w:rFonts w:ascii="Bookman Old Style" w:hAnsi="Bookman Old Style"/>
              </w:rPr>
            </w:pPr>
            <w:r w:rsidRPr="003624E8">
              <w:rPr>
                <w:rFonts w:ascii="Bookman Old Style" w:hAnsi="Bookman Old Style" w:cs="Arial"/>
              </w:rPr>
              <w:t>All Goods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6F628D" w:rsidRPr="003624E8" w:rsidRDefault="006F628D" w:rsidP="00D1750F">
            <w:pPr>
              <w:spacing w:after="0"/>
              <w:jc w:val="center"/>
              <w:rPr>
                <w:rFonts w:ascii="Bookman Old Style" w:hAnsi="Bookman Old Style" w:cs="Arial"/>
              </w:rPr>
            </w:pPr>
            <w:r w:rsidRPr="003624E8">
              <w:rPr>
                <w:rFonts w:ascii="Bookman Old Style" w:hAnsi="Bookman Old Style" w:cs="Arial"/>
              </w:rPr>
              <w:t>03049300</w:t>
            </w:r>
          </w:p>
        </w:tc>
        <w:tc>
          <w:tcPr>
            <w:tcW w:w="4770" w:type="dxa"/>
            <w:shd w:val="clear" w:color="auto" w:fill="auto"/>
            <w:noWrap/>
            <w:vAlign w:val="center"/>
            <w:hideMark/>
          </w:tcPr>
          <w:p w:rsidR="006F628D" w:rsidRPr="003624E8" w:rsidRDefault="006F628D" w:rsidP="006F628D">
            <w:pPr>
              <w:spacing w:after="0"/>
              <w:jc w:val="both"/>
              <w:rPr>
                <w:rFonts w:ascii="Bookman Old Style" w:hAnsi="Bookman Old Style"/>
              </w:rPr>
            </w:pPr>
            <w:r w:rsidRPr="003624E8">
              <w:rPr>
                <w:rFonts w:ascii="Bookman Old Style" w:hAnsi="Bookman Old Style" w:cs="Arial"/>
              </w:rPr>
              <w:t xml:space="preserve">All Goods of </w:t>
            </w:r>
            <w:r w:rsidRPr="003624E8">
              <w:rPr>
                <w:rFonts w:ascii="Bookman Old Style" w:hAnsi="Bookman Old Style" w:cs="Arial"/>
                <w:i/>
                <w:iCs/>
              </w:rPr>
              <w:t>Catla catla, Labeo spp., Osteochilus hasselti, Leptobarbus hoeveni, Megalobrama spp.</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auto" w:fill="auto"/>
            <w:noWrap/>
            <w:vAlign w:val="center"/>
          </w:tcPr>
          <w:p w:rsidR="006F628D" w:rsidRPr="003624E8" w:rsidRDefault="006F628D" w:rsidP="00EE5F94">
            <w:pPr>
              <w:spacing w:after="0"/>
              <w:jc w:val="center"/>
              <w:rPr>
                <w:rFonts w:ascii="Bookman Old Style" w:hAnsi="Bookman Old Style" w:cs="Arial"/>
              </w:rPr>
            </w:pPr>
            <w:r w:rsidRPr="003624E8">
              <w:rPr>
                <w:rFonts w:ascii="Bookman Old Style" w:hAnsi="Bookman Old Style" w:cs="Arial"/>
              </w:rPr>
              <w:t>03049600</w:t>
            </w:r>
          </w:p>
        </w:tc>
        <w:tc>
          <w:tcPr>
            <w:tcW w:w="4770" w:type="dxa"/>
            <w:shd w:val="clear" w:color="auto" w:fill="auto"/>
            <w:noWrap/>
            <w:vAlign w:val="center"/>
          </w:tcPr>
          <w:p w:rsidR="006F628D" w:rsidRPr="003624E8" w:rsidRDefault="006F628D" w:rsidP="00165ED8">
            <w:pPr>
              <w:spacing w:after="0"/>
              <w:jc w:val="both"/>
              <w:rPr>
                <w:rFonts w:ascii="Bookman Old Style" w:hAnsi="Bookman Old Style" w:cs="Arial"/>
              </w:rPr>
            </w:pPr>
            <w:r w:rsidRPr="003624E8">
              <w:rPr>
                <w:rFonts w:ascii="Bookman Old Style" w:hAnsi="Bookman Old Style" w:cs="Arial"/>
              </w:rPr>
              <w:t xml:space="preserve">All Goods of </w:t>
            </w:r>
            <w:r w:rsidRPr="003624E8">
              <w:rPr>
                <w:rFonts w:ascii="Bookman Old Style" w:hAnsi="Bookman Old Style" w:cs="Arial"/>
                <w:i/>
                <w:iCs/>
              </w:rPr>
              <w:t>Catla catla, Labeo spp., Osteochilus hasselti, Leptobarbus hoeveni, Megalobrama spp.</w:t>
            </w:r>
          </w:p>
        </w:tc>
        <w:tc>
          <w:tcPr>
            <w:tcW w:w="1594" w:type="dxa"/>
            <w:shd w:val="clear" w:color="auto" w:fill="auto"/>
            <w:noWrap/>
            <w:vAlign w:val="center"/>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auto" w:fill="auto"/>
            <w:noWrap/>
            <w:vAlign w:val="center"/>
          </w:tcPr>
          <w:p w:rsidR="006F628D" w:rsidRPr="003624E8" w:rsidRDefault="006F628D" w:rsidP="00EE5F94">
            <w:pPr>
              <w:spacing w:after="0"/>
              <w:jc w:val="center"/>
              <w:rPr>
                <w:rFonts w:ascii="Bookman Old Style" w:hAnsi="Bookman Old Style" w:cs="Arial"/>
              </w:rPr>
            </w:pPr>
            <w:r w:rsidRPr="003624E8">
              <w:rPr>
                <w:rFonts w:ascii="Bookman Old Style" w:hAnsi="Bookman Old Style" w:cs="Arial"/>
              </w:rPr>
              <w:t>03049700</w:t>
            </w:r>
          </w:p>
        </w:tc>
        <w:tc>
          <w:tcPr>
            <w:tcW w:w="4770" w:type="dxa"/>
            <w:shd w:val="clear" w:color="auto" w:fill="auto"/>
            <w:noWrap/>
            <w:vAlign w:val="center"/>
          </w:tcPr>
          <w:p w:rsidR="006F628D" w:rsidRPr="003624E8" w:rsidRDefault="006F628D" w:rsidP="00EE5F94">
            <w:pPr>
              <w:spacing w:after="0"/>
              <w:jc w:val="both"/>
              <w:rPr>
                <w:rFonts w:ascii="Bookman Old Style" w:hAnsi="Bookman Old Style" w:cs="Arial"/>
              </w:rPr>
            </w:pPr>
            <w:r w:rsidRPr="003624E8">
              <w:rPr>
                <w:rFonts w:ascii="Bookman Old Style" w:hAnsi="Bookman Old Style" w:cs="Arial"/>
              </w:rPr>
              <w:t xml:space="preserve">All Goods of </w:t>
            </w:r>
            <w:r w:rsidRPr="003624E8">
              <w:rPr>
                <w:rFonts w:ascii="Bookman Old Style" w:hAnsi="Bookman Old Style" w:cs="Arial"/>
                <w:i/>
                <w:iCs/>
              </w:rPr>
              <w:t>Catla catla, Labeo spp., Osteochilus hasselti, Leptobarbus hoeveni, Megalobrama spp.</w:t>
            </w:r>
          </w:p>
        </w:tc>
        <w:tc>
          <w:tcPr>
            <w:tcW w:w="1594" w:type="dxa"/>
            <w:shd w:val="clear" w:color="auto" w:fill="auto"/>
            <w:noWrap/>
            <w:vAlign w:val="center"/>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auto" w:fill="auto"/>
            <w:noWrap/>
            <w:vAlign w:val="center"/>
          </w:tcPr>
          <w:p w:rsidR="006F628D" w:rsidRPr="003624E8" w:rsidRDefault="006F628D" w:rsidP="00EE5F94">
            <w:pPr>
              <w:spacing w:after="0"/>
              <w:jc w:val="center"/>
              <w:rPr>
                <w:rFonts w:ascii="Bookman Old Style" w:hAnsi="Bookman Old Style" w:cs="Arial"/>
              </w:rPr>
            </w:pPr>
            <w:r w:rsidRPr="003624E8">
              <w:rPr>
                <w:rFonts w:ascii="Bookman Old Style" w:hAnsi="Bookman Old Style" w:cs="Arial"/>
              </w:rPr>
              <w:t>03049900</w:t>
            </w:r>
          </w:p>
        </w:tc>
        <w:tc>
          <w:tcPr>
            <w:tcW w:w="4770" w:type="dxa"/>
            <w:shd w:val="clear" w:color="auto" w:fill="auto"/>
            <w:noWrap/>
            <w:vAlign w:val="center"/>
          </w:tcPr>
          <w:p w:rsidR="006F628D" w:rsidRPr="003624E8" w:rsidRDefault="006F628D" w:rsidP="00EE5F94">
            <w:pPr>
              <w:spacing w:after="0"/>
              <w:jc w:val="both"/>
              <w:rPr>
                <w:rFonts w:ascii="Bookman Old Style" w:hAnsi="Bookman Old Style" w:cs="Arial"/>
              </w:rPr>
            </w:pPr>
            <w:r w:rsidRPr="003624E8">
              <w:rPr>
                <w:rFonts w:ascii="Bookman Old Style" w:hAnsi="Bookman Old Style" w:cs="Arial"/>
              </w:rPr>
              <w:t>All Goods</w:t>
            </w:r>
          </w:p>
        </w:tc>
        <w:tc>
          <w:tcPr>
            <w:tcW w:w="1594" w:type="dxa"/>
            <w:shd w:val="clear" w:color="auto" w:fill="auto"/>
            <w:noWrap/>
            <w:vAlign w:val="center"/>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E5F94">
            <w:pPr>
              <w:spacing w:after="0"/>
              <w:jc w:val="center"/>
              <w:rPr>
                <w:rFonts w:ascii="Bookman Old Style" w:hAnsi="Bookman Old Style" w:cs="Arial"/>
              </w:rPr>
            </w:pPr>
            <w:r w:rsidRPr="003624E8">
              <w:rPr>
                <w:rFonts w:ascii="Bookman Old Style" w:hAnsi="Bookman Old Style" w:cs="Arial"/>
              </w:rPr>
              <w:t>03052000</w:t>
            </w:r>
          </w:p>
        </w:tc>
        <w:tc>
          <w:tcPr>
            <w:tcW w:w="4770" w:type="dxa"/>
            <w:shd w:val="clear" w:color="auto" w:fill="auto"/>
            <w:noWrap/>
            <w:vAlign w:val="center"/>
            <w:hideMark/>
          </w:tcPr>
          <w:p w:rsidR="006F628D" w:rsidRPr="003624E8" w:rsidRDefault="00E31163" w:rsidP="00E31163">
            <w:pPr>
              <w:rPr>
                <w:rFonts w:ascii="Bookman Old Style" w:hAnsi="Bookman Old Style"/>
              </w:rPr>
            </w:pPr>
            <w:r w:rsidRPr="003624E8">
              <w:rPr>
                <w:rFonts w:ascii="Bookman Old Style" w:hAnsi="Bookman Old Style" w:cs="Arial"/>
                <w:bCs/>
              </w:rPr>
              <w:t>Livers,  roes and milt of fish,  dried,  smoked,  salted or in brine</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E5F94">
            <w:pPr>
              <w:spacing w:after="0"/>
              <w:jc w:val="center"/>
              <w:rPr>
                <w:rFonts w:ascii="Bookman Old Style" w:hAnsi="Bookman Old Style" w:cs="Arial"/>
              </w:rPr>
            </w:pPr>
            <w:r w:rsidRPr="003624E8">
              <w:rPr>
                <w:rFonts w:ascii="Bookman Old Style" w:hAnsi="Bookman Old Style" w:cs="Arial"/>
              </w:rPr>
              <w:t>03053100</w:t>
            </w:r>
          </w:p>
        </w:tc>
        <w:tc>
          <w:tcPr>
            <w:tcW w:w="4770" w:type="dxa"/>
            <w:shd w:val="clear" w:color="auto" w:fill="auto"/>
            <w:noWrap/>
            <w:vAlign w:val="center"/>
            <w:hideMark/>
          </w:tcPr>
          <w:p w:rsidR="006F628D" w:rsidRPr="003624E8" w:rsidRDefault="00E31163" w:rsidP="00E31163">
            <w:pPr>
              <w:rPr>
                <w:rFonts w:ascii="Bookman Old Style" w:hAnsi="Bookman Old Style"/>
              </w:rPr>
            </w:pPr>
            <w:r w:rsidRPr="003624E8">
              <w:rPr>
                <w:rFonts w:ascii="Bookman Old Style" w:hAnsi="Bookman Old Style" w:cs="Arial"/>
                <w:bCs/>
              </w:rPr>
              <w:t>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E31163" w:rsidRPr="003624E8" w:rsidRDefault="00E3116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31163" w:rsidRPr="003624E8" w:rsidRDefault="00E31163" w:rsidP="00EE5F94">
            <w:pPr>
              <w:spacing w:after="0"/>
              <w:jc w:val="center"/>
              <w:rPr>
                <w:rFonts w:ascii="Bookman Old Style" w:hAnsi="Bookman Old Style" w:cs="Arial"/>
              </w:rPr>
            </w:pPr>
            <w:r w:rsidRPr="003624E8">
              <w:rPr>
                <w:rFonts w:ascii="Bookman Old Style" w:hAnsi="Bookman Old Style" w:cs="Arial"/>
              </w:rPr>
              <w:t>03053200</w:t>
            </w:r>
          </w:p>
        </w:tc>
        <w:tc>
          <w:tcPr>
            <w:tcW w:w="4770" w:type="dxa"/>
            <w:shd w:val="clear" w:color="auto" w:fill="auto"/>
            <w:noWrap/>
            <w:hideMark/>
          </w:tcPr>
          <w:p w:rsidR="00E31163" w:rsidRPr="003624E8" w:rsidRDefault="00E31163">
            <w:pPr>
              <w:rPr>
                <w:rFonts w:ascii="Bookman Old Style" w:hAnsi="Bookman Old Style" w:cs="Arial"/>
              </w:rPr>
            </w:pPr>
            <w:r w:rsidRPr="003624E8">
              <w:rPr>
                <w:rFonts w:ascii="Bookman Old Style" w:hAnsi="Bookman Old Style" w:cs="Arial"/>
              </w:rPr>
              <w:t>Fish of the famillies Bregmacerotidae, Uclichthyidae, Gadidae, Macrouridae, Melanonidae, Merlucciidae, Moridae and Muraenolepididae</w:t>
            </w:r>
          </w:p>
        </w:tc>
        <w:tc>
          <w:tcPr>
            <w:tcW w:w="1594" w:type="dxa"/>
            <w:shd w:val="clear" w:color="auto" w:fill="auto"/>
            <w:noWrap/>
            <w:vAlign w:val="center"/>
            <w:hideMark/>
          </w:tcPr>
          <w:p w:rsidR="00E31163" w:rsidRPr="003624E8" w:rsidRDefault="00E31163"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E31163" w:rsidRPr="003624E8" w:rsidRDefault="00E3116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31163" w:rsidRPr="003624E8" w:rsidRDefault="00E31163" w:rsidP="00EE5F94">
            <w:pPr>
              <w:spacing w:after="0"/>
              <w:jc w:val="center"/>
              <w:rPr>
                <w:rFonts w:ascii="Bookman Old Style" w:hAnsi="Bookman Old Style" w:cs="Arial"/>
              </w:rPr>
            </w:pPr>
            <w:r w:rsidRPr="003624E8">
              <w:rPr>
                <w:rFonts w:ascii="Bookman Old Style" w:hAnsi="Bookman Old Style" w:cs="Arial"/>
              </w:rPr>
              <w:t>03053900</w:t>
            </w:r>
          </w:p>
        </w:tc>
        <w:tc>
          <w:tcPr>
            <w:tcW w:w="4770" w:type="dxa"/>
            <w:shd w:val="clear" w:color="auto" w:fill="auto"/>
            <w:noWrap/>
            <w:hideMark/>
          </w:tcPr>
          <w:p w:rsidR="00E31163" w:rsidRPr="003624E8" w:rsidRDefault="00E31163">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E31163" w:rsidRPr="003624E8" w:rsidRDefault="00E31163"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E5F94">
            <w:pPr>
              <w:spacing w:after="0"/>
              <w:jc w:val="center"/>
              <w:rPr>
                <w:rFonts w:ascii="Bookman Old Style" w:hAnsi="Bookman Old Style" w:cs="Arial"/>
              </w:rPr>
            </w:pPr>
            <w:r w:rsidRPr="003624E8">
              <w:rPr>
                <w:rFonts w:ascii="Bookman Old Style" w:hAnsi="Bookman Old Style" w:cs="Arial"/>
              </w:rPr>
              <w:t>03054100</w:t>
            </w:r>
          </w:p>
        </w:tc>
        <w:tc>
          <w:tcPr>
            <w:tcW w:w="4770" w:type="dxa"/>
            <w:shd w:val="clear" w:color="auto" w:fill="auto"/>
            <w:noWrap/>
            <w:vAlign w:val="center"/>
            <w:hideMark/>
          </w:tcPr>
          <w:p w:rsidR="006F628D" w:rsidRPr="003624E8" w:rsidRDefault="00E31163" w:rsidP="00E31163">
            <w:pPr>
              <w:rPr>
                <w:rFonts w:ascii="Bookman Old Style" w:hAnsi="Bookman Old Style"/>
              </w:rPr>
            </w:pPr>
            <w:r w:rsidRPr="003624E8">
              <w:rPr>
                <w:rFonts w:ascii="Bookman Old Style" w:hAnsi="Bookman Old Style" w:cs="Arial"/>
                <w:bCs/>
              </w:rPr>
              <w:t>Pacific salmon (Oncorhynchus nerka, Oncorhynchus gorbuscha, Oncorhynchus keta, Oncorhynchus tschawytscha, Oncorhynchus kisutch, Oncorhynchus masou and Oncorhynchus rhodurus), Atlantic salmon (Salmo salar) and Danube salmon (Hucho Hucho)</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E5F94">
            <w:pPr>
              <w:spacing w:after="0"/>
              <w:jc w:val="center"/>
              <w:rPr>
                <w:rFonts w:ascii="Bookman Old Style" w:hAnsi="Bookman Old Style" w:cs="Arial"/>
              </w:rPr>
            </w:pPr>
            <w:r w:rsidRPr="003624E8">
              <w:rPr>
                <w:rFonts w:ascii="Bookman Old Style" w:hAnsi="Bookman Old Style" w:cs="Arial"/>
              </w:rPr>
              <w:t>03054400</w:t>
            </w:r>
          </w:p>
        </w:tc>
        <w:tc>
          <w:tcPr>
            <w:tcW w:w="4770" w:type="dxa"/>
            <w:shd w:val="clear" w:color="auto" w:fill="auto"/>
            <w:noWrap/>
            <w:vAlign w:val="center"/>
            <w:hideMark/>
          </w:tcPr>
          <w:p w:rsidR="006F628D" w:rsidRPr="003624E8" w:rsidRDefault="00E31163" w:rsidP="00E31163">
            <w:pPr>
              <w:rPr>
                <w:rFonts w:ascii="Bookman Old Style" w:hAnsi="Bookman Old Style"/>
              </w:rPr>
            </w:pPr>
            <w:r w:rsidRPr="003624E8">
              <w:rPr>
                <w:rFonts w:ascii="Bookman Old Style" w:hAnsi="Bookman Old Style" w:cs="Arial"/>
                <w:bCs/>
              </w:rPr>
              <w:t>Tilapias (Oreochromis spp.)</w:t>
            </w:r>
            <w:proofErr w:type="gramStart"/>
            <w:r w:rsidRPr="003624E8">
              <w:rPr>
                <w:rFonts w:ascii="Bookman Old Style" w:hAnsi="Bookman Old Style" w:cs="Arial"/>
                <w:bCs/>
              </w:rPr>
              <w:t>,  catfish</w:t>
            </w:r>
            <w:proofErr w:type="gramEnd"/>
            <w:r w:rsidRPr="003624E8">
              <w:rPr>
                <w:rFonts w:ascii="Bookman Old Style" w:hAnsi="Bookman Old Style" w:cs="Arial"/>
                <w:bCs/>
              </w:rPr>
              <w:t xml:space="preserve"> (Pangasius spp.,  Silurus spp.,  Clarias spp.,  Ictalurus spp.),  carp (Cyprinus spp.,  Carassius spp., Ctenopharyngodon idellus, Hypophthalmichthys spp., Cirrhinus spp., Mylopharyngodon piceus, Catla catla, Labeo spp., Osteochilus hasselti, Leptobarbus hoeveni, </w:t>
            </w:r>
            <w:r w:rsidRPr="003624E8">
              <w:rPr>
                <w:rFonts w:ascii="Bookman Old Style" w:hAnsi="Bookman Old Style" w:cs="Arial"/>
                <w:bCs/>
              </w:rPr>
              <w:lastRenderedPageBreak/>
              <w:t>Megalobrama spp.), eels (Anguilla spp.),  Nile perch (Lates niloticus) and snakeheads (Channa spp.)</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lastRenderedPageBreak/>
              <w:t>50%</w:t>
            </w:r>
          </w:p>
        </w:tc>
      </w:tr>
      <w:tr w:rsidR="003624E8" w:rsidRPr="003624E8" w:rsidTr="00EE5A85">
        <w:trPr>
          <w:trHeight w:val="360"/>
        </w:trPr>
        <w:tc>
          <w:tcPr>
            <w:tcW w:w="1656" w:type="dxa"/>
            <w:shd w:val="clear" w:color="auto" w:fill="auto"/>
            <w:noWrap/>
            <w:vAlign w:val="center"/>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tcPr>
          <w:p w:rsidR="006F628D" w:rsidRPr="003624E8" w:rsidRDefault="006F628D" w:rsidP="00EE5F94">
            <w:pPr>
              <w:spacing w:after="0"/>
              <w:jc w:val="center"/>
              <w:rPr>
                <w:rFonts w:ascii="Bookman Old Style" w:hAnsi="Bookman Old Style" w:cs="Arial"/>
              </w:rPr>
            </w:pPr>
            <w:r w:rsidRPr="003624E8">
              <w:rPr>
                <w:rFonts w:ascii="Bookman Old Style" w:hAnsi="Bookman Old Style" w:cs="Arial"/>
              </w:rPr>
              <w:t>03054900</w:t>
            </w:r>
          </w:p>
        </w:tc>
        <w:tc>
          <w:tcPr>
            <w:tcW w:w="4770" w:type="dxa"/>
            <w:shd w:val="clear" w:color="auto" w:fill="auto"/>
            <w:noWrap/>
            <w:vAlign w:val="center"/>
          </w:tcPr>
          <w:p w:rsidR="006F628D" w:rsidRPr="003624E8" w:rsidRDefault="00E31163" w:rsidP="00E31163">
            <w:pPr>
              <w:rPr>
                <w:rFonts w:ascii="Bookman Old Style" w:hAnsi="Bookman Old Style" w:cs="Arial"/>
              </w:rPr>
            </w:pPr>
            <w:r w:rsidRPr="003624E8">
              <w:rPr>
                <w:rFonts w:ascii="Bookman Old Style" w:hAnsi="Bookman Old Style" w:cs="Arial"/>
                <w:bCs/>
              </w:rPr>
              <w:t>Other</w:t>
            </w:r>
          </w:p>
        </w:tc>
        <w:tc>
          <w:tcPr>
            <w:tcW w:w="1594" w:type="dxa"/>
            <w:shd w:val="clear" w:color="auto" w:fill="auto"/>
            <w:noWrap/>
            <w:vAlign w:val="center"/>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E31163" w:rsidRPr="003624E8" w:rsidRDefault="00E31163"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E31163" w:rsidRPr="003624E8" w:rsidRDefault="00E31163" w:rsidP="00EE5F94">
            <w:pPr>
              <w:spacing w:after="0"/>
              <w:jc w:val="center"/>
              <w:rPr>
                <w:rFonts w:ascii="Bookman Old Style" w:hAnsi="Bookman Old Style" w:cs="Arial"/>
              </w:rPr>
            </w:pPr>
            <w:r w:rsidRPr="003624E8">
              <w:rPr>
                <w:rFonts w:ascii="Bookman Old Style" w:hAnsi="Bookman Old Style" w:cs="Arial"/>
              </w:rPr>
              <w:t>03055910</w:t>
            </w:r>
          </w:p>
        </w:tc>
        <w:tc>
          <w:tcPr>
            <w:tcW w:w="4770" w:type="dxa"/>
            <w:shd w:val="clear" w:color="auto" w:fill="auto"/>
            <w:noWrap/>
            <w:hideMark/>
          </w:tcPr>
          <w:p w:rsidR="00E31163" w:rsidRPr="003624E8" w:rsidRDefault="00E31163">
            <w:pPr>
              <w:rPr>
                <w:rFonts w:ascii="Bookman Old Style" w:hAnsi="Bookman Old Style" w:cs="Arial"/>
              </w:rPr>
            </w:pPr>
            <w:r w:rsidRPr="003624E8">
              <w:rPr>
                <w:rFonts w:ascii="Bookman Old Style" w:hAnsi="Bookman Old Style" w:cs="Arial"/>
              </w:rPr>
              <w:t>mumbai duck</w:t>
            </w:r>
          </w:p>
        </w:tc>
        <w:tc>
          <w:tcPr>
            <w:tcW w:w="1594" w:type="dxa"/>
            <w:shd w:val="clear" w:color="auto" w:fill="auto"/>
            <w:noWrap/>
            <w:vAlign w:val="center"/>
            <w:hideMark/>
          </w:tcPr>
          <w:p w:rsidR="00E31163" w:rsidRPr="003624E8" w:rsidRDefault="00E31163"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E31163" w:rsidRPr="003624E8" w:rsidRDefault="00E3116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31163" w:rsidRPr="003624E8" w:rsidRDefault="00E31163" w:rsidP="00EE5F94">
            <w:pPr>
              <w:spacing w:after="0"/>
              <w:jc w:val="center"/>
              <w:rPr>
                <w:rFonts w:ascii="Bookman Old Style" w:hAnsi="Bookman Old Style" w:cs="Arial"/>
              </w:rPr>
            </w:pPr>
            <w:r w:rsidRPr="003624E8">
              <w:rPr>
                <w:rFonts w:ascii="Bookman Old Style" w:hAnsi="Bookman Old Style" w:cs="Arial"/>
              </w:rPr>
              <w:t>03055920</w:t>
            </w:r>
          </w:p>
        </w:tc>
        <w:tc>
          <w:tcPr>
            <w:tcW w:w="4770" w:type="dxa"/>
            <w:shd w:val="clear" w:color="auto" w:fill="auto"/>
            <w:noWrap/>
            <w:hideMark/>
          </w:tcPr>
          <w:p w:rsidR="00E31163" w:rsidRPr="003624E8" w:rsidRDefault="00E31163">
            <w:pPr>
              <w:rPr>
                <w:rFonts w:ascii="Bookman Old Style" w:hAnsi="Bookman Old Style" w:cs="Arial"/>
              </w:rPr>
            </w:pPr>
            <w:r w:rsidRPr="003624E8">
              <w:rPr>
                <w:rFonts w:ascii="Bookman Old Style" w:hAnsi="Bookman Old Style" w:cs="Arial"/>
              </w:rPr>
              <w:t>seer without head</w:t>
            </w:r>
          </w:p>
        </w:tc>
        <w:tc>
          <w:tcPr>
            <w:tcW w:w="1594" w:type="dxa"/>
            <w:shd w:val="clear" w:color="auto" w:fill="auto"/>
            <w:noWrap/>
            <w:vAlign w:val="center"/>
            <w:hideMark/>
          </w:tcPr>
          <w:p w:rsidR="00E31163" w:rsidRPr="003624E8" w:rsidRDefault="00E31163"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E31163" w:rsidRPr="003624E8" w:rsidRDefault="00E3116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31163" w:rsidRPr="003624E8" w:rsidRDefault="00E31163" w:rsidP="00EE5F94">
            <w:pPr>
              <w:spacing w:after="0"/>
              <w:jc w:val="center"/>
              <w:rPr>
                <w:rFonts w:ascii="Bookman Old Style" w:hAnsi="Bookman Old Style" w:cs="Arial"/>
              </w:rPr>
            </w:pPr>
            <w:r w:rsidRPr="003624E8">
              <w:rPr>
                <w:rFonts w:ascii="Bookman Old Style" w:hAnsi="Bookman Old Style" w:cs="Arial"/>
              </w:rPr>
              <w:t>03055930</w:t>
            </w:r>
          </w:p>
        </w:tc>
        <w:tc>
          <w:tcPr>
            <w:tcW w:w="4770" w:type="dxa"/>
            <w:shd w:val="clear" w:color="auto" w:fill="auto"/>
            <w:noWrap/>
            <w:hideMark/>
          </w:tcPr>
          <w:p w:rsidR="00E31163" w:rsidRPr="003624E8" w:rsidRDefault="00E31163">
            <w:pPr>
              <w:rPr>
                <w:rFonts w:ascii="Bookman Old Style" w:hAnsi="Bookman Old Style" w:cs="Arial"/>
              </w:rPr>
            </w:pPr>
            <w:r w:rsidRPr="003624E8">
              <w:rPr>
                <w:rFonts w:ascii="Bookman Old Style" w:hAnsi="Bookman Old Style" w:cs="Arial"/>
              </w:rPr>
              <w:t>sprats</w:t>
            </w:r>
          </w:p>
        </w:tc>
        <w:tc>
          <w:tcPr>
            <w:tcW w:w="1594" w:type="dxa"/>
            <w:shd w:val="clear" w:color="auto" w:fill="auto"/>
            <w:noWrap/>
            <w:vAlign w:val="center"/>
            <w:hideMark/>
          </w:tcPr>
          <w:p w:rsidR="00E31163" w:rsidRPr="003624E8" w:rsidRDefault="00E31163"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E31163" w:rsidRPr="003624E8" w:rsidRDefault="00E3116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31163" w:rsidRPr="003624E8" w:rsidRDefault="00E31163" w:rsidP="00EE5F94">
            <w:pPr>
              <w:spacing w:after="0"/>
              <w:jc w:val="center"/>
              <w:rPr>
                <w:rFonts w:ascii="Bookman Old Style" w:hAnsi="Bookman Old Style" w:cs="Arial"/>
              </w:rPr>
            </w:pPr>
            <w:r w:rsidRPr="003624E8">
              <w:rPr>
                <w:rFonts w:ascii="Bookman Old Style" w:hAnsi="Bookman Old Style" w:cs="Arial"/>
              </w:rPr>
              <w:t>03055200</w:t>
            </w:r>
          </w:p>
        </w:tc>
        <w:tc>
          <w:tcPr>
            <w:tcW w:w="4770" w:type="dxa"/>
            <w:shd w:val="clear" w:color="auto" w:fill="auto"/>
            <w:noWrap/>
            <w:hideMark/>
          </w:tcPr>
          <w:p w:rsidR="00E31163" w:rsidRPr="003624E8" w:rsidRDefault="00E31163">
            <w:pPr>
              <w:rPr>
                <w:rFonts w:ascii="Bookman Old Style" w:hAnsi="Bookman Old Style" w:cs="Arial"/>
                <w:bCs/>
              </w:rPr>
            </w:pPr>
            <w:r w:rsidRPr="003624E8">
              <w:rPr>
                <w:rFonts w:ascii="Bookman Old Style" w:hAnsi="Bookman Old Style" w:cs="Arial"/>
                <w:bCs/>
              </w:rPr>
              <w:t>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w:t>
            </w:r>
          </w:p>
        </w:tc>
        <w:tc>
          <w:tcPr>
            <w:tcW w:w="1594" w:type="dxa"/>
            <w:shd w:val="clear" w:color="auto" w:fill="auto"/>
            <w:noWrap/>
            <w:vAlign w:val="center"/>
            <w:hideMark/>
          </w:tcPr>
          <w:p w:rsidR="00E31163" w:rsidRPr="003624E8" w:rsidRDefault="00E31163"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tcPr>
          <w:p w:rsidR="00E31163" w:rsidRPr="003624E8" w:rsidRDefault="00E31163" w:rsidP="003624E8">
            <w:pPr>
              <w:pStyle w:val="Prrafodelista"/>
              <w:numPr>
                <w:ilvl w:val="0"/>
                <w:numId w:val="2"/>
              </w:numPr>
              <w:rPr>
                <w:rFonts w:ascii="Bookman Old Style" w:hAnsi="Bookman Old Style" w:cs="Arial"/>
              </w:rPr>
            </w:pPr>
          </w:p>
        </w:tc>
        <w:tc>
          <w:tcPr>
            <w:tcW w:w="1453" w:type="dxa"/>
            <w:shd w:val="clear" w:color="000000" w:fill="FFFFFF"/>
            <w:noWrap/>
            <w:vAlign w:val="center"/>
          </w:tcPr>
          <w:p w:rsidR="00E31163" w:rsidRPr="003624E8" w:rsidRDefault="00E31163" w:rsidP="00EE5F94">
            <w:pPr>
              <w:spacing w:after="0"/>
              <w:jc w:val="center"/>
              <w:rPr>
                <w:rFonts w:ascii="Bookman Old Style" w:hAnsi="Bookman Old Style" w:cs="Arial"/>
              </w:rPr>
            </w:pPr>
            <w:r w:rsidRPr="003624E8">
              <w:rPr>
                <w:rFonts w:ascii="Bookman Old Style" w:hAnsi="Bookman Old Style" w:cs="Arial"/>
              </w:rPr>
              <w:t>03055300</w:t>
            </w:r>
          </w:p>
        </w:tc>
        <w:tc>
          <w:tcPr>
            <w:tcW w:w="4770" w:type="dxa"/>
            <w:shd w:val="clear" w:color="auto" w:fill="auto"/>
            <w:noWrap/>
          </w:tcPr>
          <w:p w:rsidR="00E31163" w:rsidRPr="003624E8" w:rsidRDefault="00E31163">
            <w:pPr>
              <w:rPr>
                <w:rFonts w:ascii="Bookman Old Style" w:hAnsi="Bookman Old Style" w:cs="Arial"/>
                <w:bCs/>
              </w:rPr>
            </w:pPr>
            <w:r w:rsidRPr="003624E8">
              <w:rPr>
                <w:rFonts w:ascii="Bookman Old Style" w:hAnsi="Bookman Old Style" w:cs="Arial"/>
                <w:bCs/>
              </w:rPr>
              <w:t>Fish of the families Bregmacerotidae, Euclichthyidae, Gadidae, Macrouridae, Melanonidae, Merlucciidae, Moridae and Muraenolepididae, other than cod ( Gadus morhua, Gadus ogac, Gadus macrocephalus)</w:t>
            </w:r>
          </w:p>
        </w:tc>
        <w:tc>
          <w:tcPr>
            <w:tcW w:w="1594" w:type="dxa"/>
            <w:shd w:val="clear" w:color="auto" w:fill="auto"/>
            <w:noWrap/>
            <w:vAlign w:val="center"/>
          </w:tcPr>
          <w:p w:rsidR="00E31163" w:rsidRPr="003624E8" w:rsidRDefault="00E31163"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tcPr>
          <w:p w:rsidR="00E31163" w:rsidRPr="003624E8" w:rsidRDefault="00E31163" w:rsidP="003624E8">
            <w:pPr>
              <w:pStyle w:val="Prrafodelista"/>
              <w:numPr>
                <w:ilvl w:val="0"/>
                <w:numId w:val="2"/>
              </w:numPr>
              <w:rPr>
                <w:rFonts w:ascii="Bookman Old Style" w:hAnsi="Bookman Old Style" w:cs="Arial"/>
              </w:rPr>
            </w:pPr>
          </w:p>
        </w:tc>
        <w:tc>
          <w:tcPr>
            <w:tcW w:w="1453" w:type="dxa"/>
            <w:shd w:val="clear" w:color="000000" w:fill="FFFFFF"/>
            <w:noWrap/>
            <w:vAlign w:val="center"/>
          </w:tcPr>
          <w:p w:rsidR="00E31163" w:rsidRPr="003624E8" w:rsidRDefault="00E31163" w:rsidP="00EE5F94">
            <w:pPr>
              <w:spacing w:after="0"/>
              <w:jc w:val="center"/>
              <w:rPr>
                <w:rFonts w:ascii="Bookman Old Style" w:hAnsi="Bookman Old Style" w:cs="Arial"/>
              </w:rPr>
            </w:pPr>
            <w:r w:rsidRPr="003624E8">
              <w:rPr>
                <w:rFonts w:ascii="Bookman Old Style" w:hAnsi="Bookman Old Style" w:cs="Arial"/>
              </w:rPr>
              <w:t>03055400</w:t>
            </w:r>
          </w:p>
        </w:tc>
        <w:tc>
          <w:tcPr>
            <w:tcW w:w="4770" w:type="dxa"/>
            <w:shd w:val="clear" w:color="auto" w:fill="auto"/>
            <w:noWrap/>
          </w:tcPr>
          <w:p w:rsidR="00E31163" w:rsidRPr="003624E8" w:rsidRDefault="00E31163">
            <w:pPr>
              <w:rPr>
                <w:rFonts w:ascii="Bookman Old Style" w:hAnsi="Bookman Old Style" w:cs="Arial"/>
                <w:bCs/>
              </w:rPr>
            </w:pPr>
            <w:r w:rsidRPr="003624E8">
              <w:rPr>
                <w:rFonts w:ascii="Bookman Old Style" w:hAnsi="Bookman Old Style" w:cs="Arial"/>
                <w:bCs/>
              </w:rPr>
              <w:t xml:space="preserve">Herrings (Clupea harengus,  Clupea pallasii),  anchovies (Engraulis spp.),   sardines (Sardina pilchardus,   Sardinops spp.), sardinella (Sardinella spp.),   brisling or sprats (Sprattus sprattus), mackerel (Scomber scombrus,   Scomber australasicus,   Scomber japonicus),   Indian mackerels (Rastrelliger spp.),   seerfishes (Scomberomorus spp.),   jack and horse mackerel (Trachurus spp.), jacks, crevalles (Caranx spp.), cobia (Rachycentron canadum), silver pomfrets (Pampus spp.),   Pacific saury (Cololabis saira),   scads (Decapterus spp.),  capelin (Mallotus villosus),  Sword fish (Xiphias gladius), Kawakawa (Euthynnus affinis), bonitos (Sarda spp.), marlins, sailfishes,  </w:t>
            </w:r>
            <w:r w:rsidRPr="003624E8">
              <w:rPr>
                <w:rFonts w:ascii="Bookman Old Style" w:hAnsi="Bookman Old Style" w:cs="Arial"/>
                <w:bCs/>
              </w:rPr>
              <w:lastRenderedPageBreak/>
              <w:t>spearfish (Istiophoridae)</w:t>
            </w:r>
          </w:p>
        </w:tc>
        <w:tc>
          <w:tcPr>
            <w:tcW w:w="1594" w:type="dxa"/>
            <w:shd w:val="clear" w:color="auto" w:fill="auto"/>
            <w:noWrap/>
            <w:vAlign w:val="center"/>
          </w:tcPr>
          <w:p w:rsidR="00E31163" w:rsidRPr="003624E8" w:rsidRDefault="00E31163" w:rsidP="005C5E5E">
            <w:pPr>
              <w:spacing w:after="0"/>
              <w:jc w:val="center"/>
              <w:rPr>
                <w:rFonts w:ascii="Bookman Old Style" w:hAnsi="Bookman Old Style" w:cs="Arial"/>
              </w:rPr>
            </w:pPr>
            <w:r w:rsidRPr="003624E8">
              <w:rPr>
                <w:rFonts w:ascii="Bookman Old Style" w:hAnsi="Bookman Old Style" w:cs="Arial"/>
              </w:rPr>
              <w:lastRenderedPageBreak/>
              <w:t>50%</w:t>
            </w:r>
          </w:p>
        </w:tc>
      </w:tr>
      <w:tr w:rsidR="003624E8" w:rsidRPr="003624E8" w:rsidTr="00EE5A85">
        <w:trPr>
          <w:trHeight w:val="360"/>
        </w:trPr>
        <w:tc>
          <w:tcPr>
            <w:tcW w:w="1656" w:type="dxa"/>
            <w:shd w:val="clear" w:color="auto" w:fill="auto"/>
            <w:noWrap/>
            <w:vAlign w:val="center"/>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tcPr>
          <w:p w:rsidR="006F628D" w:rsidRPr="003624E8" w:rsidRDefault="006F628D" w:rsidP="00EE5F94">
            <w:pPr>
              <w:spacing w:after="0"/>
              <w:jc w:val="center"/>
              <w:rPr>
                <w:rFonts w:ascii="Bookman Old Style" w:hAnsi="Bookman Old Style" w:cs="Arial"/>
              </w:rPr>
            </w:pPr>
            <w:r w:rsidRPr="003624E8">
              <w:rPr>
                <w:rFonts w:ascii="Bookman Old Style" w:hAnsi="Bookman Old Style" w:cs="Arial"/>
              </w:rPr>
              <w:t>03055990</w:t>
            </w:r>
          </w:p>
        </w:tc>
        <w:tc>
          <w:tcPr>
            <w:tcW w:w="4770" w:type="dxa"/>
            <w:shd w:val="clear" w:color="auto" w:fill="auto"/>
            <w:noWrap/>
            <w:vAlign w:val="center"/>
          </w:tcPr>
          <w:p w:rsidR="006F628D" w:rsidRPr="003624E8" w:rsidRDefault="00E31163" w:rsidP="00E31163">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E5F94">
            <w:pPr>
              <w:spacing w:after="0"/>
              <w:jc w:val="center"/>
              <w:rPr>
                <w:rFonts w:ascii="Bookman Old Style" w:hAnsi="Bookman Old Style" w:cs="Arial"/>
              </w:rPr>
            </w:pPr>
            <w:r w:rsidRPr="003624E8">
              <w:rPr>
                <w:rFonts w:ascii="Bookman Old Style" w:hAnsi="Bookman Old Style" w:cs="Arial"/>
              </w:rPr>
              <w:t>03056400</w:t>
            </w:r>
          </w:p>
        </w:tc>
        <w:tc>
          <w:tcPr>
            <w:tcW w:w="4770" w:type="dxa"/>
            <w:shd w:val="clear" w:color="auto" w:fill="auto"/>
            <w:noWrap/>
            <w:vAlign w:val="center"/>
            <w:hideMark/>
          </w:tcPr>
          <w:p w:rsidR="006F628D" w:rsidRPr="003624E8" w:rsidRDefault="00E31163" w:rsidP="00E31163">
            <w:pPr>
              <w:rPr>
                <w:rFonts w:ascii="Bookman Old Style" w:hAnsi="Bookman Old Style"/>
              </w:rPr>
            </w:pPr>
            <w:r w:rsidRPr="003624E8">
              <w:rPr>
                <w:rFonts w:ascii="Bookman Old Style" w:hAnsi="Bookman Old Style" w:cs="Arial"/>
                <w:bCs/>
              </w:rPr>
              <w:t>Tilapias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tcPr>
          <w:p w:rsidR="006F628D" w:rsidRPr="003624E8" w:rsidRDefault="006F628D" w:rsidP="00EE5F94">
            <w:pPr>
              <w:spacing w:after="0"/>
              <w:jc w:val="center"/>
              <w:rPr>
                <w:rFonts w:ascii="Bookman Old Style" w:hAnsi="Bookman Old Style" w:cs="Arial"/>
              </w:rPr>
            </w:pPr>
            <w:r w:rsidRPr="003624E8">
              <w:rPr>
                <w:rFonts w:ascii="Bookman Old Style" w:hAnsi="Bookman Old Style" w:cs="Arial"/>
              </w:rPr>
              <w:t>03056990</w:t>
            </w:r>
          </w:p>
        </w:tc>
        <w:tc>
          <w:tcPr>
            <w:tcW w:w="4770" w:type="dxa"/>
            <w:shd w:val="clear" w:color="auto" w:fill="auto"/>
            <w:noWrap/>
            <w:vAlign w:val="center"/>
          </w:tcPr>
          <w:p w:rsidR="006F628D" w:rsidRPr="003624E8" w:rsidRDefault="00E31163" w:rsidP="00E31163">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E31163" w:rsidRPr="003624E8" w:rsidRDefault="00E3116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31163" w:rsidRPr="003624E8" w:rsidRDefault="00E31163" w:rsidP="00EE5F94">
            <w:pPr>
              <w:spacing w:after="0"/>
              <w:jc w:val="center"/>
              <w:rPr>
                <w:rFonts w:ascii="Bookman Old Style" w:hAnsi="Bookman Old Style" w:cs="Arial"/>
              </w:rPr>
            </w:pPr>
            <w:r w:rsidRPr="003624E8">
              <w:rPr>
                <w:rFonts w:ascii="Bookman Old Style" w:hAnsi="Bookman Old Style" w:cs="Arial"/>
              </w:rPr>
              <w:t>03061711</w:t>
            </w:r>
          </w:p>
        </w:tc>
        <w:tc>
          <w:tcPr>
            <w:tcW w:w="4770" w:type="dxa"/>
            <w:shd w:val="clear" w:color="auto" w:fill="auto"/>
            <w:noWrap/>
            <w:hideMark/>
          </w:tcPr>
          <w:p w:rsidR="00E31163" w:rsidRPr="003624E8" w:rsidRDefault="00E31163">
            <w:pPr>
              <w:rPr>
                <w:rFonts w:ascii="Bookman Old Style" w:hAnsi="Bookman Old Style" w:cs="Arial"/>
              </w:rPr>
            </w:pPr>
            <w:r w:rsidRPr="003624E8">
              <w:rPr>
                <w:rFonts w:ascii="Bookman Old Style" w:hAnsi="Bookman Old Style" w:cs="Arial"/>
              </w:rPr>
              <w:t>Accelerated Freeze Dried (AFD)</w:t>
            </w:r>
          </w:p>
        </w:tc>
        <w:tc>
          <w:tcPr>
            <w:tcW w:w="1594" w:type="dxa"/>
            <w:shd w:val="clear" w:color="auto" w:fill="auto"/>
            <w:noWrap/>
            <w:vAlign w:val="center"/>
            <w:hideMark/>
          </w:tcPr>
          <w:p w:rsidR="00E31163" w:rsidRPr="003624E8" w:rsidRDefault="00E31163"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E31163" w:rsidRPr="003624E8" w:rsidRDefault="00E3116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31163" w:rsidRPr="003624E8" w:rsidRDefault="00E31163" w:rsidP="00EE5F94">
            <w:pPr>
              <w:spacing w:after="0"/>
              <w:jc w:val="center"/>
              <w:rPr>
                <w:rFonts w:ascii="Bookman Old Style" w:hAnsi="Bookman Old Style" w:cs="Arial"/>
              </w:rPr>
            </w:pPr>
            <w:r w:rsidRPr="003624E8">
              <w:rPr>
                <w:rFonts w:ascii="Bookman Old Style" w:hAnsi="Bookman Old Style" w:cs="Arial"/>
              </w:rPr>
              <w:t>03061719</w:t>
            </w:r>
          </w:p>
        </w:tc>
        <w:tc>
          <w:tcPr>
            <w:tcW w:w="4770" w:type="dxa"/>
            <w:shd w:val="clear" w:color="auto" w:fill="auto"/>
            <w:noWrap/>
            <w:hideMark/>
          </w:tcPr>
          <w:p w:rsidR="00E31163" w:rsidRPr="003624E8" w:rsidRDefault="00E31163">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E31163" w:rsidRPr="003624E8" w:rsidRDefault="00E31163"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209FF">
            <w:pPr>
              <w:spacing w:after="0"/>
              <w:jc w:val="center"/>
              <w:rPr>
                <w:rFonts w:ascii="Bookman Old Style" w:hAnsi="Bookman Old Style" w:cs="Arial"/>
              </w:rPr>
            </w:pPr>
            <w:r w:rsidRPr="003624E8">
              <w:rPr>
                <w:rFonts w:ascii="Bookman Old Style" w:hAnsi="Bookman Old Style" w:cs="Arial"/>
              </w:rPr>
              <w:t>0306</w:t>
            </w:r>
            <w:r w:rsidR="00E209FF" w:rsidRPr="003624E8">
              <w:rPr>
                <w:rFonts w:ascii="Bookman Old Style" w:hAnsi="Bookman Old Style" w:cs="Arial"/>
              </w:rPr>
              <w:t>16 or 030617</w:t>
            </w:r>
          </w:p>
        </w:tc>
        <w:tc>
          <w:tcPr>
            <w:tcW w:w="4770" w:type="dxa"/>
            <w:shd w:val="clear" w:color="auto" w:fill="auto"/>
            <w:noWrap/>
            <w:vAlign w:val="center"/>
            <w:hideMark/>
          </w:tcPr>
          <w:p w:rsidR="006F628D" w:rsidRPr="003624E8" w:rsidRDefault="006F628D" w:rsidP="00EE5F94">
            <w:pPr>
              <w:spacing w:after="0"/>
              <w:jc w:val="both"/>
              <w:rPr>
                <w:rFonts w:ascii="Bookman Old Style" w:hAnsi="Bookman Old Style" w:cs="Arial"/>
              </w:rPr>
            </w:pPr>
            <w:r w:rsidRPr="003624E8">
              <w:rPr>
                <w:rFonts w:ascii="Bookman Old Style" w:hAnsi="Bookman Old Style" w:cs="Arial"/>
              </w:rPr>
              <w:t>Prawns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E5F94">
            <w:pPr>
              <w:spacing w:after="0"/>
              <w:jc w:val="center"/>
              <w:rPr>
                <w:rFonts w:ascii="Bookman Old Style" w:hAnsi="Bookman Old Style" w:cs="Arial"/>
              </w:rPr>
            </w:pPr>
            <w:r w:rsidRPr="003624E8">
              <w:rPr>
                <w:rFonts w:ascii="Bookman Old Style" w:hAnsi="Bookman Old Style" w:cs="Arial"/>
              </w:rPr>
              <w:t>03061400</w:t>
            </w:r>
          </w:p>
        </w:tc>
        <w:tc>
          <w:tcPr>
            <w:tcW w:w="4770" w:type="dxa"/>
            <w:shd w:val="clear" w:color="auto" w:fill="auto"/>
            <w:noWrap/>
            <w:vAlign w:val="center"/>
            <w:hideMark/>
          </w:tcPr>
          <w:p w:rsidR="006F628D" w:rsidRPr="003624E8" w:rsidRDefault="00DD16A8" w:rsidP="00DD16A8">
            <w:pPr>
              <w:jc w:val="both"/>
              <w:rPr>
                <w:rFonts w:ascii="Bookman Old Style" w:hAnsi="Bookman Old Style" w:cs="Arial"/>
              </w:rPr>
            </w:pPr>
            <w:r w:rsidRPr="003624E8">
              <w:rPr>
                <w:rFonts w:ascii="Bookman Old Style" w:hAnsi="Bookman Old Style" w:cs="Arial"/>
                <w:bCs/>
              </w:rPr>
              <w:t>Carbs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E5F94">
            <w:pPr>
              <w:spacing w:after="0"/>
              <w:jc w:val="center"/>
              <w:rPr>
                <w:rFonts w:ascii="Bookman Old Style" w:hAnsi="Bookman Old Style" w:cs="Arial"/>
              </w:rPr>
            </w:pPr>
            <w:r w:rsidRPr="003624E8">
              <w:rPr>
                <w:rFonts w:ascii="Bookman Old Style" w:hAnsi="Bookman Old Style" w:cs="Arial"/>
              </w:rPr>
              <w:t>03061900</w:t>
            </w:r>
          </w:p>
        </w:tc>
        <w:tc>
          <w:tcPr>
            <w:tcW w:w="4770" w:type="dxa"/>
            <w:shd w:val="clear" w:color="auto" w:fill="auto"/>
            <w:noWrap/>
            <w:vAlign w:val="center"/>
            <w:hideMark/>
          </w:tcPr>
          <w:p w:rsidR="006F628D" w:rsidRPr="003624E8" w:rsidRDefault="00DD16A8" w:rsidP="00DD16A8">
            <w:pPr>
              <w:rPr>
                <w:rFonts w:ascii="Bookman Old Style" w:hAnsi="Bookman Old Style"/>
              </w:rPr>
            </w:pPr>
            <w:r w:rsidRPr="003624E8">
              <w:rPr>
                <w:rFonts w:ascii="Bookman Old Style" w:hAnsi="Bookman Old Style" w:cs="Arial"/>
              </w:rPr>
              <w:t>Other,  including flours,  meals and pellets of crustaceans,  fit for human consumption</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tcPr>
          <w:p w:rsidR="00DD16A8" w:rsidRPr="003624E8" w:rsidRDefault="00DD16A8" w:rsidP="003624E8">
            <w:pPr>
              <w:pStyle w:val="Prrafodelista"/>
              <w:numPr>
                <w:ilvl w:val="0"/>
                <w:numId w:val="2"/>
              </w:numPr>
              <w:rPr>
                <w:rFonts w:ascii="Bookman Old Style" w:hAnsi="Bookman Old Style" w:cs="Arial"/>
              </w:rPr>
            </w:pPr>
          </w:p>
        </w:tc>
        <w:tc>
          <w:tcPr>
            <w:tcW w:w="1453" w:type="dxa"/>
            <w:shd w:val="clear" w:color="000000" w:fill="FFFFFF"/>
            <w:noWrap/>
            <w:vAlign w:val="center"/>
          </w:tcPr>
          <w:p w:rsidR="00DD16A8" w:rsidRPr="003624E8" w:rsidRDefault="00DD16A8" w:rsidP="00EE5F94">
            <w:pPr>
              <w:spacing w:after="0"/>
              <w:jc w:val="center"/>
              <w:rPr>
                <w:rFonts w:ascii="Bookman Old Style" w:hAnsi="Bookman Old Style" w:cs="Arial"/>
              </w:rPr>
            </w:pPr>
            <w:r w:rsidRPr="003624E8">
              <w:rPr>
                <w:rFonts w:ascii="Bookman Old Style" w:hAnsi="Bookman Old Style" w:cs="Arial"/>
              </w:rPr>
              <w:t>03072100</w:t>
            </w:r>
          </w:p>
        </w:tc>
        <w:tc>
          <w:tcPr>
            <w:tcW w:w="4770" w:type="dxa"/>
            <w:shd w:val="clear" w:color="auto" w:fill="auto"/>
            <w:noWrap/>
          </w:tcPr>
          <w:p w:rsidR="00DD16A8" w:rsidRPr="003624E8" w:rsidRDefault="00DD16A8">
            <w:pPr>
              <w:rPr>
                <w:rFonts w:ascii="Bookman Old Style" w:hAnsi="Bookman Old Style" w:cs="Arial"/>
              </w:rPr>
            </w:pPr>
            <w:r w:rsidRPr="003624E8">
              <w:rPr>
                <w:rFonts w:ascii="Bookman Old Style" w:hAnsi="Bookman Old Style" w:cs="Arial"/>
              </w:rPr>
              <w:t>live, fresh or chilled</w:t>
            </w:r>
          </w:p>
        </w:tc>
        <w:tc>
          <w:tcPr>
            <w:tcW w:w="1594" w:type="dxa"/>
            <w:shd w:val="clear" w:color="auto" w:fill="auto"/>
            <w:noWrap/>
            <w:vAlign w:val="center"/>
          </w:tcPr>
          <w:p w:rsidR="00DD16A8" w:rsidRPr="003624E8" w:rsidRDefault="00DD16A8"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DD16A8" w:rsidRPr="003624E8" w:rsidRDefault="00DD16A8"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D16A8" w:rsidRPr="003624E8" w:rsidRDefault="00DD16A8" w:rsidP="00EE5F94">
            <w:pPr>
              <w:spacing w:after="0"/>
              <w:jc w:val="center"/>
              <w:rPr>
                <w:rFonts w:ascii="Bookman Old Style" w:hAnsi="Bookman Old Style" w:cs="Arial"/>
              </w:rPr>
            </w:pPr>
            <w:r w:rsidRPr="003624E8">
              <w:rPr>
                <w:rFonts w:ascii="Bookman Old Style" w:hAnsi="Bookman Old Style" w:cs="Arial"/>
              </w:rPr>
              <w:t>03072200</w:t>
            </w:r>
          </w:p>
        </w:tc>
        <w:tc>
          <w:tcPr>
            <w:tcW w:w="4770" w:type="dxa"/>
            <w:shd w:val="clear" w:color="auto" w:fill="auto"/>
            <w:noWrap/>
            <w:hideMark/>
          </w:tcPr>
          <w:p w:rsidR="00DD16A8" w:rsidRPr="003624E8" w:rsidRDefault="00DD16A8">
            <w:pPr>
              <w:rPr>
                <w:rFonts w:ascii="Bookman Old Style" w:hAnsi="Bookman Old Style" w:cs="Arial"/>
                <w:bCs/>
              </w:rPr>
            </w:pPr>
            <w:r w:rsidRPr="003624E8">
              <w:rPr>
                <w:rFonts w:ascii="Bookman Old Style" w:hAnsi="Bookman Old Style" w:cs="Arial"/>
                <w:bCs/>
              </w:rPr>
              <w:t>Frozen</w:t>
            </w:r>
          </w:p>
        </w:tc>
        <w:tc>
          <w:tcPr>
            <w:tcW w:w="1594" w:type="dxa"/>
            <w:shd w:val="clear" w:color="auto" w:fill="auto"/>
            <w:noWrap/>
            <w:vAlign w:val="center"/>
            <w:hideMark/>
          </w:tcPr>
          <w:p w:rsidR="00DD16A8" w:rsidRPr="003624E8" w:rsidRDefault="00DD16A8"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tcPr>
          <w:p w:rsidR="00DD16A8" w:rsidRPr="003624E8" w:rsidRDefault="00DD16A8" w:rsidP="003624E8">
            <w:pPr>
              <w:pStyle w:val="Prrafodelista"/>
              <w:numPr>
                <w:ilvl w:val="0"/>
                <w:numId w:val="2"/>
              </w:numPr>
              <w:rPr>
                <w:rFonts w:ascii="Bookman Old Style" w:hAnsi="Bookman Old Style" w:cs="Arial"/>
              </w:rPr>
            </w:pPr>
          </w:p>
        </w:tc>
        <w:tc>
          <w:tcPr>
            <w:tcW w:w="1453" w:type="dxa"/>
            <w:shd w:val="clear" w:color="000000" w:fill="FFFFFF"/>
            <w:noWrap/>
            <w:vAlign w:val="center"/>
          </w:tcPr>
          <w:p w:rsidR="00DD16A8" w:rsidRPr="003624E8" w:rsidRDefault="00DD16A8" w:rsidP="00EE5F94">
            <w:pPr>
              <w:spacing w:after="0"/>
              <w:jc w:val="center"/>
              <w:rPr>
                <w:rFonts w:ascii="Bookman Old Style" w:hAnsi="Bookman Old Style" w:cs="Arial"/>
              </w:rPr>
            </w:pPr>
            <w:r w:rsidRPr="003624E8">
              <w:rPr>
                <w:rFonts w:ascii="Bookman Old Style" w:hAnsi="Bookman Old Style" w:cs="Arial"/>
              </w:rPr>
              <w:t>03072900</w:t>
            </w:r>
          </w:p>
        </w:tc>
        <w:tc>
          <w:tcPr>
            <w:tcW w:w="4770" w:type="dxa"/>
            <w:shd w:val="clear" w:color="auto" w:fill="auto"/>
            <w:noWrap/>
          </w:tcPr>
          <w:p w:rsidR="00DD16A8" w:rsidRPr="003624E8" w:rsidRDefault="00DD16A8">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tcPr>
          <w:p w:rsidR="00DD16A8" w:rsidRPr="003624E8" w:rsidRDefault="00DD16A8"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E5F94">
            <w:pPr>
              <w:spacing w:after="0"/>
              <w:jc w:val="center"/>
              <w:rPr>
                <w:rFonts w:ascii="Bookman Old Style" w:hAnsi="Bookman Old Style" w:cs="Arial"/>
              </w:rPr>
            </w:pPr>
            <w:r w:rsidRPr="003624E8">
              <w:rPr>
                <w:rFonts w:ascii="Bookman Old Style" w:hAnsi="Bookman Old Style" w:cs="Arial"/>
              </w:rPr>
              <w:t>03073910</w:t>
            </w:r>
          </w:p>
        </w:tc>
        <w:tc>
          <w:tcPr>
            <w:tcW w:w="4770" w:type="dxa"/>
            <w:shd w:val="clear" w:color="auto" w:fill="auto"/>
            <w:noWrap/>
            <w:vAlign w:val="center"/>
            <w:hideMark/>
          </w:tcPr>
          <w:p w:rsidR="006F628D" w:rsidRPr="003624E8" w:rsidRDefault="00DD16A8" w:rsidP="00DD16A8">
            <w:pPr>
              <w:rPr>
                <w:rFonts w:ascii="Bookman Old Style" w:hAnsi="Bookman Old Style"/>
              </w:rPr>
            </w:pPr>
            <w:proofErr w:type="gramStart"/>
            <w:r w:rsidRPr="003624E8">
              <w:rPr>
                <w:rFonts w:ascii="Bookman Old Style" w:hAnsi="Bookman Old Style" w:cs="Arial"/>
              </w:rPr>
              <w:t>clams</w:t>
            </w:r>
            <w:proofErr w:type="gramEnd"/>
            <w:r w:rsidRPr="003624E8">
              <w:rPr>
                <w:rFonts w:ascii="Bookman Old Style" w:hAnsi="Bookman Old Style" w:cs="Arial"/>
              </w:rPr>
              <w:t>, clam meat (bivalves-Victoria, spp., Mertrix spp.and Katalysia spp.)</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E5F94">
            <w:pPr>
              <w:spacing w:after="0"/>
              <w:jc w:val="center"/>
              <w:rPr>
                <w:rFonts w:ascii="Bookman Old Style" w:hAnsi="Bookman Old Style" w:cs="Arial"/>
              </w:rPr>
            </w:pPr>
            <w:r w:rsidRPr="003624E8">
              <w:rPr>
                <w:rFonts w:ascii="Bookman Old Style" w:hAnsi="Bookman Old Style" w:cs="Arial"/>
              </w:rPr>
              <w:t>03073200</w:t>
            </w:r>
          </w:p>
        </w:tc>
        <w:tc>
          <w:tcPr>
            <w:tcW w:w="4770" w:type="dxa"/>
            <w:shd w:val="clear" w:color="auto" w:fill="auto"/>
            <w:noWrap/>
            <w:vAlign w:val="center"/>
            <w:hideMark/>
          </w:tcPr>
          <w:p w:rsidR="006F628D" w:rsidRPr="003624E8" w:rsidRDefault="00DD16A8" w:rsidP="00DD16A8">
            <w:pPr>
              <w:rPr>
                <w:rFonts w:ascii="Bookman Old Style" w:hAnsi="Bookman Old Style"/>
              </w:rPr>
            </w:pPr>
            <w:r w:rsidRPr="003624E8">
              <w:rPr>
                <w:rFonts w:ascii="Bookman Old Style" w:hAnsi="Bookman Old Style" w:cs="Arial"/>
                <w:bCs/>
              </w:rPr>
              <w:t>Frozen</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tcPr>
          <w:p w:rsidR="006F628D" w:rsidRPr="003624E8" w:rsidRDefault="006F628D" w:rsidP="00EE5F94">
            <w:pPr>
              <w:spacing w:after="0"/>
              <w:jc w:val="center"/>
              <w:rPr>
                <w:rFonts w:ascii="Bookman Old Style" w:hAnsi="Bookman Old Style" w:cs="Arial"/>
              </w:rPr>
            </w:pPr>
            <w:r w:rsidRPr="003624E8">
              <w:rPr>
                <w:rFonts w:ascii="Bookman Old Style" w:hAnsi="Bookman Old Style" w:cs="Arial"/>
              </w:rPr>
              <w:t>03073990</w:t>
            </w:r>
          </w:p>
        </w:tc>
        <w:tc>
          <w:tcPr>
            <w:tcW w:w="4770" w:type="dxa"/>
            <w:shd w:val="clear" w:color="auto" w:fill="auto"/>
            <w:noWrap/>
            <w:vAlign w:val="center"/>
          </w:tcPr>
          <w:p w:rsidR="006F628D" w:rsidRPr="003624E8" w:rsidRDefault="00DD16A8" w:rsidP="00DD16A8">
            <w:pPr>
              <w:rPr>
                <w:rFonts w:ascii="Bookman Old Style" w:hAnsi="Bookman Old Style"/>
              </w:rPr>
            </w:pPr>
            <w:r w:rsidRPr="003624E8">
              <w:rPr>
                <w:rFonts w:ascii="Bookman Old Style" w:hAnsi="Bookman Old Style" w:cs="Arial"/>
                <w:bCs/>
              </w:rPr>
              <w:t>Other</w:t>
            </w:r>
          </w:p>
        </w:tc>
        <w:tc>
          <w:tcPr>
            <w:tcW w:w="1594" w:type="dxa"/>
            <w:shd w:val="clear" w:color="auto" w:fill="auto"/>
            <w:noWrap/>
            <w:vAlign w:val="center"/>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E5F94">
            <w:pPr>
              <w:spacing w:after="0"/>
              <w:jc w:val="center"/>
              <w:rPr>
                <w:rFonts w:ascii="Bookman Old Style" w:hAnsi="Bookman Old Style" w:cs="Arial"/>
              </w:rPr>
            </w:pPr>
            <w:r w:rsidRPr="003624E8">
              <w:rPr>
                <w:rFonts w:ascii="Bookman Old Style" w:hAnsi="Bookman Old Style" w:cs="Arial"/>
              </w:rPr>
              <w:t>03075200</w:t>
            </w:r>
          </w:p>
        </w:tc>
        <w:tc>
          <w:tcPr>
            <w:tcW w:w="4770" w:type="dxa"/>
            <w:shd w:val="clear" w:color="auto" w:fill="auto"/>
            <w:noWrap/>
            <w:vAlign w:val="center"/>
            <w:hideMark/>
          </w:tcPr>
          <w:p w:rsidR="006F628D" w:rsidRPr="003624E8" w:rsidRDefault="00DD16A8" w:rsidP="00DD16A8">
            <w:pPr>
              <w:rPr>
                <w:rFonts w:ascii="Bookman Old Style" w:hAnsi="Bookman Old Style"/>
              </w:rPr>
            </w:pPr>
            <w:r w:rsidRPr="003624E8">
              <w:rPr>
                <w:rFonts w:ascii="Bookman Old Style" w:hAnsi="Bookman Old Style" w:cs="Arial"/>
                <w:bCs/>
              </w:rPr>
              <w:t>Frozen</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tcPr>
          <w:p w:rsidR="006F628D" w:rsidRPr="003624E8" w:rsidRDefault="006F628D" w:rsidP="003F0ED6">
            <w:pPr>
              <w:spacing w:after="0"/>
              <w:jc w:val="center"/>
              <w:rPr>
                <w:rFonts w:ascii="Bookman Old Style" w:hAnsi="Bookman Old Style" w:cs="Arial"/>
              </w:rPr>
            </w:pPr>
            <w:r w:rsidRPr="003624E8">
              <w:rPr>
                <w:rFonts w:ascii="Bookman Old Style" w:hAnsi="Bookman Old Style" w:cs="Arial"/>
              </w:rPr>
              <w:t>03075900</w:t>
            </w:r>
          </w:p>
        </w:tc>
        <w:tc>
          <w:tcPr>
            <w:tcW w:w="4770" w:type="dxa"/>
            <w:shd w:val="clear" w:color="auto" w:fill="auto"/>
            <w:noWrap/>
            <w:vAlign w:val="center"/>
          </w:tcPr>
          <w:p w:rsidR="006F628D" w:rsidRPr="003624E8" w:rsidRDefault="00DD16A8" w:rsidP="00DD16A8">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E5F94">
            <w:pPr>
              <w:spacing w:after="0"/>
              <w:jc w:val="center"/>
              <w:rPr>
                <w:rFonts w:ascii="Bookman Old Style" w:hAnsi="Bookman Old Style" w:cs="Arial"/>
              </w:rPr>
            </w:pPr>
            <w:r w:rsidRPr="003624E8">
              <w:rPr>
                <w:rFonts w:ascii="Bookman Old Style" w:hAnsi="Bookman Old Style" w:cs="Arial"/>
              </w:rPr>
              <w:t>03078200</w:t>
            </w:r>
          </w:p>
        </w:tc>
        <w:tc>
          <w:tcPr>
            <w:tcW w:w="4770" w:type="dxa"/>
            <w:shd w:val="clear" w:color="auto" w:fill="auto"/>
            <w:noWrap/>
            <w:vAlign w:val="center"/>
            <w:hideMark/>
          </w:tcPr>
          <w:p w:rsidR="006F628D" w:rsidRPr="003624E8" w:rsidRDefault="00DD16A8" w:rsidP="00DD16A8">
            <w:pPr>
              <w:rPr>
                <w:rFonts w:ascii="Bookman Old Style" w:hAnsi="Bookman Old Style"/>
              </w:rPr>
            </w:pPr>
            <w:r w:rsidRPr="003624E8">
              <w:rPr>
                <w:rFonts w:ascii="Bookman Old Style" w:hAnsi="Bookman Old Style" w:cs="Arial"/>
              </w:rPr>
              <w:t>Live</w:t>
            </w:r>
            <w:proofErr w:type="gramStart"/>
            <w:r w:rsidRPr="003624E8">
              <w:rPr>
                <w:rFonts w:ascii="Bookman Old Style" w:hAnsi="Bookman Old Style" w:cs="Arial"/>
              </w:rPr>
              <w:t>,  fresh</w:t>
            </w:r>
            <w:proofErr w:type="gramEnd"/>
            <w:r w:rsidRPr="003624E8">
              <w:rPr>
                <w:rFonts w:ascii="Bookman Old Style" w:hAnsi="Bookman Old Style" w:cs="Arial"/>
              </w:rPr>
              <w:t xml:space="preserve"> or chilled stromboid conchs (</w:t>
            </w:r>
            <w:r w:rsidRPr="003624E8">
              <w:rPr>
                <w:rFonts w:ascii="Bookman Old Style" w:hAnsi="Bookman Old Style"/>
                <w:i/>
                <w:iCs/>
              </w:rPr>
              <w:t>Strombus spp</w:t>
            </w:r>
            <w:r w:rsidRPr="003624E8">
              <w:rPr>
                <w:rFonts w:ascii="Bookman Old Style" w:hAnsi="Bookman Old Style"/>
              </w:rPr>
              <w:t>.)</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tcPr>
          <w:p w:rsidR="006F628D" w:rsidRPr="003624E8" w:rsidRDefault="006F628D" w:rsidP="003F0ED6">
            <w:pPr>
              <w:spacing w:after="0"/>
              <w:jc w:val="center"/>
              <w:rPr>
                <w:rFonts w:ascii="Bookman Old Style" w:hAnsi="Bookman Old Style" w:cs="Arial"/>
              </w:rPr>
            </w:pPr>
            <w:r w:rsidRPr="003624E8">
              <w:rPr>
                <w:rFonts w:ascii="Bookman Old Style" w:hAnsi="Bookman Old Style" w:cs="Arial"/>
              </w:rPr>
              <w:t>03079100</w:t>
            </w:r>
          </w:p>
        </w:tc>
        <w:tc>
          <w:tcPr>
            <w:tcW w:w="4770" w:type="dxa"/>
            <w:shd w:val="clear" w:color="auto" w:fill="auto"/>
            <w:noWrap/>
            <w:vAlign w:val="center"/>
          </w:tcPr>
          <w:p w:rsidR="006F628D" w:rsidRPr="003624E8" w:rsidRDefault="00DD16A8" w:rsidP="00DD16A8">
            <w:pPr>
              <w:jc w:val="both"/>
              <w:rPr>
                <w:rFonts w:ascii="Bookman Old Style" w:hAnsi="Bookman Old Style" w:cs="Arial"/>
              </w:rPr>
            </w:pPr>
            <w:r w:rsidRPr="003624E8">
              <w:rPr>
                <w:rFonts w:ascii="Bookman Old Style" w:hAnsi="Bookman Old Style" w:cs="Arial"/>
                <w:bCs/>
              </w:rPr>
              <w:t>Live, fresh or chilled</w:t>
            </w:r>
          </w:p>
        </w:tc>
        <w:tc>
          <w:tcPr>
            <w:tcW w:w="1594" w:type="dxa"/>
            <w:shd w:val="clear" w:color="auto" w:fill="auto"/>
            <w:noWrap/>
            <w:vAlign w:val="center"/>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tcPr>
          <w:p w:rsidR="00DD16A8" w:rsidRPr="003624E8" w:rsidRDefault="00DD16A8" w:rsidP="003624E8">
            <w:pPr>
              <w:pStyle w:val="Prrafodelista"/>
              <w:numPr>
                <w:ilvl w:val="0"/>
                <w:numId w:val="2"/>
              </w:numPr>
              <w:rPr>
                <w:rFonts w:ascii="Bookman Old Style" w:hAnsi="Bookman Old Style" w:cs="Arial"/>
              </w:rPr>
            </w:pPr>
          </w:p>
        </w:tc>
        <w:tc>
          <w:tcPr>
            <w:tcW w:w="1453" w:type="dxa"/>
            <w:shd w:val="clear" w:color="000000" w:fill="FFFFFF"/>
            <w:noWrap/>
          </w:tcPr>
          <w:p w:rsidR="00DD16A8" w:rsidRPr="003624E8" w:rsidRDefault="00DD16A8" w:rsidP="00CE2D2C">
            <w:pPr>
              <w:rPr>
                <w:rFonts w:ascii="Bookman Old Style" w:hAnsi="Bookman Old Style" w:cs="Arial"/>
              </w:rPr>
            </w:pPr>
            <w:r w:rsidRPr="003624E8">
              <w:rPr>
                <w:rFonts w:ascii="Bookman Old Style" w:hAnsi="Bookman Old Style" w:cs="Arial"/>
              </w:rPr>
              <w:t>03077900</w:t>
            </w:r>
          </w:p>
        </w:tc>
        <w:tc>
          <w:tcPr>
            <w:tcW w:w="4770" w:type="dxa"/>
            <w:shd w:val="clear" w:color="auto" w:fill="auto"/>
            <w:noWrap/>
          </w:tcPr>
          <w:p w:rsidR="00DD16A8" w:rsidRPr="003624E8" w:rsidRDefault="00DD16A8">
            <w:pPr>
              <w:rPr>
                <w:rFonts w:ascii="Bookman Old Style" w:hAnsi="Bookman Old Style" w:cs="Arial"/>
                <w:bCs/>
              </w:rPr>
            </w:pPr>
            <w:r w:rsidRPr="003624E8">
              <w:rPr>
                <w:rFonts w:ascii="Bookman Old Style" w:hAnsi="Bookman Old Style" w:cs="Arial"/>
                <w:bCs/>
              </w:rPr>
              <w:t>Other</w:t>
            </w:r>
          </w:p>
        </w:tc>
        <w:tc>
          <w:tcPr>
            <w:tcW w:w="1594" w:type="dxa"/>
            <w:shd w:val="clear" w:color="auto" w:fill="auto"/>
            <w:noWrap/>
            <w:vAlign w:val="center"/>
          </w:tcPr>
          <w:p w:rsidR="00DD16A8" w:rsidRPr="003624E8" w:rsidRDefault="00DD16A8"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tcPr>
          <w:p w:rsidR="00DD16A8" w:rsidRPr="003624E8" w:rsidRDefault="00DD16A8" w:rsidP="003624E8">
            <w:pPr>
              <w:pStyle w:val="Prrafodelista"/>
              <w:numPr>
                <w:ilvl w:val="0"/>
                <w:numId w:val="2"/>
              </w:numPr>
              <w:rPr>
                <w:rFonts w:ascii="Bookman Old Style" w:hAnsi="Bookman Old Style" w:cs="Arial"/>
              </w:rPr>
            </w:pPr>
          </w:p>
        </w:tc>
        <w:tc>
          <w:tcPr>
            <w:tcW w:w="1453" w:type="dxa"/>
            <w:shd w:val="clear" w:color="000000" w:fill="FFFFFF"/>
            <w:noWrap/>
          </w:tcPr>
          <w:p w:rsidR="00DD16A8" w:rsidRPr="003624E8" w:rsidRDefault="00CE2D2C" w:rsidP="00CE2D2C">
            <w:pPr>
              <w:rPr>
                <w:rFonts w:ascii="Bookman Old Style" w:hAnsi="Bookman Old Style" w:cs="Arial"/>
                <w:bCs/>
              </w:rPr>
            </w:pPr>
            <w:r w:rsidRPr="003624E8">
              <w:rPr>
                <w:rFonts w:ascii="Bookman Old Style" w:hAnsi="Bookman Old Style" w:cs="Arial"/>
                <w:bCs/>
              </w:rPr>
              <w:t>0307</w:t>
            </w:r>
            <w:r w:rsidR="00DD16A8" w:rsidRPr="003624E8">
              <w:rPr>
                <w:rFonts w:ascii="Bookman Old Style" w:hAnsi="Bookman Old Style" w:cs="Arial"/>
                <w:bCs/>
              </w:rPr>
              <w:t>8900</w:t>
            </w:r>
          </w:p>
        </w:tc>
        <w:tc>
          <w:tcPr>
            <w:tcW w:w="4770" w:type="dxa"/>
            <w:shd w:val="clear" w:color="auto" w:fill="auto"/>
            <w:noWrap/>
          </w:tcPr>
          <w:p w:rsidR="00DD16A8" w:rsidRPr="003624E8" w:rsidRDefault="00DD16A8">
            <w:pPr>
              <w:rPr>
                <w:rFonts w:ascii="Bookman Old Style" w:hAnsi="Bookman Old Style" w:cs="Arial"/>
                <w:bCs/>
              </w:rPr>
            </w:pPr>
            <w:r w:rsidRPr="003624E8">
              <w:rPr>
                <w:rFonts w:ascii="Bookman Old Style" w:hAnsi="Bookman Old Style" w:cs="Arial"/>
                <w:bCs/>
              </w:rPr>
              <w:t>Other</w:t>
            </w:r>
          </w:p>
        </w:tc>
        <w:tc>
          <w:tcPr>
            <w:tcW w:w="1594" w:type="dxa"/>
            <w:shd w:val="clear" w:color="auto" w:fill="auto"/>
            <w:noWrap/>
            <w:vAlign w:val="center"/>
          </w:tcPr>
          <w:p w:rsidR="00DD16A8" w:rsidRPr="003624E8" w:rsidRDefault="00DD16A8"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tcPr>
          <w:p w:rsidR="00DD16A8" w:rsidRPr="003624E8" w:rsidRDefault="00DD16A8" w:rsidP="003624E8">
            <w:pPr>
              <w:pStyle w:val="Prrafodelista"/>
              <w:numPr>
                <w:ilvl w:val="0"/>
                <w:numId w:val="2"/>
              </w:numPr>
              <w:rPr>
                <w:rFonts w:ascii="Bookman Old Style" w:hAnsi="Bookman Old Style" w:cs="Arial"/>
              </w:rPr>
            </w:pPr>
          </w:p>
        </w:tc>
        <w:tc>
          <w:tcPr>
            <w:tcW w:w="1453" w:type="dxa"/>
            <w:shd w:val="clear" w:color="000000" w:fill="FFFFFF"/>
            <w:noWrap/>
          </w:tcPr>
          <w:p w:rsidR="00DD16A8" w:rsidRPr="003624E8" w:rsidRDefault="00DD16A8" w:rsidP="00CE2D2C">
            <w:pPr>
              <w:rPr>
                <w:rFonts w:ascii="Bookman Old Style" w:hAnsi="Bookman Old Style" w:cs="Arial"/>
              </w:rPr>
            </w:pPr>
            <w:r w:rsidRPr="003624E8">
              <w:rPr>
                <w:rFonts w:ascii="Bookman Old Style" w:hAnsi="Bookman Old Style" w:cs="Arial"/>
              </w:rPr>
              <w:t>03079900</w:t>
            </w:r>
          </w:p>
        </w:tc>
        <w:tc>
          <w:tcPr>
            <w:tcW w:w="4770" w:type="dxa"/>
            <w:shd w:val="clear" w:color="auto" w:fill="auto"/>
            <w:noWrap/>
          </w:tcPr>
          <w:p w:rsidR="00DD16A8" w:rsidRPr="003624E8" w:rsidRDefault="00DD16A8">
            <w:pPr>
              <w:rPr>
                <w:rFonts w:ascii="Bookman Old Style" w:hAnsi="Bookman Old Style" w:cs="Arial"/>
                <w:bCs/>
              </w:rPr>
            </w:pPr>
            <w:r w:rsidRPr="003624E8">
              <w:rPr>
                <w:rFonts w:ascii="Bookman Old Style" w:hAnsi="Bookman Old Style" w:cs="Arial"/>
                <w:bCs/>
              </w:rPr>
              <w:t>Other</w:t>
            </w:r>
          </w:p>
        </w:tc>
        <w:tc>
          <w:tcPr>
            <w:tcW w:w="1594" w:type="dxa"/>
            <w:shd w:val="clear" w:color="auto" w:fill="auto"/>
            <w:noWrap/>
            <w:vAlign w:val="center"/>
          </w:tcPr>
          <w:p w:rsidR="00DD16A8" w:rsidRPr="003624E8" w:rsidRDefault="00DD16A8"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DD16A8" w:rsidRPr="003624E8" w:rsidRDefault="00DD16A8"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DD16A8" w:rsidRPr="003624E8" w:rsidRDefault="00DD16A8" w:rsidP="003F0ED6">
            <w:pPr>
              <w:spacing w:after="0"/>
              <w:jc w:val="center"/>
              <w:rPr>
                <w:rFonts w:ascii="Bookman Old Style" w:hAnsi="Bookman Old Style" w:cs="Arial"/>
              </w:rPr>
            </w:pPr>
            <w:r w:rsidRPr="003624E8">
              <w:rPr>
                <w:rFonts w:ascii="Bookman Old Style" w:hAnsi="Bookman Old Style" w:cs="Arial"/>
              </w:rPr>
              <w:t>05040010</w:t>
            </w:r>
          </w:p>
        </w:tc>
        <w:tc>
          <w:tcPr>
            <w:tcW w:w="4770" w:type="dxa"/>
            <w:shd w:val="clear" w:color="auto" w:fill="auto"/>
            <w:noWrap/>
            <w:hideMark/>
          </w:tcPr>
          <w:p w:rsidR="00DD16A8" w:rsidRPr="003624E8" w:rsidRDefault="00DD16A8">
            <w:pPr>
              <w:rPr>
                <w:rFonts w:ascii="Bookman Old Style" w:hAnsi="Bookman Old Style" w:cs="Arial"/>
              </w:rPr>
            </w:pPr>
            <w:r w:rsidRPr="003624E8">
              <w:rPr>
                <w:rFonts w:ascii="Bookman Old Style" w:hAnsi="Bookman Old Style" w:cs="Arial"/>
              </w:rPr>
              <w:t>Guts of cattle for natural food casings</w:t>
            </w:r>
          </w:p>
        </w:tc>
        <w:tc>
          <w:tcPr>
            <w:tcW w:w="1594" w:type="dxa"/>
            <w:shd w:val="clear" w:color="auto" w:fill="auto"/>
            <w:noWrap/>
            <w:vAlign w:val="center"/>
            <w:hideMark/>
          </w:tcPr>
          <w:p w:rsidR="00DD16A8" w:rsidRPr="003624E8" w:rsidRDefault="00DD16A8"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DD16A8" w:rsidRPr="003624E8" w:rsidRDefault="00DD16A8"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DD16A8" w:rsidRPr="003624E8" w:rsidRDefault="00DD16A8" w:rsidP="003F0ED6">
            <w:pPr>
              <w:spacing w:after="0"/>
              <w:jc w:val="center"/>
              <w:rPr>
                <w:rFonts w:ascii="Bookman Old Style" w:hAnsi="Bookman Old Style" w:cs="Arial"/>
              </w:rPr>
            </w:pPr>
            <w:r w:rsidRPr="003624E8">
              <w:rPr>
                <w:rFonts w:ascii="Bookman Old Style" w:hAnsi="Bookman Old Style" w:cs="Arial"/>
              </w:rPr>
              <w:t>05040020</w:t>
            </w:r>
          </w:p>
        </w:tc>
        <w:tc>
          <w:tcPr>
            <w:tcW w:w="4770" w:type="dxa"/>
            <w:shd w:val="clear" w:color="auto" w:fill="auto"/>
            <w:noWrap/>
            <w:hideMark/>
          </w:tcPr>
          <w:p w:rsidR="00DD16A8" w:rsidRPr="003624E8" w:rsidRDefault="00DD16A8">
            <w:pPr>
              <w:rPr>
                <w:rFonts w:ascii="Bookman Old Style" w:hAnsi="Bookman Old Style" w:cs="Arial"/>
              </w:rPr>
            </w:pPr>
            <w:r w:rsidRPr="003624E8">
              <w:rPr>
                <w:rFonts w:ascii="Bookman Old Style" w:hAnsi="Bookman Old Style" w:cs="Arial"/>
              </w:rPr>
              <w:t>Guts of sheep and goats for natural food casings</w:t>
            </w:r>
          </w:p>
        </w:tc>
        <w:tc>
          <w:tcPr>
            <w:tcW w:w="1594" w:type="dxa"/>
            <w:shd w:val="clear" w:color="auto" w:fill="auto"/>
            <w:noWrap/>
            <w:vAlign w:val="center"/>
            <w:hideMark/>
          </w:tcPr>
          <w:p w:rsidR="00DD16A8" w:rsidRPr="003624E8" w:rsidRDefault="00DD16A8"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6F628D" w:rsidRPr="003624E8" w:rsidRDefault="006F628D" w:rsidP="003F0ED6">
            <w:pPr>
              <w:spacing w:after="0"/>
              <w:jc w:val="center"/>
              <w:rPr>
                <w:rFonts w:ascii="Bookman Old Style" w:hAnsi="Bookman Old Style" w:cs="Arial"/>
              </w:rPr>
            </w:pPr>
            <w:r w:rsidRPr="003624E8">
              <w:rPr>
                <w:rFonts w:ascii="Bookman Old Style" w:hAnsi="Bookman Old Style" w:cs="Arial"/>
              </w:rPr>
              <w:t>05040039</w:t>
            </w:r>
          </w:p>
        </w:tc>
        <w:tc>
          <w:tcPr>
            <w:tcW w:w="4770" w:type="dxa"/>
            <w:shd w:val="clear" w:color="auto" w:fill="auto"/>
            <w:noWrap/>
            <w:vAlign w:val="center"/>
            <w:hideMark/>
          </w:tcPr>
          <w:p w:rsidR="006F628D" w:rsidRPr="003624E8" w:rsidRDefault="00DD16A8" w:rsidP="00DD16A8">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6F628D" w:rsidRPr="003624E8" w:rsidRDefault="006F628D" w:rsidP="003F0ED6">
            <w:pPr>
              <w:spacing w:after="0"/>
              <w:jc w:val="center"/>
              <w:rPr>
                <w:rFonts w:ascii="Bookman Old Style" w:hAnsi="Bookman Old Style" w:cs="Arial"/>
              </w:rPr>
            </w:pPr>
            <w:r w:rsidRPr="003624E8">
              <w:rPr>
                <w:rFonts w:ascii="Bookman Old Style" w:hAnsi="Bookman Old Style" w:cs="Arial"/>
              </w:rPr>
              <w:t>05040049</w:t>
            </w:r>
          </w:p>
        </w:tc>
        <w:tc>
          <w:tcPr>
            <w:tcW w:w="4770" w:type="dxa"/>
            <w:shd w:val="clear" w:color="auto" w:fill="auto"/>
            <w:noWrap/>
            <w:vAlign w:val="center"/>
            <w:hideMark/>
          </w:tcPr>
          <w:p w:rsidR="006F628D" w:rsidRPr="003624E8" w:rsidRDefault="00DD16A8" w:rsidP="00DD16A8">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6F628D" w:rsidRPr="003624E8" w:rsidRDefault="006F628D" w:rsidP="003F0ED6">
            <w:pPr>
              <w:spacing w:after="0"/>
              <w:jc w:val="center"/>
              <w:rPr>
                <w:rFonts w:ascii="Bookman Old Style" w:hAnsi="Bookman Old Style" w:cs="Arial"/>
              </w:rPr>
            </w:pPr>
            <w:r w:rsidRPr="003624E8">
              <w:rPr>
                <w:rFonts w:ascii="Bookman Old Style" w:hAnsi="Bookman Old Style" w:cs="Arial"/>
              </w:rPr>
              <w:t>05040059</w:t>
            </w:r>
          </w:p>
        </w:tc>
        <w:tc>
          <w:tcPr>
            <w:tcW w:w="4770" w:type="dxa"/>
            <w:shd w:val="clear" w:color="auto" w:fill="auto"/>
            <w:noWrap/>
            <w:vAlign w:val="center"/>
            <w:hideMark/>
          </w:tcPr>
          <w:p w:rsidR="006F628D" w:rsidRPr="003624E8" w:rsidRDefault="00DD16A8" w:rsidP="00DD16A8">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6F628D" w:rsidRPr="003624E8" w:rsidRDefault="006F628D" w:rsidP="003F0ED6">
            <w:pPr>
              <w:spacing w:after="0"/>
              <w:jc w:val="center"/>
              <w:rPr>
                <w:rFonts w:ascii="Bookman Old Style" w:hAnsi="Bookman Old Style" w:cs="Arial"/>
              </w:rPr>
            </w:pPr>
            <w:r w:rsidRPr="003624E8">
              <w:rPr>
                <w:rFonts w:ascii="Bookman Old Style" w:hAnsi="Bookman Old Style" w:cs="Arial"/>
              </w:rPr>
              <w:t>05119190</w:t>
            </w:r>
          </w:p>
        </w:tc>
        <w:tc>
          <w:tcPr>
            <w:tcW w:w="4770" w:type="dxa"/>
            <w:shd w:val="clear" w:color="auto" w:fill="auto"/>
            <w:noWrap/>
            <w:vAlign w:val="center"/>
            <w:hideMark/>
          </w:tcPr>
          <w:p w:rsidR="006F628D" w:rsidRPr="003624E8" w:rsidRDefault="00DD16A8" w:rsidP="00DD16A8">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DD16A8" w:rsidRPr="003624E8" w:rsidRDefault="00DD16A8"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DD16A8" w:rsidRPr="003624E8" w:rsidRDefault="00DD16A8" w:rsidP="003F0ED6">
            <w:pPr>
              <w:spacing w:after="0"/>
              <w:jc w:val="center"/>
              <w:rPr>
                <w:rFonts w:ascii="Bookman Old Style" w:hAnsi="Bookman Old Style" w:cs="Arial"/>
              </w:rPr>
            </w:pPr>
            <w:r w:rsidRPr="003624E8">
              <w:rPr>
                <w:rFonts w:ascii="Bookman Old Style" w:hAnsi="Bookman Old Style" w:cs="Arial"/>
              </w:rPr>
              <w:t>05119911</w:t>
            </w:r>
          </w:p>
        </w:tc>
        <w:tc>
          <w:tcPr>
            <w:tcW w:w="4770" w:type="dxa"/>
            <w:shd w:val="clear" w:color="auto" w:fill="auto"/>
            <w:noWrap/>
            <w:hideMark/>
          </w:tcPr>
          <w:p w:rsidR="00DD16A8" w:rsidRPr="003624E8" w:rsidRDefault="00DD16A8">
            <w:pPr>
              <w:rPr>
                <w:rFonts w:ascii="Bookman Old Style" w:hAnsi="Bookman Old Style" w:cs="Arial"/>
              </w:rPr>
            </w:pPr>
            <w:r w:rsidRPr="003624E8">
              <w:rPr>
                <w:rFonts w:ascii="Bookman Old Style" w:hAnsi="Bookman Old Style" w:cs="Arial"/>
              </w:rPr>
              <w:t>Artemia</w:t>
            </w:r>
          </w:p>
        </w:tc>
        <w:tc>
          <w:tcPr>
            <w:tcW w:w="1594" w:type="dxa"/>
            <w:shd w:val="clear" w:color="auto" w:fill="auto"/>
            <w:noWrap/>
            <w:vAlign w:val="center"/>
            <w:hideMark/>
          </w:tcPr>
          <w:p w:rsidR="00DD16A8" w:rsidRPr="003624E8" w:rsidRDefault="00DD16A8"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DD16A8" w:rsidRPr="003624E8" w:rsidRDefault="00DD16A8"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DD16A8" w:rsidRPr="003624E8" w:rsidRDefault="00DD16A8" w:rsidP="003F0ED6">
            <w:pPr>
              <w:spacing w:after="0"/>
              <w:jc w:val="center"/>
              <w:rPr>
                <w:rFonts w:ascii="Bookman Old Style" w:hAnsi="Bookman Old Style" w:cs="Arial"/>
              </w:rPr>
            </w:pPr>
            <w:r w:rsidRPr="003624E8">
              <w:rPr>
                <w:rFonts w:ascii="Bookman Old Style" w:hAnsi="Bookman Old Style" w:cs="Arial"/>
              </w:rPr>
              <w:t>05119919</w:t>
            </w:r>
          </w:p>
        </w:tc>
        <w:tc>
          <w:tcPr>
            <w:tcW w:w="4770" w:type="dxa"/>
            <w:shd w:val="clear" w:color="auto" w:fill="auto"/>
            <w:noWrap/>
            <w:hideMark/>
          </w:tcPr>
          <w:p w:rsidR="00DD16A8" w:rsidRPr="003624E8" w:rsidRDefault="00DD16A8">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DD16A8" w:rsidRPr="003624E8" w:rsidRDefault="00DD16A8"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6F628D" w:rsidRPr="003624E8" w:rsidRDefault="006F628D" w:rsidP="003F0ED6">
            <w:pPr>
              <w:spacing w:after="0"/>
              <w:jc w:val="center"/>
              <w:rPr>
                <w:rFonts w:ascii="Bookman Old Style" w:hAnsi="Bookman Old Style" w:cs="Arial"/>
              </w:rPr>
            </w:pPr>
            <w:r w:rsidRPr="003624E8">
              <w:rPr>
                <w:rFonts w:ascii="Bookman Old Style" w:hAnsi="Bookman Old Style" w:cs="Arial"/>
              </w:rPr>
              <w:t>05119929</w:t>
            </w:r>
          </w:p>
        </w:tc>
        <w:tc>
          <w:tcPr>
            <w:tcW w:w="4770" w:type="dxa"/>
            <w:shd w:val="clear" w:color="auto" w:fill="auto"/>
            <w:noWrap/>
            <w:vAlign w:val="center"/>
            <w:hideMark/>
          </w:tcPr>
          <w:p w:rsidR="006F628D" w:rsidRPr="003624E8" w:rsidRDefault="00DD16A8" w:rsidP="00DD16A8">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6F628D" w:rsidRPr="003624E8" w:rsidRDefault="006F628D" w:rsidP="003F0ED6">
            <w:pPr>
              <w:spacing w:after="0"/>
              <w:jc w:val="center"/>
              <w:rPr>
                <w:rFonts w:ascii="Bookman Old Style" w:hAnsi="Bookman Old Style" w:cs="Arial"/>
              </w:rPr>
            </w:pPr>
            <w:r w:rsidRPr="003624E8">
              <w:rPr>
                <w:rFonts w:ascii="Bookman Old Style" w:hAnsi="Bookman Old Style" w:cs="Arial"/>
              </w:rPr>
              <w:t>05119991</w:t>
            </w:r>
          </w:p>
        </w:tc>
        <w:tc>
          <w:tcPr>
            <w:tcW w:w="4770" w:type="dxa"/>
            <w:shd w:val="clear" w:color="auto" w:fill="auto"/>
            <w:noWrap/>
            <w:vAlign w:val="center"/>
            <w:hideMark/>
          </w:tcPr>
          <w:p w:rsidR="006F628D" w:rsidRPr="003624E8" w:rsidRDefault="00DD16A8" w:rsidP="00DD16A8">
            <w:pPr>
              <w:rPr>
                <w:rFonts w:ascii="Bookman Old Style" w:hAnsi="Bookman Old Style"/>
              </w:rPr>
            </w:pPr>
            <w:r w:rsidRPr="003624E8">
              <w:rPr>
                <w:rFonts w:ascii="Bookman Old Style" w:hAnsi="Bookman Old Style" w:cs="Arial"/>
              </w:rPr>
              <w:t>Frozen semen, other than bovine; bovine embryo</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6F628D" w:rsidRPr="003624E8" w:rsidRDefault="006F628D" w:rsidP="003F0ED6">
            <w:pPr>
              <w:spacing w:after="0"/>
              <w:jc w:val="center"/>
              <w:rPr>
                <w:rFonts w:ascii="Bookman Old Style" w:hAnsi="Bookman Old Style" w:cs="Arial"/>
              </w:rPr>
            </w:pPr>
            <w:r w:rsidRPr="003624E8">
              <w:rPr>
                <w:rFonts w:ascii="Bookman Old Style" w:hAnsi="Bookman Old Style" w:cs="Arial"/>
              </w:rPr>
              <w:t>05119999</w:t>
            </w:r>
          </w:p>
        </w:tc>
        <w:tc>
          <w:tcPr>
            <w:tcW w:w="4770" w:type="dxa"/>
            <w:shd w:val="clear" w:color="auto" w:fill="auto"/>
            <w:noWrap/>
            <w:vAlign w:val="center"/>
            <w:hideMark/>
          </w:tcPr>
          <w:p w:rsidR="006F628D" w:rsidRPr="003624E8" w:rsidRDefault="00DD16A8" w:rsidP="00DD16A8">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DD16A8" w:rsidRPr="003624E8" w:rsidRDefault="00DD16A8"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D16A8" w:rsidRPr="003624E8" w:rsidRDefault="00DD16A8" w:rsidP="003F0ED6">
            <w:pPr>
              <w:spacing w:after="0"/>
              <w:jc w:val="center"/>
              <w:rPr>
                <w:rFonts w:ascii="Bookman Old Style" w:hAnsi="Bookman Old Style" w:cs="Arial"/>
              </w:rPr>
            </w:pPr>
            <w:r w:rsidRPr="003624E8">
              <w:rPr>
                <w:rFonts w:ascii="Bookman Old Style" w:hAnsi="Bookman Old Style" w:cs="Arial"/>
              </w:rPr>
              <w:t>07031010</w:t>
            </w:r>
          </w:p>
        </w:tc>
        <w:tc>
          <w:tcPr>
            <w:tcW w:w="4770" w:type="dxa"/>
            <w:shd w:val="clear" w:color="auto" w:fill="auto"/>
            <w:noWrap/>
            <w:hideMark/>
          </w:tcPr>
          <w:p w:rsidR="00DD16A8" w:rsidRPr="003624E8" w:rsidRDefault="00DD16A8">
            <w:pPr>
              <w:rPr>
                <w:rFonts w:ascii="Bookman Old Style" w:hAnsi="Bookman Old Style" w:cs="Arial"/>
              </w:rPr>
            </w:pPr>
            <w:r w:rsidRPr="003624E8">
              <w:rPr>
                <w:rFonts w:ascii="Bookman Old Style" w:hAnsi="Bookman Old Style" w:cs="Arial"/>
              </w:rPr>
              <w:t>Onions</w:t>
            </w:r>
          </w:p>
        </w:tc>
        <w:tc>
          <w:tcPr>
            <w:tcW w:w="1594" w:type="dxa"/>
            <w:shd w:val="clear" w:color="auto" w:fill="auto"/>
            <w:noWrap/>
            <w:vAlign w:val="center"/>
            <w:hideMark/>
          </w:tcPr>
          <w:p w:rsidR="00DD16A8" w:rsidRPr="003624E8" w:rsidRDefault="00DD16A8" w:rsidP="005C5E5E">
            <w:pPr>
              <w:spacing w:after="0"/>
              <w:jc w:val="center"/>
              <w:rPr>
                <w:rFonts w:ascii="Bookman Old Style" w:hAnsi="Bookman Old Style" w:cs="Arial"/>
              </w:rPr>
            </w:pPr>
            <w:r w:rsidRPr="003624E8">
              <w:rPr>
                <w:rFonts w:ascii="Bookman Old Style" w:hAnsi="Bookman Old Style" w:cs="Arial"/>
              </w:rPr>
              <w:t>100%</w:t>
            </w:r>
          </w:p>
        </w:tc>
      </w:tr>
      <w:tr w:rsidR="003624E8" w:rsidRPr="003624E8" w:rsidTr="00EE5A85">
        <w:trPr>
          <w:trHeight w:val="360"/>
        </w:trPr>
        <w:tc>
          <w:tcPr>
            <w:tcW w:w="1656" w:type="dxa"/>
            <w:shd w:val="clear" w:color="auto" w:fill="auto"/>
            <w:noWrap/>
            <w:vAlign w:val="center"/>
            <w:hideMark/>
          </w:tcPr>
          <w:p w:rsidR="00DD16A8" w:rsidRPr="003624E8" w:rsidRDefault="00DD16A8"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DD16A8" w:rsidRPr="003624E8" w:rsidRDefault="00DD16A8" w:rsidP="003F0ED6">
            <w:pPr>
              <w:spacing w:after="0"/>
              <w:jc w:val="center"/>
              <w:rPr>
                <w:rFonts w:ascii="Bookman Old Style" w:hAnsi="Bookman Old Style" w:cs="Arial"/>
              </w:rPr>
            </w:pPr>
            <w:r w:rsidRPr="003624E8">
              <w:rPr>
                <w:rFonts w:ascii="Bookman Old Style" w:hAnsi="Bookman Old Style" w:cs="Arial"/>
              </w:rPr>
              <w:t>07031020</w:t>
            </w:r>
          </w:p>
        </w:tc>
        <w:tc>
          <w:tcPr>
            <w:tcW w:w="4770" w:type="dxa"/>
            <w:shd w:val="clear" w:color="auto" w:fill="auto"/>
            <w:hideMark/>
          </w:tcPr>
          <w:p w:rsidR="00DD16A8" w:rsidRPr="003624E8" w:rsidRDefault="00DD16A8">
            <w:pPr>
              <w:rPr>
                <w:rFonts w:ascii="Bookman Old Style" w:hAnsi="Bookman Old Style" w:cs="Arial"/>
              </w:rPr>
            </w:pPr>
            <w:r w:rsidRPr="003624E8">
              <w:rPr>
                <w:rFonts w:ascii="Bookman Old Style" w:hAnsi="Bookman Old Style" w:cs="Arial"/>
              </w:rPr>
              <w:t>Shallots</w:t>
            </w:r>
          </w:p>
        </w:tc>
        <w:tc>
          <w:tcPr>
            <w:tcW w:w="1594" w:type="dxa"/>
            <w:shd w:val="clear" w:color="auto" w:fill="auto"/>
            <w:noWrap/>
            <w:vAlign w:val="center"/>
            <w:hideMark/>
          </w:tcPr>
          <w:p w:rsidR="00DD16A8" w:rsidRPr="003624E8" w:rsidRDefault="00DD16A8" w:rsidP="005C5E5E">
            <w:pPr>
              <w:spacing w:after="0"/>
              <w:jc w:val="center"/>
              <w:rPr>
                <w:rFonts w:ascii="Bookman Old Style" w:hAnsi="Bookman Old Style" w:cs="Arial"/>
              </w:rPr>
            </w:pPr>
            <w:r w:rsidRPr="003624E8">
              <w:rPr>
                <w:rFonts w:ascii="Bookman Old Style" w:hAnsi="Bookman Old Style" w:cs="Arial"/>
              </w:rPr>
              <w:t>100%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3F0ED6">
            <w:pPr>
              <w:spacing w:after="0"/>
              <w:jc w:val="center"/>
              <w:rPr>
                <w:rFonts w:ascii="Bookman Old Style" w:hAnsi="Bookman Old Style" w:cs="Arial"/>
              </w:rPr>
            </w:pPr>
            <w:r w:rsidRPr="003624E8">
              <w:rPr>
                <w:rFonts w:ascii="Bookman Old Style" w:hAnsi="Bookman Old Style" w:cs="Arial"/>
              </w:rPr>
              <w:t>07032000</w:t>
            </w:r>
          </w:p>
        </w:tc>
        <w:tc>
          <w:tcPr>
            <w:tcW w:w="4770" w:type="dxa"/>
            <w:shd w:val="clear" w:color="auto" w:fill="auto"/>
            <w:vAlign w:val="center"/>
            <w:hideMark/>
          </w:tcPr>
          <w:p w:rsidR="006F628D" w:rsidRPr="003624E8" w:rsidRDefault="00DD16A8" w:rsidP="00DD16A8">
            <w:pPr>
              <w:rPr>
                <w:rFonts w:ascii="Bookman Old Style" w:hAnsi="Bookman Old Style"/>
              </w:rPr>
            </w:pPr>
            <w:r w:rsidRPr="003624E8">
              <w:rPr>
                <w:rFonts w:ascii="Bookman Old Style" w:hAnsi="Bookman Old Style" w:cs="Arial"/>
              </w:rPr>
              <w:t>Garlic</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25%</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3F0ED6">
            <w:pPr>
              <w:spacing w:after="0"/>
              <w:jc w:val="center"/>
              <w:rPr>
                <w:rFonts w:ascii="Bookman Old Style" w:hAnsi="Bookman Old Style" w:cs="Arial"/>
              </w:rPr>
            </w:pPr>
            <w:r w:rsidRPr="003624E8">
              <w:rPr>
                <w:rFonts w:ascii="Bookman Old Style" w:hAnsi="Bookman Old Style" w:cs="Arial"/>
              </w:rPr>
              <w:t>07102100</w:t>
            </w:r>
          </w:p>
        </w:tc>
        <w:tc>
          <w:tcPr>
            <w:tcW w:w="4770" w:type="dxa"/>
            <w:shd w:val="clear" w:color="auto" w:fill="auto"/>
            <w:vAlign w:val="center"/>
            <w:hideMark/>
          </w:tcPr>
          <w:p w:rsidR="006F628D" w:rsidRPr="003624E8" w:rsidRDefault="00DD16A8" w:rsidP="00DD16A8">
            <w:pPr>
              <w:rPr>
                <w:rFonts w:ascii="Bookman Old Style" w:hAnsi="Bookman Old Style"/>
              </w:rPr>
            </w:pPr>
            <w:r w:rsidRPr="003624E8">
              <w:rPr>
                <w:rFonts w:ascii="Bookman Old Style" w:hAnsi="Bookman Old Style" w:cs="Arial"/>
              </w:rPr>
              <w:t>peas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100%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3F0ED6">
            <w:pPr>
              <w:spacing w:after="0"/>
              <w:jc w:val="center"/>
              <w:rPr>
                <w:rFonts w:ascii="Bookman Old Style" w:hAnsi="Bookman Old Style" w:cs="Arial"/>
              </w:rPr>
            </w:pPr>
            <w:r w:rsidRPr="003624E8">
              <w:rPr>
                <w:rFonts w:ascii="Bookman Old Style" w:hAnsi="Bookman Old Style" w:cs="Arial"/>
              </w:rPr>
              <w:t>07103000</w:t>
            </w:r>
          </w:p>
        </w:tc>
        <w:tc>
          <w:tcPr>
            <w:tcW w:w="4770" w:type="dxa"/>
            <w:shd w:val="clear" w:color="auto" w:fill="auto"/>
            <w:vAlign w:val="center"/>
            <w:hideMark/>
          </w:tcPr>
          <w:p w:rsidR="006F628D" w:rsidRPr="003624E8" w:rsidRDefault="00DD16A8" w:rsidP="00DD16A8">
            <w:pPr>
              <w:rPr>
                <w:rFonts w:ascii="Bookman Old Style" w:hAnsi="Bookman Old Style"/>
              </w:rPr>
            </w:pPr>
            <w:r w:rsidRPr="003624E8">
              <w:rPr>
                <w:rFonts w:ascii="Bookman Old Style" w:hAnsi="Bookman Old Style" w:cs="Arial"/>
              </w:rPr>
              <w:t>spinach, new zealand spinach and orache spinach</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DD16A8" w:rsidRPr="003624E8" w:rsidRDefault="00DD16A8"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D16A8" w:rsidRPr="003624E8" w:rsidRDefault="00DD16A8" w:rsidP="003F0ED6">
            <w:pPr>
              <w:spacing w:after="0"/>
              <w:jc w:val="center"/>
              <w:rPr>
                <w:rFonts w:ascii="Bookman Old Style" w:hAnsi="Bookman Old Style" w:cs="Arial"/>
              </w:rPr>
            </w:pPr>
            <w:r w:rsidRPr="003624E8">
              <w:rPr>
                <w:rFonts w:ascii="Bookman Old Style" w:hAnsi="Bookman Old Style" w:cs="Arial"/>
              </w:rPr>
              <w:t>07108010</w:t>
            </w:r>
          </w:p>
        </w:tc>
        <w:tc>
          <w:tcPr>
            <w:tcW w:w="4770" w:type="dxa"/>
            <w:shd w:val="clear" w:color="auto" w:fill="auto"/>
            <w:noWrap/>
            <w:hideMark/>
          </w:tcPr>
          <w:p w:rsidR="00DD16A8" w:rsidRPr="003624E8" w:rsidRDefault="00DD16A8">
            <w:pPr>
              <w:rPr>
                <w:rFonts w:ascii="Bookman Old Style" w:hAnsi="Bookman Old Style" w:cs="Arial"/>
              </w:rPr>
            </w:pPr>
            <w:r w:rsidRPr="003624E8">
              <w:rPr>
                <w:rFonts w:ascii="Bookman Old Style" w:hAnsi="Bookman Old Style" w:cs="Arial"/>
              </w:rPr>
              <w:t>terragon</w:t>
            </w:r>
          </w:p>
        </w:tc>
        <w:tc>
          <w:tcPr>
            <w:tcW w:w="1594" w:type="dxa"/>
            <w:shd w:val="clear" w:color="auto" w:fill="auto"/>
            <w:noWrap/>
            <w:vAlign w:val="center"/>
            <w:hideMark/>
          </w:tcPr>
          <w:p w:rsidR="00DD16A8" w:rsidRPr="003624E8" w:rsidRDefault="00DD16A8" w:rsidP="005C5E5E">
            <w:pPr>
              <w:spacing w:after="0"/>
              <w:jc w:val="center"/>
              <w:rPr>
                <w:rFonts w:ascii="Bookman Old Style" w:hAnsi="Bookman Old Style" w:cs="Arial"/>
              </w:rPr>
            </w:pPr>
            <w:r w:rsidRPr="003624E8">
              <w:rPr>
                <w:rFonts w:ascii="Bookman Old Style" w:hAnsi="Bookman Old Style" w:cs="Arial"/>
              </w:rPr>
              <w:t>100%</w:t>
            </w:r>
          </w:p>
        </w:tc>
      </w:tr>
      <w:tr w:rsidR="003624E8" w:rsidRPr="003624E8" w:rsidTr="00EE5A85">
        <w:trPr>
          <w:trHeight w:val="360"/>
        </w:trPr>
        <w:tc>
          <w:tcPr>
            <w:tcW w:w="1656" w:type="dxa"/>
            <w:shd w:val="clear" w:color="auto" w:fill="auto"/>
            <w:noWrap/>
            <w:vAlign w:val="center"/>
            <w:hideMark/>
          </w:tcPr>
          <w:p w:rsidR="00DD16A8" w:rsidRPr="003624E8" w:rsidRDefault="00DD16A8"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D16A8" w:rsidRPr="003624E8" w:rsidRDefault="00DD16A8" w:rsidP="003F0ED6">
            <w:pPr>
              <w:spacing w:after="0"/>
              <w:jc w:val="center"/>
              <w:rPr>
                <w:rFonts w:ascii="Bookman Old Style" w:hAnsi="Bookman Old Style" w:cs="Arial"/>
              </w:rPr>
            </w:pPr>
            <w:r w:rsidRPr="003624E8">
              <w:rPr>
                <w:rFonts w:ascii="Bookman Old Style" w:hAnsi="Bookman Old Style" w:cs="Arial"/>
              </w:rPr>
              <w:t>07108090</w:t>
            </w:r>
          </w:p>
        </w:tc>
        <w:tc>
          <w:tcPr>
            <w:tcW w:w="4770" w:type="dxa"/>
            <w:shd w:val="clear" w:color="auto" w:fill="auto"/>
            <w:hideMark/>
          </w:tcPr>
          <w:p w:rsidR="00DD16A8" w:rsidRPr="003624E8" w:rsidRDefault="00DD16A8">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DD16A8" w:rsidRPr="003624E8" w:rsidRDefault="00DD16A8" w:rsidP="005C5E5E">
            <w:pPr>
              <w:spacing w:after="0"/>
              <w:jc w:val="center"/>
              <w:rPr>
                <w:rFonts w:ascii="Bookman Old Style" w:hAnsi="Bookman Old Style" w:cs="Arial"/>
              </w:rPr>
            </w:pPr>
            <w:r w:rsidRPr="003624E8">
              <w:rPr>
                <w:rFonts w:ascii="Bookman Old Style" w:hAnsi="Bookman Old Style" w:cs="Arial"/>
              </w:rPr>
              <w:t>100%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3F0ED6">
            <w:pPr>
              <w:spacing w:after="0"/>
              <w:jc w:val="center"/>
              <w:rPr>
                <w:rFonts w:ascii="Bookman Old Style" w:hAnsi="Bookman Old Style" w:cs="Arial"/>
              </w:rPr>
            </w:pPr>
            <w:r w:rsidRPr="003624E8">
              <w:rPr>
                <w:rFonts w:ascii="Bookman Old Style" w:hAnsi="Bookman Old Style" w:cs="Arial"/>
              </w:rPr>
              <w:t>07109000</w:t>
            </w:r>
          </w:p>
        </w:tc>
        <w:tc>
          <w:tcPr>
            <w:tcW w:w="4770" w:type="dxa"/>
            <w:shd w:val="clear" w:color="auto" w:fill="auto"/>
            <w:vAlign w:val="center"/>
            <w:hideMark/>
          </w:tcPr>
          <w:p w:rsidR="006F628D" w:rsidRPr="003624E8" w:rsidRDefault="00DD16A8" w:rsidP="00DD16A8">
            <w:pPr>
              <w:rPr>
                <w:rFonts w:ascii="Bookman Old Style" w:hAnsi="Bookman Old Style"/>
              </w:rPr>
            </w:pPr>
            <w:r w:rsidRPr="003624E8">
              <w:rPr>
                <w:rFonts w:ascii="Bookman Old Style" w:hAnsi="Bookman Old Style" w:cs="Arial"/>
              </w:rPr>
              <w:t>mixtures of vegetables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25%</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3F0ED6">
            <w:pPr>
              <w:spacing w:after="0"/>
              <w:jc w:val="center"/>
              <w:rPr>
                <w:rFonts w:ascii="Bookman Old Style" w:hAnsi="Bookman Old Style" w:cs="Arial"/>
              </w:rPr>
            </w:pPr>
            <w:r w:rsidRPr="003624E8">
              <w:rPr>
                <w:rFonts w:ascii="Bookman Old Style" w:hAnsi="Bookman Old Style" w:cs="Arial"/>
              </w:rPr>
              <w:t>07129010</w:t>
            </w:r>
          </w:p>
        </w:tc>
        <w:tc>
          <w:tcPr>
            <w:tcW w:w="4770" w:type="dxa"/>
            <w:shd w:val="clear" w:color="auto" w:fill="auto"/>
            <w:vAlign w:val="center"/>
            <w:hideMark/>
          </w:tcPr>
          <w:p w:rsidR="006F628D" w:rsidRPr="003624E8" w:rsidRDefault="00DD16A8" w:rsidP="00DD16A8">
            <w:pPr>
              <w:rPr>
                <w:rFonts w:ascii="Bookman Old Style" w:hAnsi="Bookman Old Style"/>
              </w:rPr>
            </w:pPr>
            <w:r w:rsidRPr="003624E8">
              <w:rPr>
                <w:rFonts w:ascii="Bookman Old Style" w:hAnsi="Bookman Old Style" w:cs="Arial"/>
              </w:rPr>
              <w:t>Asparagus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25%</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3F0ED6">
            <w:pPr>
              <w:spacing w:after="0"/>
              <w:jc w:val="center"/>
              <w:rPr>
                <w:rFonts w:ascii="Bookman Old Style" w:hAnsi="Bookman Old Style" w:cs="Arial"/>
              </w:rPr>
            </w:pPr>
            <w:r w:rsidRPr="003624E8">
              <w:rPr>
                <w:rFonts w:ascii="Bookman Old Style" w:hAnsi="Bookman Old Style" w:cs="Arial"/>
              </w:rPr>
              <w:t>07129050</w:t>
            </w:r>
          </w:p>
        </w:tc>
        <w:tc>
          <w:tcPr>
            <w:tcW w:w="4770" w:type="dxa"/>
            <w:shd w:val="clear" w:color="auto" w:fill="auto"/>
            <w:vAlign w:val="center"/>
            <w:hideMark/>
          </w:tcPr>
          <w:p w:rsidR="006F628D" w:rsidRPr="003624E8" w:rsidRDefault="00DD16A8" w:rsidP="00DD16A8">
            <w:pPr>
              <w:rPr>
                <w:rFonts w:ascii="Bookman Old Style" w:hAnsi="Bookman Old Style"/>
              </w:rPr>
            </w:pPr>
            <w:r w:rsidRPr="003624E8">
              <w:rPr>
                <w:rFonts w:ascii="Bookman Old Style" w:hAnsi="Bookman Old Style" w:cs="Arial"/>
              </w:rPr>
              <w:t>Marjoram, oregano</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25%</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3F0ED6">
            <w:pPr>
              <w:spacing w:after="0"/>
              <w:jc w:val="center"/>
              <w:rPr>
                <w:rFonts w:ascii="Bookman Old Style" w:hAnsi="Bookman Old Style" w:cs="Arial"/>
              </w:rPr>
            </w:pPr>
            <w:r w:rsidRPr="003624E8">
              <w:rPr>
                <w:rFonts w:ascii="Bookman Old Style" w:hAnsi="Bookman Old Style" w:cs="Arial"/>
              </w:rPr>
              <w:t>07132000</w:t>
            </w:r>
          </w:p>
        </w:tc>
        <w:tc>
          <w:tcPr>
            <w:tcW w:w="4770" w:type="dxa"/>
            <w:shd w:val="clear" w:color="auto" w:fill="auto"/>
            <w:vAlign w:val="center"/>
            <w:hideMark/>
          </w:tcPr>
          <w:p w:rsidR="006F628D" w:rsidRPr="003624E8" w:rsidRDefault="00DD16A8" w:rsidP="00DD16A8">
            <w:pPr>
              <w:rPr>
                <w:rFonts w:ascii="Bookman Old Style" w:hAnsi="Bookman Old Style"/>
              </w:rPr>
            </w:pPr>
            <w:r w:rsidRPr="003624E8">
              <w:rPr>
                <w:rFonts w:ascii="Bookman Old Style" w:hAnsi="Bookman Old Style" w:cs="Arial"/>
                <w:bCs/>
              </w:rPr>
              <w:t>Chickpeas (garbanzos)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25%</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3F0ED6">
            <w:pPr>
              <w:spacing w:after="0"/>
              <w:jc w:val="center"/>
              <w:rPr>
                <w:rFonts w:ascii="Bookman Old Style" w:hAnsi="Bookman Old Style" w:cs="Arial"/>
              </w:rPr>
            </w:pPr>
            <w:r w:rsidRPr="003624E8">
              <w:rPr>
                <w:rFonts w:ascii="Bookman Old Style" w:hAnsi="Bookman Old Style" w:cs="Arial"/>
              </w:rPr>
              <w:t>07133100</w:t>
            </w:r>
          </w:p>
        </w:tc>
        <w:tc>
          <w:tcPr>
            <w:tcW w:w="4770" w:type="dxa"/>
            <w:shd w:val="clear" w:color="auto" w:fill="auto"/>
            <w:noWrap/>
            <w:vAlign w:val="center"/>
            <w:hideMark/>
          </w:tcPr>
          <w:p w:rsidR="006F628D" w:rsidRPr="003624E8" w:rsidRDefault="00941DB1" w:rsidP="00CE2D2C">
            <w:pPr>
              <w:rPr>
                <w:rFonts w:ascii="Bookman Old Style" w:hAnsi="Bookman Old Style"/>
              </w:rPr>
            </w:pPr>
            <w:r w:rsidRPr="003624E8">
              <w:rPr>
                <w:rFonts w:ascii="Bookman Old Style" w:hAnsi="Bookman Old Style" w:cs="Arial"/>
                <w:bCs/>
              </w:rPr>
              <w:t xml:space="preserve">Beans of the species Vigna mungo </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100%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3F0ED6">
            <w:pPr>
              <w:spacing w:after="0"/>
              <w:jc w:val="center"/>
              <w:rPr>
                <w:rFonts w:ascii="Bookman Old Style" w:hAnsi="Bookman Old Style" w:cs="Arial"/>
              </w:rPr>
            </w:pPr>
            <w:r w:rsidRPr="003624E8">
              <w:rPr>
                <w:rFonts w:ascii="Bookman Old Style" w:hAnsi="Bookman Old Style" w:cs="Arial"/>
              </w:rPr>
              <w:t>07133300</w:t>
            </w:r>
          </w:p>
        </w:tc>
        <w:tc>
          <w:tcPr>
            <w:tcW w:w="4770" w:type="dxa"/>
            <w:shd w:val="clear" w:color="auto" w:fill="auto"/>
            <w:noWrap/>
            <w:vAlign w:val="center"/>
            <w:hideMark/>
          </w:tcPr>
          <w:p w:rsidR="006F628D" w:rsidRPr="003624E8" w:rsidRDefault="00941DB1" w:rsidP="00941DB1">
            <w:pPr>
              <w:jc w:val="both"/>
              <w:rPr>
                <w:rFonts w:ascii="Bookman Old Style" w:hAnsi="Bookman Old Style" w:cs="Arial"/>
              </w:rPr>
            </w:pPr>
            <w:r w:rsidRPr="003624E8">
              <w:rPr>
                <w:rFonts w:ascii="Bookman Old Style" w:hAnsi="Bookman Old Style" w:cs="Arial"/>
                <w:bCs/>
              </w:rPr>
              <w:t>Kidney Beans, including white pea Beans (Phaseolus vulgaris)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3F0ED6">
            <w:pPr>
              <w:spacing w:after="0"/>
              <w:jc w:val="center"/>
              <w:rPr>
                <w:rFonts w:ascii="Bookman Old Style" w:hAnsi="Bookman Old Style" w:cs="Arial"/>
              </w:rPr>
            </w:pPr>
            <w:r w:rsidRPr="003624E8">
              <w:rPr>
                <w:rFonts w:ascii="Bookman Old Style" w:hAnsi="Bookman Old Style" w:cs="Arial"/>
              </w:rPr>
              <w:t>07134000</w:t>
            </w:r>
          </w:p>
        </w:tc>
        <w:tc>
          <w:tcPr>
            <w:tcW w:w="4770" w:type="dxa"/>
            <w:shd w:val="clear" w:color="auto" w:fill="auto"/>
            <w:noWrap/>
            <w:vAlign w:val="center"/>
            <w:hideMark/>
          </w:tcPr>
          <w:p w:rsidR="006F628D" w:rsidRPr="002B2EEB" w:rsidRDefault="00941DB1" w:rsidP="00941DB1">
            <w:pPr>
              <w:rPr>
                <w:rFonts w:ascii="Bookman Old Style" w:hAnsi="Bookman Old Style"/>
                <w:lang w:val="es-CL"/>
              </w:rPr>
            </w:pPr>
            <w:r w:rsidRPr="002B2EEB">
              <w:rPr>
                <w:rFonts w:ascii="Bookman Old Style" w:hAnsi="Bookman Old Style" w:cs="Arial"/>
                <w:bCs/>
                <w:lang w:val="es-CL"/>
              </w:rPr>
              <w:t>Bambara beans (Vigna subterranea or Voandzeia subterranea)</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3F0ED6">
            <w:pPr>
              <w:spacing w:after="0"/>
              <w:jc w:val="center"/>
              <w:rPr>
                <w:rFonts w:ascii="Bookman Old Style" w:hAnsi="Bookman Old Style" w:cs="Arial"/>
              </w:rPr>
            </w:pPr>
            <w:r w:rsidRPr="003624E8">
              <w:rPr>
                <w:rFonts w:ascii="Bookman Old Style" w:hAnsi="Bookman Old Style" w:cs="Arial"/>
              </w:rPr>
              <w:t>08022100</w:t>
            </w:r>
          </w:p>
        </w:tc>
        <w:tc>
          <w:tcPr>
            <w:tcW w:w="4770" w:type="dxa"/>
            <w:shd w:val="clear" w:color="auto" w:fill="auto"/>
            <w:vAlign w:val="center"/>
            <w:hideMark/>
          </w:tcPr>
          <w:p w:rsidR="006F628D" w:rsidRPr="003624E8" w:rsidRDefault="006F628D" w:rsidP="003F0ED6">
            <w:pPr>
              <w:spacing w:after="0"/>
              <w:rPr>
                <w:rFonts w:ascii="Bookman Old Style" w:hAnsi="Bookman Old Style"/>
              </w:rPr>
            </w:pPr>
            <w:r w:rsidRPr="003624E8">
              <w:rPr>
                <w:rFonts w:ascii="Bookman Old Style" w:hAnsi="Bookman Old Style" w:cs="Arial"/>
              </w:rPr>
              <w:t>Hazel nuts In shell</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25%</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6F628D" w:rsidRPr="003624E8" w:rsidRDefault="006F628D" w:rsidP="003F0ED6">
            <w:pPr>
              <w:spacing w:after="0"/>
              <w:jc w:val="center"/>
              <w:rPr>
                <w:rFonts w:ascii="Bookman Old Style" w:hAnsi="Bookman Old Style" w:cs="Arial"/>
              </w:rPr>
            </w:pPr>
            <w:r w:rsidRPr="003624E8">
              <w:rPr>
                <w:rFonts w:ascii="Bookman Old Style" w:hAnsi="Bookman Old Style" w:cs="Arial"/>
              </w:rPr>
              <w:t>08044000</w:t>
            </w:r>
          </w:p>
        </w:tc>
        <w:tc>
          <w:tcPr>
            <w:tcW w:w="4770" w:type="dxa"/>
            <w:shd w:val="clear" w:color="auto" w:fill="auto"/>
            <w:vAlign w:val="center"/>
            <w:hideMark/>
          </w:tcPr>
          <w:p w:rsidR="006F628D" w:rsidRPr="003624E8" w:rsidRDefault="00941DB1" w:rsidP="00941DB1">
            <w:pPr>
              <w:jc w:val="both"/>
              <w:rPr>
                <w:rFonts w:ascii="Bookman Old Style" w:hAnsi="Bookman Old Style" w:cs="Arial"/>
              </w:rPr>
            </w:pPr>
            <w:r w:rsidRPr="003624E8">
              <w:rPr>
                <w:rFonts w:ascii="Bookman Old Style" w:hAnsi="Bookman Old Style" w:cs="Arial"/>
              </w:rPr>
              <w:t>Avocados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941DB1" w:rsidRPr="003624E8" w:rsidRDefault="00941DB1"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941DB1" w:rsidRPr="003624E8" w:rsidRDefault="00941DB1" w:rsidP="003F0ED6">
            <w:pPr>
              <w:spacing w:after="0"/>
              <w:jc w:val="center"/>
              <w:rPr>
                <w:rFonts w:ascii="Bookman Old Style" w:hAnsi="Bookman Old Style" w:cs="Arial"/>
              </w:rPr>
            </w:pPr>
            <w:r w:rsidRPr="003624E8">
              <w:rPr>
                <w:rFonts w:ascii="Bookman Old Style" w:hAnsi="Bookman Old Style" w:cs="Arial"/>
              </w:rPr>
              <w:t>08052100</w:t>
            </w:r>
          </w:p>
        </w:tc>
        <w:tc>
          <w:tcPr>
            <w:tcW w:w="4770" w:type="dxa"/>
            <w:shd w:val="clear" w:color="auto" w:fill="auto"/>
            <w:noWrap/>
            <w:hideMark/>
          </w:tcPr>
          <w:p w:rsidR="00941DB1" w:rsidRPr="003624E8" w:rsidRDefault="00941DB1">
            <w:pPr>
              <w:rPr>
                <w:rFonts w:ascii="Bookman Old Style" w:hAnsi="Bookman Old Style" w:cs="Arial"/>
              </w:rPr>
            </w:pPr>
            <w:r w:rsidRPr="003624E8">
              <w:rPr>
                <w:rFonts w:ascii="Bookman Old Style" w:hAnsi="Bookman Old Style" w:cs="Arial"/>
              </w:rPr>
              <w:t>Mandarins (including tangerines and satsumas)</w:t>
            </w:r>
          </w:p>
        </w:tc>
        <w:tc>
          <w:tcPr>
            <w:tcW w:w="1594" w:type="dxa"/>
            <w:shd w:val="clear" w:color="auto" w:fill="auto"/>
            <w:noWrap/>
            <w:vAlign w:val="center"/>
            <w:hideMark/>
          </w:tcPr>
          <w:p w:rsidR="00941DB1" w:rsidRPr="003624E8" w:rsidRDefault="00941DB1"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tcPr>
          <w:p w:rsidR="00941DB1" w:rsidRPr="003624E8" w:rsidRDefault="00941DB1" w:rsidP="003624E8">
            <w:pPr>
              <w:pStyle w:val="Prrafodelista"/>
              <w:numPr>
                <w:ilvl w:val="0"/>
                <w:numId w:val="2"/>
              </w:numPr>
              <w:rPr>
                <w:rFonts w:ascii="Bookman Old Style" w:hAnsi="Bookman Old Style" w:cs="Arial"/>
              </w:rPr>
            </w:pPr>
          </w:p>
        </w:tc>
        <w:tc>
          <w:tcPr>
            <w:tcW w:w="1453" w:type="dxa"/>
            <w:shd w:val="clear" w:color="auto" w:fill="auto"/>
            <w:noWrap/>
            <w:vAlign w:val="center"/>
          </w:tcPr>
          <w:p w:rsidR="00941DB1" w:rsidRPr="003624E8" w:rsidRDefault="00941DB1" w:rsidP="00FA5CFF">
            <w:pPr>
              <w:spacing w:after="0"/>
              <w:jc w:val="center"/>
              <w:rPr>
                <w:rFonts w:ascii="Bookman Old Style" w:hAnsi="Bookman Old Style" w:cs="Arial"/>
              </w:rPr>
            </w:pPr>
            <w:r w:rsidRPr="003624E8">
              <w:rPr>
                <w:rFonts w:ascii="Bookman Old Style" w:hAnsi="Bookman Old Style" w:cs="Arial"/>
              </w:rPr>
              <w:t>08052200</w:t>
            </w:r>
          </w:p>
        </w:tc>
        <w:tc>
          <w:tcPr>
            <w:tcW w:w="4770" w:type="dxa"/>
            <w:shd w:val="clear" w:color="auto" w:fill="auto"/>
            <w:noWrap/>
          </w:tcPr>
          <w:p w:rsidR="00941DB1" w:rsidRPr="003624E8" w:rsidRDefault="00941DB1">
            <w:pPr>
              <w:rPr>
                <w:rFonts w:ascii="Bookman Old Style" w:hAnsi="Bookman Old Style" w:cs="Arial"/>
              </w:rPr>
            </w:pPr>
            <w:r w:rsidRPr="003624E8">
              <w:rPr>
                <w:rFonts w:ascii="Bookman Old Style" w:hAnsi="Bookman Old Style" w:cs="Arial"/>
              </w:rPr>
              <w:t>Clementines</w:t>
            </w:r>
          </w:p>
        </w:tc>
        <w:tc>
          <w:tcPr>
            <w:tcW w:w="1594" w:type="dxa"/>
            <w:shd w:val="clear" w:color="auto" w:fill="auto"/>
            <w:noWrap/>
            <w:vAlign w:val="center"/>
          </w:tcPr>
          <w:p w:rsidR="00941DB1" w:rsidRPr="003624E8" w:rsidRDefault="00941DB1"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tcPr>
          <w:p w:rsidR="00941DB1" w:rsidRPr="003624E8" w:rsidRDefault="00941DB1" w:rsidP="003624E8">
            <w:pPr>
              <w:pStyle w:val="Prrafodelista"/>
              <w:numPr>
                <w:ilvl w:val="0"/>
                <w:numId w:val="2"/>
              </w:numPr>
              <w:rPr>
                <w:rFonts w:ascii="Bookman Old Style" w:hAnsi="Bookman Old Style" w:cs="Arial"/>
              </w:rPr>
            </w:pPr>
          </w:p>
        </w:tc>
        <w:tc>
          <w:tcPr>
            <w:tcW w:w="1453" w:type="dxa"/>
            <w:shd w:val="clear" w:color="auto" w:fill="auto"/>
            <w:noWrap/>
            <w:vAlign w:val="center"/>
          </w:tcPr>
          <w:p w:rsidR="00941DB1" w:rsidRPr="003624E8" w:rsidRDefault="00941DB1" w:rsidP="00FA5CFF">
            <w:pPr>
              <w:spacing w:after="0"/>
              <w:jc w:val="center"/>
              <w:rPr>
                <w:rFonts w:ascii="Bookman Old Style" w:hAnsi="Bookman Old Style" w:cs="Arial"/>
              </w:rPr>
            </w:pPr>
            <w:r w:rsidRPr="003624E8">
              <w:rPr>
                <w:rFonts w:ascii="Bookman Old Style" w:hAnsi="Bookman Old Style" w:cs="Arial"/>
              </w:rPr>
              <w:t>08052900</w:t>
            </w:r>
          </w:p>
        </w:tc>
        <w:tc>
          <w:tcPr>
            <w:tcW w:w="4770" w:type="dxa"/>
            <w:shd w:val="clear" w:color="auto" w:fill="auto"/>
            <w:noWrap/>
          </w:tcPr>
          <w:p w:rsidR="00941DB1" w:rsidRPr="003624E8" w:rsidRDefault="00941DB1">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tcPr>
          <w:p w:rsidR="00941DB1" w:rsidRPr="003624E8" w:rsidRDefault="00941DB1"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08061000</w:t>
            </w:r>
          </w:p>
        </w:tc>
        <w:tc>
          <w:tcPr>
            <w:tcW w:w="4770" w:type="dxa"/>
            <w:shd w:val="clear" w:color="auto" w:fill="auto"/>
            <w:noWrap/>
            <w:vAlign w:val="center"/>
            <w:hideMark/>
          </w:tcPr>
          <w:p w:rsidR="006F628D" w:rsidRPr="003624E8" w:rsidRDefault="00941DB1" w:rsidP="00941DB1">
            <w:pPr>
              <w:rPr>
                <w:rFonts w:ascii="Bookman Old Style" w:hAnsi="Bookman Old Style"/>
              </w:rPr>
            </w:pPr>
            <w:r w:rsidRPr="003624E8">
              <w:rPr>
                <w:rFonts w:ascii="Bookman Old Style" w:hAnsi="Bookman Old Style" w:cs="Arial"/>
              </w:rPr>
              <w:t>Fresh</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08091000</w:t>
            </w:r>
          </w:p>
        </w:tc>
        <w:tc>
          <w:tcPr>
            <w:tcW w:w="4770" w:type="dxa"/>
            <w:shd w:val="clear" w:color="000000" w:fill="FFFFFF"/>
            <w:noWrap/>
            <w:vAlign w:val="center"/>
            <w:hideMark/>
          </w:tcPr>
          <w:p w:rsidR="006F628D" w:rsidRPr="003624E8" w:rsidRDefault="00941DB1" w:rsidP="00941DB1">
            <w:pPr>
              <w:rPr>
                <w:rFonts w:ascii="Bookman Old Style" w:hAnsi="Bookman Old Style"/>
              </w:rPr>
            </w:pPr>
            <w:r w:rsidRPr="003624E8">
              <w:rPr>
                <w:rFonts w:ascii="Bookman Old Style" w:hAnsi="Bookman Old Style" w:cs="Arial"/>
              </w:rPr>
              <w:t>Apricots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08092100</w:t>
            </w:r>
          </w:p>
        </w:tc>
        <w:tc>
          <w:tcPr>
            <w:tcW w:w="4770" w:type="dxa"/>
            <w:shd w:val="clear" w:color="auto" w:fill="auto"/>
            <w:noWrap/>
            <w:vAlign w:val="center"/>
            <w:hideMark/>
          </w:tcPr>
          <w:p w:rsidR="006F628D" w:rsidRPr="003624E8" w:rsidRDefault="00941DB1" w:rsidP="00941DB1">
            <w:pPr>
              <w:rPr>
                <w:rFonts w:ascii="Bookman Old Style" w:hAnsi="Bookman Old Style"/>
              </w:rPr>
            </w:pPr>
            <w:r w:rsidRPr="003624E8">
              <w:rPr>
                <w:rFonts w:ascii="Bookman Old Style" w:hAnsi="Bookman Old Style" w:cs="Arial"/>
              </w:rPr>
              <w:t>Sour cherries (Prunus cerasus)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100%</w:t>
            </w:r>
          </w:p>
        </w:tc>
      </w:tr>
      <w:tr w:rsidR="003624E8" w:rsidRPr="003624E8" w:rsidTr="00EE5A85">
        <w:trPr>
          <w:trHeight w:val="360"/>
        </w:trPr>
        <w:tc>
          <w:tcPr>
            <w:tcW w:w="1656" w:type="dxa"/>
            <w:shd w:val="clear" w:color="auto" w:fill="auto"/>
            <w:noWrap/>
            <w:vAlign w:val="center"/>
            <w:hideMark/>
          </w:tcPr>
          <w:p w:rsidR="00941DB1" w:rsidRPr="003624E8" w:rsidRDefault="00941DB1"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941DB1" w:rsidRPr="003624E8" w:rsidRDefault="00941DB1" w:rsidP="00FA5CFF">
            <w:pPr>
              <w:spacing w:after="0"/>
              <w:jc w:val="center"/>
              <w:rPr>
                <w:rFonts w:ascii="Bookman Old Style" w:hAnsi="Bookman Old Style" w:cs="Arial"/>
              </w:rPr>
            </w:pPr>
            <w:r w:rsidRPr="003624E8">
              <w:rPr>
                <w:rFonts w:ascii="Bookman Old Style" w:hAnsi="Bookman Old Style" w:cs="Arial"/>
              </w:rPr>
              <w:t>08092900</w:t>
            </w:r>
          </w:p>
        </w:tc>
        <w:tc>
          <w:tcPr>
            <w:tcW w:w="4770" w:type="dxa"/>
            <w:shd w:val="clear" w:color="auto" w:fill="auto"/>
            <w:noWrap/>
            <w:hideMark/>
          </w:tcPr>
          <w:p w:rsidR="00941DB1" w:rsidRPr="003624E8" w:rsidRDefault="00941DB1">
            <w:pPr>
              <w:rPr>
                <w:rFonts w:ascii="Bookman Old Style" w:hAnsi="Bookman Old Style" w:cs="Arial"/>
                <w:bCs/>
              </w:rPr>
            </w:pPr>
            <w:r w:rsidRPr="003624E8">
              <w:rPr>
                <w:rFonts w:ascii="Bookman Old Style" w:hAnsi="Bookman Old Style" w:cs="Arial"/>
                <w:bCs/>
              </w:rPr>
              <w:t xml:space="preserve">Other </w:t>
            </w:r>
          </w:p>
        </w:tc>
        <w:tc>
          <w:tcPr>
            <w:tcW w:w="1594" w:type="dxa"/>
            <w:shd w:val="clear" w:color="auto" w:fill="auto"/>
            <w:noWrap/>
            <w:vAlign w:val="center"/>
            <w:hideMark/>
          </w:tcPr>
          <w:p w:rsidR="00941DB1" w:rsidRPr="003624E8" w:rsidRDefault="00941DB1" w:rsidP="005C5E5E">
            <w:pPr>
              <w:spacing w:after="0"/>
              <w:jc w:val="center"/>
              <w:rPr>
                <w:rFonts w:ascii="Bookman Old Style" w:hAnsi="Bookman Old Style" w:cs="Arial"/>
              </w:rPr>
            </w:pPr>
            <w:r w:rsidRPr="003624E8">
              <w:rPr>
                <w:rFonts w:ascii="Bookman Old Style" w:hAnsi="Bookman Old Style" w:cs="Arial"/>
              </w:rPr>
              <w:t>100%</w:t>
            </w:r>
          </w:p>
        </w:tc>
      </w:tr>
      <w:tr w:rsidR="003624E8" w:rsidRPr="003624E8" w:rsidTr="00EE5A85">
        <w:trPr>
          <w:trHeight w:val="360"/>
        </w:trPr>
        <w:tc>
          <w:tcPr>
            <w:tcW w:w="1656" w:type="dxa"/>
            <w:shd w:val="clear" w:color="auto" w:fill="auto"/>
            <w:noWrap/>
            <w:vAlign w:val="center"/>
            <w:hideMark/>
          </w:tcPr>
          <w:p w:rsidR="00941DB1" w:rsidRPr="003624E8" w:rsidRDefault="00941DB1"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41DB1" w:rsidRPr="003624E8" w:rsidRDefault="00941DB1" w:rsidP="00FA5CFF">
            <w:pPr>
              <w:spacing w:after="0"/>
              <w:jc w:val="center"/>
              <w:rPr>
                <w:rFonts w:ascii="Bookman Old Style" w:hAnsi="Bookman Old Style" w:cs="Arial"/>
              </w:rPr>
            </w:pPr>
            <w:r w:rsidRPr="003624E8">
              <w:rPr>
                <w:rFonts w:ascii="Bookman Old Style" w:hAnsi="Bookman Old Style" w:cs="Arial"/>
              </w:rPr>
              <w:t>08093000</w:t>
            </w:r>
          </w:p>
        </w:tc>
        <w:tc>
          <w:tcPr>
            <w:tcW w:w="4770" w:type="dxa"/>
            <w:shd w:val="clear" w:color="auto" w:fill="auto"/>
            <w:noWrap/>
            <w:hideMark/>
          </w:tcPr>
          <w:p w:rsidR="00941DB1" w:rsidRPr="003624E8" w:rsidRDefault="00941DB1">
            <w:pPr>
              <w:rPr>
                <w:rFonts w:ascii="Bookman Old Style" w:hAnsi="Bookman Old Style" w:cs="Arial"/>
              </w:rPr>
            </w:pPr>
            <w:r w:rsidRPr="003624E8">
              <w:rPr>
                <w:rFonts w:ascii="Bookman Old Style" w:hAnsi="Bookman Old Style" w:cs="Arial"/>
              </w:rPr>
              <w:t>Peaches, including nectarine</w:t>
            </w:r>
          </w:p>
        </w:tc>
        <w:tc>
          <w:tcPr>
            <w:tcW w:w="1594" w:type="dxa"/>
            <w:shd w:val="clear" w:color="000000" w:fill="FFFFFF"/>
            <w:noWrap/>
            <w:vAlign w:val="center"/>
            <w:hideMark/>
          </w:tcPr>
          <w:p w:rsidR="00941DB1" w:rsidRPr="003624E8" w:rsidRDefault="00941DB1"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08102000</w:t>
            </w:r>
          </w:p>
        </w:tc>
        <w:tc>
          <w:tcPr>
            <w:tcW w:w="4770" w:type="dxa"/>
            <w:shd w:val="clear" w:color="auto" w:fill="auto"/>
            <w:vAlign w:val="center"/>
            <w:hideMark/>
          </w:tcPr>
          <w:p w:rsidR="006F628D" w:rsidRPr="003624E8" w:rsidRDefault="00941DB1" w:rsidP="00941DB1">
            <w:pPr>
              <w:rPr>
                <w:rFonts w:ascii="Bookman Old Style" w:hAnsi="Bookman Old Style"/>
              </w:rPr>
            </w:pPr>
            <w:r w:rsidRPr="003624E8">
              <w:rPr>
                <w:rFonts w:ascii="Bookman Old Style" w:hAnsi="Bookman Old Style" w:cs="Arial"/>
              </w:rPr>
              <w:t>Raspberries, blackberries, mulberries and loganberries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08104000</w:t>
            </w:r>
          </w:p>
        </w:tc>
        <w:tc>
          <w:tcPr>
            <w:tcW w:w="4770" w:type="dxa"/>
            <w:shd w:val="clear" w:color="auto" w:fill="auto"/>
            <w:noWrap/>
            <w:vAlign w:val="center"/>
            <w:hideMark/>
          </w:tcPr>
          <w:p w:rsidR="006F628D" w:rsidRPr="003624E8" w:rsidRDefault="00941DB1" w:rsidP="00941DB1">
            <w:pPr>
              <w:rPr>
                <w:rFonts w:ascii="Bookman Old Style" w:hAnsi="Bookman Old Style"/>
              </w:rPr>
            </w:pPr>
            <w:r w:rsidRPr="003624E8">
              <w:rPr>
                <w:rFonts w:ascii="Bookman Old Style" w:hAnsi="Bookman Old Style" w:cs="Arial"/>
              </w:rPr>
              <w:t>Cranberries, bilberries and other fruits of the genus vaccinium</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08105000</w:t>
            </w:r>
          </w:p>
        </w:tc>
        <w:tc>
          <w:tcPr>
            <w:tcW w:w="4770" w:type="dxa"/>
            <w:shd w:val="clear" w:color="auto" w:fill="auto"/>
            <w:noWrap/>
            <w:vAlign w:val="center"/>
            <w:hideMark/>
          </w:tcPr>
          <w:p w:rsidR="006F628D" w:rsidRPr="003624E8" w:rsidRDefault="00941DB1" w:rsidP="00941DB1">
            <w:pPr>
              <w:rPr>
                <w:rFonts w:ascii="Bookman Old Style" w:hAnsi="Bookman Old Style"/>
              </w:rPr>
            </w:pPr>
            <w:r w:rsidRPr="003624E8">
              <w:rPr>
                <w:rFonts w:ascii="Bookman Old Style" w:hAnsi="Bookman Old Style" w:cs="Arial"/>
              </w:rPr>
              <w:t>Kiwi fruit</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941DB1" w:rsidRPr="003624E8" w:rsidRDefault="00941DB1"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41DB1" w:rsidRPr="003624E8" w:rsidRDefault="00941DB1" w:rsidP="00FA5CFF">
            <w:pPr>
              <w:spacing w:after="0"/>
              <w:jc w:val="center"/>
              <w:rPr>
                <w:rFonts w:ascii="Bookman Old Style" w:hAnsi="Bookman Old Style" w:cs="Arial"/>
              </w:rPr>
            </w:pPr>
            <w:r w:rsidRPr="003624E8">
              <w:rPr>
                <w:rFonts w:ascii="Bookman Old Style" w:hAnsi="Bookman Old Style" w:cs="Arial"/>
              </w:rPr>
              <w:t>08109020</w:t>
            </w:r>
          </w:p>
        </w:tc>
        <w:tc>
          <w:tcPr>
            <w:tcW w:w="4770" w:type="dxa"/>
            <w:shd w:val="clear" w:color="auto" w:fill="auto"/>
            <w:noWrap/>
            <w:hideMark/>
          </w:tcPr>
          <w:p w:rsidR="00941DB1" w:rsidRPr="003624E8" w:rsidRDefault="00941DB1">
            <w:pPr>
              <w:rPr>
                <w:rFonts w:ascii="Bookman Old Style" w:hAnsi="Bookman Old Style" w:cs="Arial"/>
              </w:rPr>
            </w:pPr>
            <w:r w:rsidRPr="003624E8">
              <w:rPr>
                <w:rFonts w:ascii="Bookman Old Style" w:hAnsi="Bookman Old Style" w:cs="Arial"/>
              </w:rPr>
              <w:t>Tamarind, fresh</w:t>
            </w:r>
          </w:p>
        </w:tc>
        <w:tc>
          <w:tcPr>
            <w:tcW w:w="1594" w:type="dxa"/>
            <w:shd w:val="clear" w:color="auto" w:fill="auto"/>
            <w:noWrap/>
            <w:vAlign w:val="center"/>
            <w:hideMark/>
          </w:tcPr>
          <w:p w:rsidR="00941DB1" w:rsidRPr="003624E8" w:rsidRDefault="00941DB1" w:rsidP="005C5E5E">
            <w:pPr>
              <w:spacing w:after="0"/>
              <w:jc w:val="center"/>
              <w:rPr>
                <w:rFonts w:ascii="Bookman Old Style" w:hAnsi="Bookman Old Style" w:cs="Arial"/>
              </w:rPr>
            </w:pPr>
            <w:r w:rsidRPr="003624E8">
              <w:rPr>
                <w:rFonts w:ascii="Bookman Old Style" w:hAnsi="Bookman Old Style" w:cs="Arial"/>
              </w:rPr>
              <w:t>25%</w:t>
            </w:r>
          </w:p>
        </w:tc>
      </w:tr>
      <w:tr w:rsidR="003624E8" w:rsidRPr="003624E8" w:rsidTr="00EE5A85">
        <w:trPr>
          <w:trHeight w:val="360"/>
        </w:trPr>
        <w:tc>
          <w:tcPr>
            <w:tcW w:w="1656" w:type="dxa"/>
            <w:shd w:val="clear" w:color="auto" w:fill="auto"/>
            <w:noWrap/>
            <w:vAlign w:val="center"/>
            <w:hideMark/>
          </w:tcPr>
          <w:p w:rsidR="00941DB1" w:rsidRPr="003624E8" w:rsidRDefault="00941DB1"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941DB1" w:rsidRPr="003624E8" w:rsidRDefault="00941DB1" w:rsidP="00FA5CFF">
            <w:pPr>
              <w:spacing w:after="0"/>
              <w:jc w:val="center"/>
              <w:rPr>
                <w:rFonts w:ascii="Bookman Old Style" w:hAnsi="Bookman Old Style" w:cs="Arial"/>
              </w:rPr>
            </w:pPr>
            <w:r w:rsidRPr="003624E8">
              <w:rPr>
                <w:rFonts w:ascii="Bookman Old Style" w:hAnsi="Bookman Old Style" w:cs="Arial"/>
              </w:rPr>
              <w:t>08109030</w:t>
            </w:r>
          </w:p>
        </w:tc>
        <w:tc>
          <w:tcPr>
            <w:tcW w:w="4770" w:type="dxa"/>
            <w:shd w:val="clear" w:color="auto" w:fill="auto"/>
            <w:noWrap/>
            <w:hideMark/>
          </w:tcPr>
          <w:p w:rsidR="00941DB1" w:rsidRPr="003624E8" w:rsidRDefault="00941DB1">
            <w:pPr>
              <w:rPr>
                <w:rFonts w:ascii="Bookman Old Style" w:hAnsi="Bookman Old Style" w:cs="Arial"/>
              </w:rPr>
            </w:pPr>
            <w:r w:rsidRPr="003624E8">
              <w:rPr>
                <w:rFonts w:ascii="Bookman Old Style" w:hAnsi="Bookman Old Style" w:cs="Arial"/>
              </w:rPr>
              <w:t>Sapota (chico)</w:t>
            </w:r>
          </w:p>
        </w:tc>
        <w:tc>
          <w:tcPr>
            <w:tcW w:w="1594" w:type="dxa"/>
            <w:shd w:val="clear" w:color="auto" w:fill="auto"/>
            <w:noWrap/>
            <w:vAlign w:val="center"/>
            <w:hideMark/>
          </w:tcPr>
          <w:p w:rsidR="00941DB1" w:rsidRPr="003624E8" w:rsidRDefault="00941DB1" w:rsidP="005C5E5E">
            <w:pPr>
              <w:spacing w:after="0"/>
              <w:jc w:val="center"/>
              <w:rPr>
                <w:rFonts w:ascii="Bookman Old Style" w:hAnsi="Bookman Old Style" w:cs="Arial"/>
              </w:rPr>
            </w:pPr>
            <w:r w:rsidRPr="003624E8">
              <w:rPr>
                <w:rFonts w:ascii="Bookman Old Style" w:hAnsi="Bookman Old Style" w:cs="Arial"/>
              </w:rPr>
              <w:t>25%</w:t>
            </w:r>
          </w:p>
        </w:tc>
      </w:tr>
      <w:tr w:rsidR="003624E8" w:rsidRPr="003624E8" w:rsidTr="00EE5A85">
        <w:trPr>
          <w:trHeight w:val="360"/>
        </w:trPr>
        <w:tc>
          <w:tcPr>
            <w:tcW w:w="1656" w:type="dxa"/>
            <w:shd w:val="clear" w:color="auto" w:fill="auto"/>
            <w:noWrap/>
            <w:vAlign w:val="center"/>
            <w:hideMark/>
          </w:tcPr>
          <w:p w:rsidR="00941DB1" w:rsidRPr="003624E8" w:rsidRDefault="00941DB1"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941DB1" w:rsidRPr="003624E8" w:rsidRDefault="00941DB1" w:rsidP="00FA5CFF">
            <w:pPr>
              <w:spacing w:after="0"/>
              <w:jc w:val="center"/>
              <w:rPr>
                <w:rFonts w:ascii="Bookman Old Style" w:hAnsi="Bookman Old Style" w:cs="Arial"/>
              </w:rPr>
            </w:pPr>
            <w:r w:rsidRPr="003624E8">
              <w:rPr>
                <w:rFonts w:ascii="Bookman Old Style" w:hAnsi="Bookman Old Style" w:cs="Arial"/>
              </w:rPr>
              <w:t>08109040</w:t>
            </w:r>
          </w:p>
        </w:tc>
        <w:tc>
          <w:tcPr>
            <w:tcW w:w="4770" w:type="dxa"/>
            <w:shd w:val="clear" w:color="auto" w:fill="auto"/>
            <w:noWrap/>
            <w:hideMark/>
          </w:tcPr>
          <w:p w:rsidR="00941DB1" w:rsidRPr="003624E8" w:rsidRDefault="00941DB1">
            <w:pPr>
              <w:rPr>
                <w:rFonts w:ascii="Bookman Old Style" w:hAnsi="Bookman Old Style" w:cs="Arial"/>
              </w:rPr>
            </w:pPr>
            <w:r w:rsidRPr="003624E8">
              <w:rPr>
                <w:rFonts w:ascii="Bookman Old Style" w:hAnsi="Bookman Old Style" w:cs="Arial"/>
              </w:rPr>
              <w:t>Custard-apple (ata)</w:t>
            </w:r>
          </w:p>
        </w:tc>
        <w:tc>
          <w:tcPr>
            <w:tcW w:w="1594" w:type="dxa"/>
            <w:shd w:val="clear" w:color="auto" w:fill="auto"/>
            <w:noWrap/>
            <w:vAlign w:val="center"/>
            <w:hideMark/>
          </w:tcPr>
          <w:p w:rsidR="00941DB1" w:rsidRPr="003624E8" w:rsidRDefault="00941DB1" w:rsidP="005C5E5E">
            <w:pPr>
              <w:spacing w:after="0"/>
              <w:jc w:val="center"/>
              <w:rPr>
                <w:rFonts w:ascii="Bookman Old Style" w:hAnsi="Bookman Old Style" w:cs="Arial"/>
              </w:rPr>
            </w:pPr>
            <w:r w:rsidRPr="003624E8">
              <w:rPr>
                <w:rFonts w:ascii="Bookman Old Style" w:hAnsi="Bookman Old Style" w:cs="Arial"/>
              </w:rPr>
              <w:t>25%</w:t>
            </w:r>
          </w:p>
        </w:tc>
      </w:tr>
      <w:tr w:rsidR="003624E8" w:rsidRPr="003624E8" w:rsidTr="00EE5A85">
        <w:trPr>
          <w:trHeight w:val="360"/>
        </w:trPr>
        <w:tc>
          <w:tcPr>
            <w:tcW w:w="1656" w:type="dxa"/>
            <w:shd w:val="clear" w:color="auto" w:fill="auto"/>
            <w:noWrap/>
            <w:vAlign w:val="center"/>
            <w:hideMark/>
          </w:tcPr>
          <w:p w:rsidR="00941DB1" w:rsidRPr="003624E8" w:rsidRDefault="00941DB1"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941DB1" w:rsidRPr="003624E8" w:rsidRDefault="00941DB1" w:rsidP="00FA5CFF">
            <w:pPr>
              <w:spacing w:after="0"/>
              <w:jc w:val="center"/>
              <w:rPr>
                <w:rFonts w:ascii="Bookman Old Style" w:hAnsi="Bookman Old Style" w:cs="Arial"/>
              </w:rPr>
            </w:pPr>
            <w:r w:rsidRPr="003624E8">
              <w:rPr>
                <w:rFonts w:ascii="Bookman Old Style" w:hAnsi="Bookman Old Style" w:cs="Arial"/>
              </w:rPr>
              <w:t>08109050</w:t>
            </w:r>
          </w:p>
        </w:tc>
        <w:tc>
          <w:tcPr>
            <w:tcW w:w="4770" w:type="dxa"/>
            <w:shd w:val="clear" w:color="auto" w:fill="auto"/>
            <w:noWrap/>
            <w:hideMark/>
          </w:tcPr>
          <w:p w:rsidR="00941DB1" w:rsidRPr="003624E8" w:rsidRDefault="00941DB1">
            <w:pPr>
              <w:rPr>
                <w:rFonts w:ascii="Bookman Old Style" w:hAnsi="Bookman Old Style" w:cs="Arial"/>
              </w:rPr>
            </w:pPr>
            <w:r w:rsidRPr="003624E8">
              <w:rPr>
                <w:rFonts w:ascii="Bookman Old Style" w:hAnsi="Bookman Old Style" w:cs="Arial"/>
              </w:rPr>
              <w:t>Bore</w:t>
            </w:r>
          </w:p>
        </w:tc>
        <w:tc>
          <w:tcPr>
            <w:tcW w:w="1594" w:type="dxa"/>
            <w:shd w:val="clear" w:color="auto" w:fill="auto"/>
            <w:noWrap/>
            <w:vAlign w:val="center"/>
            <w:hideMark/>
          </w:tcPr>
          <w:p w:rsidR="00941DB1" w:rsidRPr="003624E8" w:rsidRDefault="00941DB1" w:rsidP="005C5E5E">
            <w:pPr>
              <w:spacing w:after="0"/>
              <w:jc w:val="center"/>
              <w:rPr>
                <w:rFonts w:ascii="Bookman Old Style" w:hAnsi="Bookman Old Style" w:cs="Arial"/>
              </w:rPr>
            </w:pPr>
            <w:r w:rsidRPr="003624E8">
              <w:rPr>
                <w:rFonts w:ascii="Bookman Old Style" w:hAnsi="Bookman Old Style" w:cs="Arial"/>
              </w:rPr>
              <w:t>25%</w:t>
            </w:r>
          </w:p>
        </w:tc>
      </w:tr>
      <w:tr w:rsidR="003624E8" w:rsidRPr="003624E8" w:rsidTr="00EE5A85">
        <w:trPr>
          <w:trHeight w:val="360"/>
        </w:trPr>
        <w:tc>
          <w:tcPr>
            <w:tcW w:w="1656" w:type="dxa"/>
            <w:shd w:val="clear" w:color="auto" w:fill="auto"/>
            <w:noWrap/>
            <w:vAlign w:val="center"/>
            <w:hideMark/>
          </w:tcPr>
          <w:p w:rsidR="00941DB1" w:rsidRPr="003624E8" w:rsidRDefault="00941DB1"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941DB1" w:rsidRPr="003624E8" w:rsidRDefault="00941DB1" w:rsidP="00FA5CFF">
            <w:pPr>
              <w:spacing w:after="0"/>
              <w:jc w:val="center"/>
              <w:rPr>
                <w:rFonts w:ascii="Bookman Old Style" w:hAnsi="Bookman Old Style" w:cs="Arial"/>
              </w:rPr>
            </w:pPr>
            <w:r w:rsidRPr="003624E8">
              <w:rPr>
                <w:rFonts w:ascii="Bookman Old Style" w:hAnsi="Bookman Old Style" w:cs="Arial"/>
              </w:rPr>
              <w:t>08109060</w:t>
            </w:r>
          </w:p>
        </w:tc>
        <w:tc>
          <w:tcPr>
            <w:tcW w:w="4770" w:type="dxa"/>
            <w:shd w:val="clear" w:color="auto" w:fill="auto"/>
            <w:noWrap/>
            <w:hideMark/>
          </w:tcPr>
          <w:p w:rsidR="00941DB1" w:rsidRPr="003624E8" w:rsidRDefault="00941DB1">
            <w:pPr>
              <w:rPr>
                <w:rFonts w:ascii="Bookman Old Style" w:hAnsi="Bookman Old Style" w:cs="Arial"/>
              </w:rPr>
            </w:pPr>
            <w:r w:rsidRPr="003624E8">
              <w:rPr>
                <w:rFonts w:ascii="Bookman Old Style" w:hAnsi="Bookman Old Style" w:cs="Arial"/>
              </w:rPr>
              <w:t>Lichi</w:t>
            </w:r>
          </w:p>
        </w:tc>
        <w:tc>
          <w:tcPr>
            <w:tcW w:w="1594" w:type="dxa"/>
            <w:shd w:val="clear" w:color="auto" w:fill="auto"/>
            <w:noWrap/>
            <w:vAlign w:val="center"/>
            <w:hideMark/>
          </w:tcPr>
          <w:p w:rsidR="00941DB1" w:rsidRPr="003624E8" w:rsidRDefault="00941DB1" w:rsidP="005C5E5E">
            <w:pPr>
              <w:spacing w:after="0"/>
              <w:jc w:val="center"/>
              <w:rPr>
                <w:rFonts w:ascii="Bookman Old Style" w:hAnsi="Bookman Old Style" w:cs="Arial"/>
              </w:rPr>
            </w:pPr>
            <w:r w:rsidRPr="003624E8">
              <w:rPr>
                <w:rFonts w:ascii="Bookman Old Style" w:hAnsi="Bookman Old Style" w:cs="Arial"/>
              </w:rPr>
              <w:t>25%</w:t>
            </w:r>
          </w:p>
        </w:tc>
      </w:tr>
      <w:tr w:rsidR="003624E8" w:rsidRPr="003624E8" w:rsidTr="00EE5A85">
        <w:trPr>
          <w:trHeight w:val="360"/>
        </w:trPr>
        <w:tc>
          <w:tcPr>
            <w:tcW w:w="1656" w:type="dxa"/>
            <w:shd w:val="clear" w:color="auto" w:fill="auto"/>
            <w:noWrap/>
            <w:vAlign w:val="center"/>
            <w:hideMark/>
          </w:tcPr>
          <w:p w:rsidR="00941DB1" w:rsidRPr="003624E8" w:rsidRDefault="00941DB1"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41DB1" w:rsidRPr="003624E8" w:rsidRDefault="00941DB1" w:rsidP="00FA5CFF">
            <w:pPr>
              <w:spacing w:after="0"/>
              <w:jc w:val="center"/>
              <w:rPr>
                <w:rFonts w:ascii="Bookman Old Style" w:hAnsi="Bookman Old Style" w:cs="Arial"/>
              </w:rPr>
            </w:pPr>
            <w:r w:rsidRPr="003624E8">
              <w:rPr>
                <w:rFonts w:ascii="Bookman Old Style" w:hAnsi="Bookman Old Style" w:cs="Arial"/>
              </w:rPr>
              <w:t>08109090</w:t>
            </w:r>
          </w:p>
        </w:tc>
        <w:tc>
          <w:tcPr>
            <w:tcW w:w="4770" w:type="dxa"/>
            <w:shd w:val="clear" w:color="000000" w:fill="FFFFFF"/>
            <w:noWrap/>
            <w:hideMark/>
          </w:tcPr>
          <w:p w:rsidR="00941DB1" w:rsidRPr="003624E8" w:rsidRDefault="00941DB1">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941DB1" w:rsidRPr="003624E8" w:rsidRDefault="00941DB1" w:rsidP="005C5E5E">
            <w:pPr>
              <w:spacing w:after="0"/>
              <w:jc w:val="center"/>
              <w:rPr>
                <w:rFonts w:ascii="Bookman Old Style" w:hAnsi="Bookman Old Style" w:cs="Arial"/>
              </w:rPr>
            </w:pPr>
            <w:r w:rsidRPr="003624E8">
              <w:rPr>
                <w:rFonts w:ascii="Bookman Old Style" w:hAnsi="Bookman Old Style" w:cs="Arial"/>
              </w:rPr>
              <w:t>25%</w:t>
            </w:r>
          </w:p>
        </w:tc>
      </w:tr>
      <w:tr w:rsidR="003624E8" w:rsidRPr="003624E8" w:rsidTr="00EE5A85">
        <w:trPr>
          <w:trHeight w:val="360"/>
        </w:trPr>
        <w:tc>
          <w:tcPr>
            <w:tcW w:w="1656" w:type="dxa"/>
            <w:shd w:val="clear" w:color="auto" w:fill="auto"/>
            <w:noWrap/>
            <w:vAlign w:val="center"/>
            <w:hideMark/>
          </w:tcPr>
          <w:p w:rsidR="00941DB1" w:rsidRPr="003624E8" w:rsidRDefault="00941DB1"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41DB1" w:rsidRPr="003624E8" w:rsidRDefault="00941DB1" w:rsidP="00FA5CFF">
            <w:pPr>
              <w:spacing w:after="0"/>
              <w:jc w:val="center"/>
              <w:rPr>
                <w:rFonts w:ascii="Bookman Old Style" w:hAnsi="Bookman Old Style" w:cs="Arial"/>
              </w:rPr>
            </w:pPr>
            <w:r w:rsidRPr="003624E8">
              <w:rPr>
                <w:rFonts w:ascii="Bookman Old Style" w:hAnsi="Bookman Old Style" w:cs="Arial"/>
              </w:rPr>
              <w:t>08111010</w:t>
            </w:r>
          </w:p>
        </w:tc>
        <w:tc>
          <w:tcPr>
            <w:tcW w:w="4770" w:type="dxa"/>
            <w:shd w:val="clear" w:color="auto" w:fill="auto"/>
            <w:noWrap/>
            <w:hideMark/>
          </w:tcPr>
          <w:p w:rsidR="00941DB1" w:rsidRPr="003624E8" w:rsidRDefault="00941DB1">
            <w:pPr>
              <w:rPr>
                <w:rFonts w:ascii="Bookman Old Style" w:hAnsi="Bookman Old Style" w:cs="Arial"/>
              </w:rPr>
            </w:pPr>
            <w:r w:rsidRPr="003624E8">
              <w:rPr>
                <w:rFonts w:ascii="Bookman Old Style" w:hAnsi="Bookman Old Style" w:cs="Arial"/>
              </w:rPr>
              <w:t>Containing added sugar</w:t>
            </w:r>
          </w:p>
        </w:tc>
        <w:tc>
          <w:tcPr>
            <w:tcW w:w="1594" w:type="dxa"/>
            <w:shd w:val="clear" w:color="auto" w:fill="auto"/>
            <w:noWrap/>
            <w:vAlign w:val="center"/>
            <w:hideMark/>
          </w:tcPr>
          <w:p w:rsidR="00941DB1" w:rsidRPr="003624E8" w:rsidRDefault="00941DB1"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941DB1" w:rsidRPr="003624E8" w:rsidRDefault="00941DB1"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41DB1" w:rsidRPr="003624E8" w:rsidRDefault="00941DB1" w:rsidP="00FA5CFF">
            <w:pPr>
              <w:spacing w:after="0"/>
              <w:jc w:val="center"/>
              <w:rPr>
                <w:rFonts w:ascii="Bookman Old Style" w:hAnsi="Bookman Old Style" w:cs="Arial"/>
              </w:rPr>
            </w:pPr>
            <w:r w:rsidRPr="003624E8">
              <w:rPr>
                <w:rFonts w:ascii="Bookman Old Style" w:hAnsi="Bookman Old Style" w:cs="Arial"/>
              </w:rPr>
              <w:t>08111020</w:t>
            </w:r>
          </w:p>
        </w:tc>
        <w:tc>
          <w:tcPr>
            <w:tcW w:w="4770" w:type="dxa"/>
            <w:shd w:val="clear" w:color="auto" w:fill="auto"/>
            <w:noWrap/>
            <w:hideMark/>
          </w:tcPr>
          <w:p w:rsidR="00941DB1" w:rsidRPr="003624E8" w:rsidRDefault="00941DB1">
            <w:pPr>
              <w:rPr>
                <w:rFonts w:ascii="Bookman Old Style" w:hAnsi="Bookman Old Style" w:cs="Arial"/>
              </w:rPr>
            </w:pPr>
            <w:r w:rsidRPr="003624E8">
              <w:rPr>
                <w:rFonts w:ascii="Bookman Old Style" w:hAnsi="Bookman Old Style" w:cs="Arial"/>
              </w:rPr>
              <w:t>Not containaing added sugar</w:t>
            </w:r>
          </w:p>
        </w:tc>
        <w:tc>
          <w:tcPr>
            <w:tcW w:w="1594" w:type="dxa"/>
            <w:shd w:val="clear" w:color="auto" w:fill="auto"/>
            <w:noWrap/>
            <w:vAlign w:val="center"/>
            <w:hideMark/>
          </w:tcPr>
          <w:p w:rsidR="00941DB1" w:rsidRPr="003624E8" w:rsidRDefault="00941DB1"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941DB1" w:rsidRPr="003624E8" w:rsidRDefault="00941DB1"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41DB1" w:rsidRPr="003624E8" w:rsidRDefault="00941DB1" w:rsidP="00FA5CFF">
            <w:pPr>
              <w:spacing w:after="0"/>
              <w:jc w:val="center"/>
              <w:rPr>
                <w:rFonts w:ascii="Bookman Old Style" w:hAnsi="Bookman Old Style" w:cs="Arial"/>
              </w:rPr>
            </w:pPr>
            <w:r w:rsidRPr="003624E8">
              <w:rPr>
                <w:rFonts w:ascii="Bookman Old Style" w:hAnsi="Bookman Old Style" w:cs="Arial"/>
              </w:rPr>
              <w:t>08111090</w:t>
            </w:r>
          </w:p>
        </w:tc>
        <w:tc>
          <w:tcPr>
            <w:tcW w:w="4770" w:type="dxa"/>
            <w:shd w:val="clear" w:color="auto" w:fill="auto"/>
            <w:noWrap/>
            <w:hideMark/>
          </w:tcPr>
          <w:p w:rsidR="00941DB1" w:rsidRPr="003624E8" w:rsidRDefault="00941DB1">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941DB1" w:rsidRPr="003624E8" w:rsidRDefault="00941DB1"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941DB1" w:rsidRPr="003624E8" w:rsidRDefault="00941DB1"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41DB1" w:rsidRPr="003624E8" w:rsidRDefault="00941DB1" w:rsidP="00FA5CFF">
            <w:pPr>
              <w:spacing w:after="0"/>
              <w:jc w:val="center"/>
              <w:rPr>
                <w:rFonts w:ascii="Bookman Old Style" w:hAnsi="Bookman Old Style" w:cs="Arial"/>
              </w:rPr>
            </w:pPr>
            <w:r w:rsidRPr="003624E8">
              <w:rPr>
                <w:rFonts w:ascii="Bookman Old Style" w:hAnsi="Bookman Old Style" w:cs="Arial"/>
              </w:rPr>
              <w:t>08112010</w:t>
            </w:r>
          </w:p>
        </w:tc>
        <w:tc>
          <w:tcPr>
            <w:tcW w:w="4770" w:type="dxa"/>
            <w:shd w:val="clear" w:color="auto" w:fill="auto"/>
            <w:noWrap/>
            <w:hideMark/>
          </w:tcPr>
          <w:p w:rsidR="00941DB1" w:rsidRPr="003624E8" w:rsidRDefault="00941DB1">
            <w:pPr>
              <w:rPr>
                <w:rFonts w:ascii="Bookman Old Style" w:hAnsi="Bookman Old Style" w:cs="Arial"/>
              </w:rPr>
            </w:pPr>
            <w:r w:rsidRPr="003624E8">
              <w:rPr>
                <w:rFonts w:ascii="Bookman Old Style" w:hAnsi="Bookman Old Style" w:cs="Arial"/>
              </w:rPr>
              <w:t>Containing added sugar</w:t>
            </w:r>
          </w:p>
        </w:tc>
        <w:tc>
          <w:tcPr>
            <w:tcW w:w="1594" w:type="dxa"/>
            <w:shd w:val="clear" w:color="auto" w:fill="auto"/>
            <w:noWrap/>
            <w:vAlign w:val="center"/>
            <w:hideMark/>
          </w:tcPr>
          <w:p w:rsidR="00941DB1" w:rsidRPr="003624E8" w:rsidRDefault="00941DB1"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941DB1" w:rsidRPr="003624E8" w:rsidRDefault="00941DB1"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41DB1" w:rsidRPr="003624E8" w:rsidRDefault="00941DB1" w:rsidP="00FA5CFF">
            <w:pPr>
              <w:spacing w:after="0"/>
              <w:jc w:val="center"/>
              <w:rPr>
                <w:rFonts w:ascii="Bookman Old Style" w:hAnsi="Bookman Old Style" w:cs="Arial"/>
              </w:rPr>
            </w:pPr>
            <w:r w:rsidRPr="003624E8">
              <w:rPr>
                <w:rFonts w:ascii="Bookman Old Style" w:hAnsi="Bookman Old Style" w:cs="Arial"/>
              </w:rPr>
              <w:t>08112020</w:t>
            </w:r>
          </w:p>
        </w:tc>
        <w:tc>
          <w:tcPr>
            <w:tcW w:w="4770" w:type="dxa"/>
            <w:shd w:val="clear" w:color="auto" w:fill="auto"/>
            <w:noWrap/>
            <w:hideMark/>
          </w:tcPr>
          <w:p w:rsidR="00941DB1" w:rsidRPr="003624E8" w:rsidRDefault="00941DB1">
            <w:pPr>
              <w:rPr>
                <w:rFonts w:ascii="Bookman Old Style" w:hAnsi="Bookman Old Style" w:cs="Arial"/>
              </w:rPr>
            </w:pPr>
            <w:r w:rsidRPr="003624E8">
              <w:rPr>
                <w:rFonts w:ascii="Bookman Old Style" w:hAnsi="Bookman Old Style" w:cs="Arial"/>
              </w:rPr>
              <w:t>Not containaing added sugar</w:t>
            </w:r>
          </w:p>
        </w:tc>
        <w:tc>
          <w:tcPr>
            <w:tcW w:w="1594" w:type="dxa"/>
            <w:shd w:val="clear" w:color="auto" w:fill="auto"/>
            <w:noWrap/>
            <w:vAlign w:val="center"/>
            <w:hideMark/>
          </w:tcPr>
          <w:p w:rsidR="00941DB1" w:rsidRPr="003624E8" w:rsidRDefault="00941DB1"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941DB1" w:rsidRPr="003624E8" w:rsidRDefault="00941DB1"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41DB1" w:rsidRPr="003624E8" w:rsidRDefault="00941DB1" w:rsidP="00FA5CFF">
            <w:pPr>
              <w:spacing w:after="0"/>
              <w:jc w:val="center"/>
              <w:rPr>
                <w:rFonts w:ascii="Bookman Old Style" w:hAnsi="Bookman Old Style" w:cs="Arial"/>
              </w:rPr>
            </w:pPr>
            <w:r w:rsidRPr="003624E8">
              <w:rPr>
                <w:rFonts w:ascii="Bookman Old Style" w:hAnsi="Bookman Old Style" w:cs="Arial"/>
              </w:rPr>
              <w:t>08112090</w:t>
            </w:r>
          </w:p>
        </w:tc>
        <w:tc>
          <w:tcPr>
            <w:tcW w:w="4770" w:type="dxa"/>
            <w:shd w:val="clear" w:color="auto" w:fill="auto"/>
            <w:noWrap/>
            <w:hideMark/>
          </w:tcPr>
          <w:p w:rsidR="00941DB1" w:rsidRPr="003624E8" w:rsidRDefault="00941DB1">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941DB1" w:rsidRPr="003624E8" w:rsidRDefault="00941DB1"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941DB1" w:rsidRPr="003624E8" w:rsidRDefault="00941DB1"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41DB1" w:rsidRPr="003624E8" w:rsidRDefault="00941DB1" w:rsidP="00FA5CFF">
            <w:pPr>
              <w:spacing w:after="0"/>
              <w:jc w:val="center"/>
              <w:rPr>
                <w:rFonts w:ascii="Bookman Old Style" w:hAnsi="Bookman Old Style" w:cs="Arial"/>
              </w:rPr>
            </w:pPr>
            <w:r w:rsidRPr="003624E8">
              <w:rPr>
                <w:rFonts w:ascii="Bookman Old Style" w:hAnsi="Bookman Old Style" w:cs="Arial"/>
              </w:rPr>
              <w:t>08119010</w:t>
            </w:r>
          </w:p>
        </w:tc>
        <w:tc>
          <w:tcPr>
            <w:tcW w:w="4770" w:type="dxa"/>
            <w:shd w:val="clear" w:color="auto" w:fill="auto"/>
            <w:noWrap/>
            <w:hideMark/>
          </w:tcPr>
          <w:p w:rsidR="00941DB1" w:rsidRPr="003624E8" w:rsidRDefault="00941DB1">
            <w:pPr>
              <w:rPr>
                <w:rFonts w:ascii="Bookman Old Style" w:hAnsi="Bookman Old Style" w:cs="Arial"/>
              </w:rPr>
            </w:pPr>
            <w:r w:rsidRPr="003624E8">
              <w:rPr>
                <w:rFonts w:ascii="Bookman Old Style" w:hAnsi="Bookman Old Style" w:cs="Arial"/>
              </w:rPr>
              <w:t>Containing added sugar</w:t>
            </w:r>
          </w:p>
        </w:tc>
        <w:tc>
          <w:tcPr>
            <w:tcW w:w="1594" w:type="dxa"/>
            <w:shd w:val="clear" w:color="auto" w:fill="auto"/>
            <w:noWrap/>
            <w:vAlign w:val="center"/>
            <w:hideMark/>
          </w:tcPr>
          <w:p w:rsidR="00941DB1" w:rsidRPr="003624E8" w:rsidRDefault="00941DB1"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941DB1" w:rsidRPr="003624E8" w:rsidRDefault="00941DB1"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41DB1" w:rsidRPr="003624E8" w:rsidRDefault="00941DB1" w:rsidP="00FA5CFF">
            <w:pPr>
              <w:spacing w:after="0"/>
              <w:jc w:val="center"/>
              <w:rPr>
                <w:rFonts w:ascii="Bookman Old Style" w:hAnsi="Bookman Old Style" w:cs="Arial"/>
              </w:rPr>
            </w:pPr>
            <w:r w:rsidRPr="003624E8">
              <w:rPr>
                <w:rFonts w:ascii="Bookman Old Style" w:hAnsi="Bookman Old Style" w:cs="Arial"/>
              </w:rPr>
              <w:t>08119090</w:t>
            </w:r>
          </w:p>
        </w:tc>
        <w:tc>
          <w:tcPr>
            <w:tcW w:w="4770" w:type="dxa"/>
            <w:shd w:val="clear" w:color="auto" w:fill="auto"/>
            <w:noWrap/>
            <w:hideMark/>
          </w:tcPr>
          <w:p w:rsidR="00941DB1" w:rsidRPr="003624E8" w:rsidRDefault="00941DB1">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941DB1" w:rsidRPr="003624E8" w:rsidRDefault="00941DB1"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08121000</w:t>
            </w:r>
          </w:p>
        </w:tc>
        <w:tc>
          <w:tcPr>
            <w:tcW w:w="4770" w:type="dxa"/>
            <w:shd w:val="clear" w:color="auto" w:fill="auto"/>
            <w:noWrap/>
            <w:vAlign w:val="center"/>
            <w:hideMark/>
          </w:tcPr>
          <w:p w:rsidR="006F628D" w:rsidRPr="003624E8" w:rsidRDefault="00941DB1" w:rsidP="00941DB1">
            <w:pPr>
              <w:rPr>
                <w:rFonts w:ascii="Bookman Old Style" w:hAnsi="Bookman Old Style"/>
              </w:rPr>
            </w:pPr>
            <w:r w:rsidRPr="003624E8">
              <w:rPr>
                <w:rFonts w:ascii="Bookman Old Style" w:hAnsi="Bookman Old Style" w:cs="Arial"/>
              </w:rPr>
              <w:t>Cherries</w:t>
            </w:r>
          </w:p>
        </w:tc>
        <w:tc>
          <w:tcPr>
            <w:tcW w:w="1594" w:type="dxa"/>
            <w:shd w:val="clear" w:color="000000" w:fill="FFFFFF"/>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100%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08132000</w:t>
            </w:r>
          </w:p>
        </w:tc>
        <w:tc>
          <w:tcPr>
            <w:tcW w:w="4770" w:type="dxa"/>
            <w:shd w:val="clear" w:color="auto" w:fill="auto"/>
            <w:vAlign w:val="center"/>
            <w:hideMark/>
          </w:tcPr>
          <w:p w:rsidR="006F628D" w:rsidRPr="003624E8" w:rsidRDefault="00941DB1" w:rsidP="00941DB1">
            <w:pPr>
              <w:rPr>
                <w:rFonts w:ascii="Bookman Old Style" w:hAnsi="Bookman Old Style"/>
              </w:rPr>
            </w:pPr>
            <w:r w:rsidRPr="003624E8">
              <w:rPr>
                <w:rFonts w:ascii="Bookman Old Style" w:hAnsi="Bookman Old Style" w:cs="Arial"/>
              </w:rPr>
              <w:t>Prunes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10%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930A45">
            <w:pPr>
              <w:spacing w:after="0"/>
              <w:jc w:val="center"/>
              <w:rPr>
                <w:rFonts w:ascii="Bookman Old Style" w:hAnsi="Bookman Old Style" w:cs="Arial"/>
              </w:rPr>
            </w:pPr>
            <w:r w:rsidRPr="003624E8">
              <w:rPr>
                <w:rFonts w:ascii="Bookman Old Style" w:hAnsi="Bookman Old Style" w:cs="Arial"/>
              </w:rPr>
              <w:t>09042</w:t>
            </w:r>
            <w:r w:rsidR="00930A45" w:rsidRPr="003624E8">
              <w:rPr>
                <w:rFonts w:ascii="Bookman Old Style" w:hAnsi="Bookman Old Style" w:cs="Arial"/>
              </w:rPr>
              <w:t xml:space="preserve">1 or 090422 </w:t>
            </w:r>
          </w:p>
        </w:tc>
        <w:tc>
          <w:tcPr>
            <w:tcW w:w="4770" w:type="dxa"/>
            <w:shd w:val="clear" w:color="auto" w:fill="auto"/>
            <w:noWrap/>
            <w:vAlign w:val="center"/>
            <w:hideMark/>
          </w:tcPr>
          <w:p w:rsidR="006F628D" w:rsidRPr="003624E8" w:rsidRDefault="005E5226" w:rsidP="00FA5CFF">
            <w:pPr>
              <w:spacing w:after="0"/>
              <w:rPr>
                <w:rFonts w:ascii="Bookman Old Style" w:hAnsi="Bookman Old Style"/>
              </w:rPr>
            </w:pPr>
            <w:r w:rsidRPr="003624E8">
              <w:rPr>
                <w:rFonts w:ascii="Bookman Old Style" w:hAnsi="Bookman Old Style" w:cs="Arial"/>
              </w:rPr>
              <w:t>Of Jamaica Pepper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25%</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11042200</w:t>
            </w:r>
          </w:p>
        </w:tc>
        <w:tc>
          <w:tcPr>
            <w:tcW w:w="4770" w:type="dxa"/>
            <w:shd w:val="clear" w:color="auto" w:fill="auto"/>
            <w:vAlign w:val="center"/>
            <w:hideMark/>
          </w:tcPr>
          <w:p w:rsidR="006F628D" w:rsidRPr="003624E8" w:rsidRDefault="00941DB1" w:rsidP="00941DB1">
            <w:pPr>
              <w:jc w:val="both"/>
              <w:rPr>
                <w:rFonts w:ascii="Bookman Old Style" w:hAnsi="Bookman Old Style" w:cs="Arial"/>
              </w:rPr>
            </w:pPr>
            <w:r w:rsidRPr="003624E8">
              <w:rPr>
                <w:rFonts w:ascii="Bookman Old Style" w:hAnsi="Bookman Old Style" w:cs="Arial"/>
              </w:rPr>
              <w:t>Of oats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25%</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11071000</w:t>
            </w:r>
          </w:p>
        </w:tc>
        <w:tc>
          <w:tcPr>
            <w:tcW w:w="4770" w:type="dxa"/>
            <w:shd w:val="clear" w:color="auto" w:fill="auto"/>
            <w:vAlign w:val="center"/>
            <w:hideMark/>
          </w:tcPr>
          <w:p w:rsidR="006F628D" w:rsidRPr="003624E8" w:rsidRDefault="00941DB1" w:rsidP="00941DB1">
            <w:pPr>
              <w:rPr>
                <w:rFonts w:ascii="Bookman Old Style" w:hAnsi="Bookman Old Style"/>
              </w:rPr>
            </w:pPr>
            <w:r w:rsidRPr="003624E8">
              <w:rPr>
                <w:rFonts w:ascii="Bookman Old Style" w:hAnsi="Bookman Old Style" w:cs="Arial"/>
              </w:rPr>
              <w:t>Not roasted</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25%</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11072000</w:t>
            </w:r>
          </w:p>
        </w:tc>
        <w:tc>
          <w:tcPr>
            <w:tcW w:w="4770" w:type="dxa"/>
            <w:shd w:val="clear" w:color="auto" w:fill="auto"/>
            <w:vAlign w:val="center"/>
            <w:hideMark/>
          </w:tcPr>
          <w:p w:rsidR="006F628D" w:rsidRPr="003624E8" w:rsidRDefault="00941DB1" w:rsidP="00941DB1">
            <w:pPr>
              <w:rPr>
                <w:rFonts w:ascii="Bookman Old Style" w:hAnsi="Bookman Old Style"/>
              </w:rPr>
            </w:pPr>
            <w:r w:rsidRPr="003624E8">
              <w:rPr>
                <w:rFonts w:ascii="Bookman Old Style" w:hAnsi="Bookman Old Style" w:cs="Arial"/>
              </w:rPr>
              <w:t>Roasted</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25%</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12092200</w:t>
            </w:r>
          </w:p>
        </w:tc>
        <w:tc>
          <w:tcPr>
            <w:tcW w:w="4770" w:type="dxa"/>
            <w:shd w:val="clear" w:color="auto" w:fill="auto"/>
            <w:vAlign w:val="center"/>
            <w:hideMark/>
          </w:tcPr>
          <w:p w:rsidR="006F628D" w:rsidRPr="003624E8" w:rsidRDefault="00941DB1" w:rsidP="00941DB1">
            <w:pPr>
              <w:rPr>
                <w:rFonts w:ascii="Bookman Old Style" w:hAnsi="Bookman Old Style"/>
              </w:rPr>
            </w:pPr>
            <w:r w:rsidRPr="003624E8">
              <w:rPr>
                <w:rFonts w:ascii="Bookman Old Style" w:hAnsi="Bookman Old Style" w:cs="Arial"/>
                <w:bCs/>
              </w:rPr>
              <w:t>Clover (Trifolium spp.) Seed</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12093000</w:t>
            </w:r>
          </w:p>
        </w:tc>
        <w:tc>
          <w:tcPr>
            <w:tcW w:w="4770" w:type="dxa"/>
            <w:shd w:val="clear" w:color="auto" w:fill="auto"/>
            <w:noWrap/>
            <w:vAlign w:val="center"/>
            <w:hideMark/>
          </w:tcPr>
          <w:p w:rsidR="006F628D" w:rsidRPr="003624E8" w:rsidRDefault="00941DB1" w:rsidP="00941DB1">
            <w:pPr>
              <w:rPr>
                <w:rFonts w:ascii="Bookman Old Style" w:hAnsi="Bookman Old Style"/>
              </w:rPr>
            </w:pPr>
            <w:r w:rsidRPr="003624E8">
              <w:rPr>
                <w:rFonts w:ascii="Bookman Old Style" w:hAnsi="Bookman Old Style" w:cs="Arial"/>
              </w:rPr>
              <w:t>Seeds of  herbaceous plants cultivated principally for their flowers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941DB1" w:rsidRPr="003624E8" w:rsidRDefault="00941DB1"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41DB1" w:rsidRPr="003624E8" w:rsidRDefault="00941DB1" w:rsidP="00FA5CFF">
            <w:pPr>
              <w:spacing w:after="0"/>
              <w:jc w:val="center"/>
              <w:rPr>
                <w:rFonts w:ascii="Bookman Old Style" w:hAnsi="Bookman Old Style" w:cs="Arial"/>
              </w:rPr>
            </w:pPr>
            <w:r w:rsidRPr="003624E8">
              <w:rPr>
                <w:rFonts w:ascii="Bookman Old Style" w:hAnsi="Bookman Old Style" w:cs="Arial"/>
              </w:rPr>
              <w:t>12099110</w:t>
            </w:r>
          </w:p>
        </w:tc>
        <w:tc>
          <w:tcPr>
            <w:tcW w:w="4770" w:type="dxa"/>
            <w:shd w:val="clear" w:color="auto" w:fill="auto"/>
            <w:noWrap/>
            <w:hideMark/>
          </w:tcPr>
          <w:p w:rsidR="00941DB1" w:rsidRPr="003624E8" w:rsidRDefault="00941DB1">
            <w:pPr>
              <w:rPr>
                <w:rFonts w:ascii="Bookman Old Style" w:hAnsi="Bookman Old Style" w:cs="Arial"/>
              </w:rPr>
            </w:pPr>
            <w:r w:rsidRPr="003624E8">
              <w:rPr>
                <w:rFonts w:ascii="Bookman Old Style" w:hAnsi="Bookman Old Style" w:cs="Arial"/>
              </w:rPr>
              <w:t>Of cabbage</w:t>
            </w:r>
          </w:p>
        </w:tc>
        <w:tc>
          <w:tcPr>
            <w:tcW w:w="1594" w:type="dxa"/>
            <w:shd w:val="clear" w:color="auto" w:fill="auto"/>
            <w:noWrap/>
            <w:vAlign w:val="center"/>
            <w:hideMark/>
          </w:tcPr>
          <w:p w:rsidR="00941DB1" w:rsidRPr="003624E8" w:rsidRDefault="00941DB1"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941DB1" w:rsidRPr="003624E8" w:rsidRDefault="00941DB1"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41DB1" w:rsidRPr="003624E8" w:rsidRDefault="00941DB1" w:rsidP="00FA5CFF">
            <w:pPr>
              <w:spacing w:after="0"/>
              <w:jc w:val="center"/>
              <w:rPr>
                <w:rFonts w:ascii="Bookman Old Style" w:hAnsi="Bookman Old Style" w:cs="Arial"/>
              </w:rPr>
            </w:pPr>
            <w:r w:rsidRPr="003624E8">
              <w:rPr>
                <w:rFonts w:ascii="Bookman Old Style" w:hAnsi="Bookman Old Style" w:cs="Arial"/>
              </w:rPr>
              <w:t>12099120</w:t>
            </w:r>
          </w:p>
        </w:tc>
        <w:tc>
          <w:tcPr>
            <w:tcW w:w="4770" w:type="dxa"/>
            <w:shd w:val="clear" w:color="auto" w:fill="auto"/>
            <w:noWrap/>
            <w:hideMark/>
          </w:tcPr>
          <w:p w:rsidR="00941DB1" w:rsidRPr="003624E8" w:rsidRDefault="00941DB1">
            <w:pPr>
              <w:rPr>
                <w:rFonts w:ascii="Bookman Old Style" w:hAnsi="Bookman Old Style" w:cs="Arial"/>
              </w:rPr>
            </w:pPr>
            <w:r w:rsidRPr="003624E8">
              <w:rPr>
                <w:rFonts w:ascii="Bookman Old Style" w:hAnsi="Bookman Old Style" w:cs="Arial"/>
              </w:rPr>
              <w:t>Of cauliflower</w:t>
            </w:r>
          </w:p>
        </w:tc>
        <w:tc>
          <w:tcPr>
            <w:tcW w:w="1594" w:type="dxa"/>
            <w:shd w:val="clear" w:color="auto" w:fill="auto"/>
            <w:noWrap/>
            <w:vAlign w:val="center"/>
            <w:hideMark/>
          </w:tcPr>
          <w:p w:rsidR="00941DB1" w:rsidRPr="003624E8" w:rsidRDefault="00941DB1"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941DB1" w:rsidRPr="003624E8" w:rsidRDefault="00941DB1"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41DB1" w:rsidRPr="003624E8" w:rsidRDefault="00941DB1" w:rsidP="00FA5CFF">
            <w:pPr>
              <w:spacing w:after="0"/>
              <w:jc w:val="center"/>
              <w:rPr>
                <w:rFonts w:ascii="Bookman Old Style" w:hAnsi="Bookman Old Style" w:cs="Arial"/>
              </w:rPr>
            </w:pPr>
            <w:r w:rsidRPr="003624E8">
              <w:rPr>
                <w:rFonts w:ascii="Bookman Old Style" w:hAnsi="Bookman Old Style" w:cs="Arial"/>
              </w:rPr>
              <w:t>12099130</w:t>
            </w:r>
          </w:p>
        </w:tc>
        <w:tc>
          <w:tcPr>
            <w:tcW w:w="4770" w:type="dxa"/>
            <w:shd w:val="clear" w:color="auto" w:fill="auto"/>
            <w:noWrap/>
            <w:hideMark/>
          </w:tcPr>
          <w:p w:rsidR="00941DB1" w:rsidRPr="003624E8" w:rsidRDefault="00941DB1">
            <w:pPr>
              <w:rPr>
                <w:rFonts w:ascii="Bookman Old Style" w:hAnsi="Bookman Old Style" w:cs="Arial"/>
              </w:rPr>
            </w:pPr>
            <w:r w:rsidRPr="003624E8">
              <w:rPr>
                <w:rFonts w:ascii="Bookman Old Style" w:hAnsi="Bookman Old Style" w:cs="Arial"/>
              </w:rPr>
              <w:t>Of onion</w:t>
            </w:r>
          </w:p>
        </w:tc>
        <w:tc>
          <w:tcPr>
            <w:tcW w:w="1594" w:type="dxa"/>
            <w:shd w:val="clear" w:color="auto" w:fill="auto"/>
            <w:noWrap/>
            <w:vAlign w:val="center"/>
            <w:hideMark/>
          </w:tcPr>
          <w:p w:rsidR="00941DB1" w:rsidRPr="003624E8" w:rsidRDefault="00941DB1"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941DB1" w:rsidRPr="003624E8" w:rsidRDefault="00941DB1"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41DB1" w:rsidRPr="003624E8" w:rsidRDefault="00941DB1" w:rsidP="00FA5CFF">
            <w:pPr>
              <w:spacing w:after="0"/>
              <w:jc w:val="center"/>
              <w:rPr>
                <w:rFonts w:ascii="Bookman Old Style" w:hAnsi="Bookman Old Style" w:cs="Arial"/>
              </w:rPr>
            </w:pPr>
            <w:r w:rsidRPr="003624E8">
              <w:rPr>
                <w:rFonts w:ascii="Bookman Old Style" w:hAnsi="Bookman Old Style" w:cs="Arial"/>
              </w:rPr>
              <w:t>12099140</w:t>
            </w:r>
          </w:p>
        </w:tc>
        <w:tc>
          <w:tcPr>
            <w:tcW w:w="4770" w:type="dxa"/>
            <w:shd w:val="clear" w:color="auto" w:fill="auto"/>
            <w:noWrap/>
            <w:hideMark/>
          </w:tcPr>
          <w:p w:rsidR="00941DB1" w:rsidRPr="003624E8" w:rsidRDefault="00941DB1">
            <w:pPr>
              <w:rPr>
                <w:rFonts w:ascii="Bookman Old Style" w:hAnsi="Bookman Old Style" w:cs="Arial"/>
              </w:rPr>
            </w:pPr>
            <w:r w:rsidRPr="003624E8">
              <w:rPr>
                <w:rFonts w:ascii="Bookman Old Style" w:hAnsi="Bookman Old Style" w:cs="Arial"/>
              </w:rPr>
              <w:t>Of pea</w:t>
            </w:r>
          </w:p>
        </w:tc>
        <w:tc>
          <w:tcPr>
            <w:tcW w:w="1594" w:type="dxa"/>
            <w:shd w:val="clear" w:color="auto" w:fill="auto"/>
            <w:noWrap/>
            <w:vAlign w:val="center"/>
            <w:hideMark/>
          </w:tcPr>
          <w:p w:rsidR="00941DB1" w:rsidRPr="003624E8" w:rsidRDefault="00941DB1"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941DB1" w:rsidRPr="003624E8" w:rsidRDefault="00941DB1"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41DB1" w:rsidRPr="003624E8" w:rsidRDefault="00941DB1" w:rsidP="00FA5CFF">
            <w:pPr>
              <w:spacing w:after="0"/>
              <w:jc w:val="center"/>
              <w:rPr>
                <w:rFonts w:ascii="Bookman Old Style" w:hAnsi="Bookman Old Style" w:cs="Arial"/>
              </w:rPr>
            </w:pPr>
            <w:r w:rsidRPr="003624E8">
              <w:rPr>
                <w:rFonts w:ascii="Bookman Old Style" w:hAnsi="Bookman Old Style" w:cs="Arial"/>
              </w:rPr>
              <w:t>12099150</w:t>
            </w:r>
          </w:p>
        </w:tc>
        <w:tc>
          <w:tcPr>
            <w:tcW w:w="4770" w:type="dxa"/>
            <w:shd w:val="clear" w:color="auto" w:fill="auto"/>
            <w:noWrap/>
            <w:hideMark/>
          </w:tcPr>
          <w:p w:rsidR="00941DB1" w:rsidRPr="003624E8" w:rsidRDefault="00941DB1">
            <w:pPr>
              <w:rPr>
                <w:rFonts w:ascii="Bookman Old Style" w:hAnsi="Bookman Old Style" w:cs="Arial"/>
              </w:rPr>
            </w:pPr>
            <w:r w:rsidRPr="003624E8">
              <w:rPr>
                <w:rFonts w:ascii="Bookman Old Style" w:hAnsi="Bookman Old Style" w:cs="Arial"/>
              </w:rPr>
              <w:t>of radish</w:t>
            </w:r>
          </w:p>
        </w:tc>
        <w:tc>
          <w:tcPr>
            <w:tcW w:w="1594" w:type="dxa"/>
            <w:shd w:val="clear" w:color="auto" w:fill="auto"/>
            <w:noWrap/>
            <w:vAlign w:val="center"/>
            <w:hideMark/>
          </w:tcPr>
          <w:p w:rsidR="00941DB1" w:rsidRPr="003624E8" w:rsidRDefault="00941DB1"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941DB1" w:rsidRPr="003624E8" w:rsidRDefault="00941DB1"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41DB1" w:rsidRPr="003624E8" w:rsidRDefault="00941DB1" w:rsidP="00FA5CFF">
            <w:pPr>
              <w:spacing w:after="0"/>
              <w:jc w:val="center"/>
              <w:rPr>
                <w:rFonts w:ascii="Bookman Old Style" w:hAnsi="Bookman Old Style" w:cs="Arial"/>
              </w:rPr>
            </w:pPr>
            <w:r w:rsidRPr="003624E8">
              <w:rPr>
                <w:rFonts w:ascii="Bookman Old Style" w:hAnsi="Bookman Old Style" w:cs="Arial"/>
              </w:rPr>
              <w:t>12099160</w:t>
            </w:r>
          </w:p>
        </w:tc>
        <w:tc>
          <w:tcPr>
            <w:tcW w:w="4770" w:type="dxa"/>
            <w:shd w:val="clear" w:color="auto" w:fill="auto"/>
            <w:noWrap/>
            <w:hideMark/>
          </w:tcPr>
          <w:p w:rsidR="00941DB1" w:rsidRPr="003624E8" w:rsidRDefault="00941DB1">
            <w:pPr>
              <w:rPr>
                <w:rFonts w:ascii="Bookman Old Style" w:hAnsi="Bookman Old Style" w:cs="Arial"/>
              </w:rPr>
            </w:pPr>
            <w:r w:rsidRPr="003624E8">
              <w:rPr>
                <w:rFonts w:ascii="Bookman Old Style" w:hAnsi="Bookman Old Style" w:cs="Arial"/>
              </w:rPr>
              <w:t>Of Tomato</w:t>
            </w:r>
          </w:p>
        </w:tc>
        <w:tc>
          <w:tcPr>
            <w:tcW w:w="1594" w:type="dxa"/>
            <w:shd w:val="clear" w:color="auto" w:fill="auto"/>
            <w:noWrap/>
            <w:vAlign w:val="center"/>
            <w:hideMark/>
          </w:tcPr>
          <w:p w:rsidR="00941DB1" w:rsidRPr="003624E8" w:rsidRDefault="00941DB1"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941DB1" w:rsidRPr="003624E8" w:rsidRDefault="00941DB1"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41DB1" w:rsidRPr="003624E8" w:rsidRDefault="00941DB1" w:rsidP="00FA5CFF">
            <w:pPr>
              <w:spacing w:after="0"/>
              <w:jc w:val="center"/>
              <w:rPr>
                <w:rFonts w:ascii="Bookman Old Style" w:hAnsi="Bookman Old Style" w:cs="Arial"/>
              </w:rPr>
            </w:pPr>
            <w:r w:rsidRPr="003624E8">
              <w:rPr>
                <w:rFonts w:ascii="Bookman Old Style" w:hAnsi="Bookman Old Style" w:cs="Arial"/>
              </w:rPr>
              <w:t>12099190</w:t>
            </w:r>
          </w:p>
        </w:tc>
        <w:tc>
          <w:tcPr>
            <w:tcW w:w="4770" w:type="dxa"/>
            <w:shd w:val="clear" w:color="auto" w:fill="auto"/>
            <w:noWrap/>
            <w:hideMark/>
          </w:tcPr>
          <w:p w:rsidR="00941DB1" w:rsidRPr="003624E8" w:rsidRDefault="00941DB1">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941DB1" w:rsidRPr="003624E8" w:rsidRDefault="00941DB1"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941DB1" w:rsidRPr="003624E8" w:rsidRDefault="00941DB1"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41DB1" w:rsidRPr="003624E8" w:rsidRDefault="00941DB1" w:rsidP="00FA5CFF">
            <w:pPr>
              <w:spacing w:after="0"/>
              <w:jc w:val="center"/>
              <w:rPr>
                <w:rFonts w:ascii="Bookman Old Style" w:hAnsi="Bookman Old Style" w:cs="Arial"/>
              </w:rPr>
            </w:pPr>
            <w:r w:rsidRPr="003624E8">
              <w:rPr>
                <w:rFonts w:ascii="Bookman Old Style" w:hAnsi="Bookman Old Style" w:cs="Arial"/>
              </w:rPr>
              <w:t>12099910</w:t>
            </w:r>
          </w:p>
        </w:tc>
        <w:tc>
          <w:tcPr>
            <w:tcW w:w="4770" w:type="dxa"/>
            <w:shd w:val="clear" w:color="auto" w:fill="auto"/>
            <w:noWrap/>
            <w:hideMark/>
          </w:tcPr>
          <w:p w:rsidR="00941DB1" w:rsidRPr="003624E8" w:rsidRDefault="00941DB1" w:rsidP="00576233">
            <w:pPr>
              <w:rPr>
                <w:rFonts w:ascii="Bookman Old Style" w:hAnsi="Bookman Old Style" w:cs="Arial"/>
              </w:rPr>
            </w:pPr>
            <w:r w:rsidRPr="003624E8">
              <w:rPr>
                <w:rFonts w:ascii="Bookman Old Style" w:hAnsi="Bookman Old Style" w:cs="Arial"/>
              </w:rPr>
              <w:t>Fruit seeds for planting or sowing</w:t>
            </w:r>
          </w:p>
        </w:tc>
        <w:tc>
          <w:tcPr>
            <w:tcW w:w="1594" w:type="dxa"/>
            <w:shd w:val="clear" w:color="auto" w:fill="auto"/>
            <w:noWrap/>
            <w:vAlign w:val="center"/>
            <w:hideMark/>
          </w:tcPr>
          <w:p w:rsidR="00941DB1" w:rsidRPr="003624E8" w:rsidRDefault="00941DB1"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941DB1" w:rsidRPr="003624E8" w:rsidRDefault="00941DB1"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41DB1" w:rsidRPr="003624E8" w:rsidRDefault="00941DB1" w:rsidP="00FA5CFF">
            <w:pPr>
              <w:spacing w:after="0"/>
              <w:jc w:val="center"/>
              <w:rPr>
                <w:rFonts w:ascii="Bookman Old Style" w:hAnsi="Bookman Old Style" w:cs="Arial"/>
              </w:rPr>
            </w:pPr>
            <w:r w:rsidRPr="003624E8">
              <w:rPr>
                <w:rFonts w:ascii="Bookman Old Style" w:hAnsi="Bookman Old Style" w:cs="Arial"/>
              </w:rPr>
              <w:t>12099990</w:t>
            </w:r>
          </w:p>
        </w:tc>
        <w:tc>
          <w:tcPr>
            <w:tcW w:w="4770" w:type="dxa"/>
            <w:shd w:val="clear" w:color="auto" w:fill="auto"/>
            <w:noWrap/>
            <w:hideMark/>
          </w:tcPr>
          <w:p w:rsidR="00941DB1" w:rsidRPr="003624E8" w:rsidRDefault="00941DB1" w:rsidP="00576233">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941DB1" w:rsidRPr="003624E8" w:rsidRDefault="00941DB1"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941DB1" w:rsidRPr="003624E8" w:rsidRDefault="00941DB1"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41DB1" w:rsidRPr="003624E8" w:rsidRDefault="00941DB1" w:rsidP="00FA5CFF">
            <w:pPr>
              <w:spacing w:after="0"/>
              <w:jc w:val="center"/>
              <w:rPr>
                <w:rFonts w:ascii="Bookman Old Style" w:hAnsi="Bookman Old Style" w:cs="Arial"/>
              </w:rPr>
            </w:pPr>
            <w:r w:rsidRPr="003624E8">
              <w:rPr>
                <w:rFonts w:ascii="Bookman Old Style" w:hAnsi="Bookman Old Style" w:cs="Arial"/>
              </w:rPr>
              <w:t>12119011</w:t>
            </w:r>
          </w:p>
        </w:tc>
        <w:tc>
          <w:tcPr>
            <w:tcW w:w="4770" w:type="dxa"/>
            <w:shd w:val="clear" w:color="auto" w:fill="auto"/>
            <w:noWrap/>
          </w:tcPr>
          <w:p w:rsidR="00941DB1" w:rsidRPr="003624E8" w:rsidRDefault="00941DB1">
            <w:pPr>
              <w:rPr>
                <w:rFonts w:ascii="Bookman Old Style" w:hAnsi="Bookman Old Style" w:cs="Arial"/>
              </w:rPr>
            </w:pPr>
            <w:r w:rsidRPr="003624E8">
              <w:rPr>
                <w:rFonts w:ascii="Bookman Old Style" w:hAnsi="Bookman Old Style" w:cs="Arial"/>
              </w:rPr>
              <w:t>Ambrette seeds</w:t>
            </w:r>
          </w:p>
        </w:tc>
        <w:tc>
          <w:tcPr>
            <w:tcW w:w="1594" w:type="dxa"/>
            <w:shd w:val="clear" w:color="auto" w:fill="auto"/>
            <w:noWrap/>
            <w:vAlign w:val="center"/>
            <w:hideMark/>
          </w:tcPr>
          <w:p w:rsidR="00941DB1" w:rsidRPr="003624E8" w:rsidRDefault="00941DB1"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941DB1" w:rsidRPr="003624E8" w:rsidRDefault="00941DB1"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941DB1" w:rsidRPr="003624E8" w:rsidRDefault="00941DB1" w:rsidP="00FA5CFF">
            <w:pPr>
              <w:spacing w:after="0"/>
              <w:jc w:val="center"/>
              <w:rPr>
                <w:rFonts w:ascii="Bookman Old Style" w:hAnsi="Bookman Old Style" w:cs="Arial"/>
              </w:rPr>
            </w:pPr>
            <w:r w:rsidRPr="003624E8">
              <w:rPr>
                <w:rFonts w:ascii="Bookman Old Style" w:hAnsi="Bookman Old Style" w:cs="Arial"/>
              </w:rPr>
              <w:t>12119012</w:t>
            </w:r>
          </w:p>
        </w:tc>
        <w:tc>
          <w:tcPr>
            <w:tcW w:w="4770" w:type="dxa"/>
            <w:shd w:val="clear" w:color="auto" w:fill="auto"/>
            <w:noWrap/>
          </w:tcPr>
          <w:p w:rsidR="00941DB1" w:rsidRPr="003624E8" w:rsidRDefault="00941DB1">
            <w:pPr>
              <w:rPr>
                <w:rFonts w:ascii="Bookman Old Style" w:hAnsi="Bookman Old Style" w:cs="Arial"/>
              </w:rPr>
            </w:pPr>
            <w:r w:rsidRPr="003624E8">
              <w:rPr>
                <w:rFonts w:ascii="Bookman Old Style" w:hAnsi="Bookman Old Style" w:cs="Arial"/>
              </w:rPr>
              <w:t>Nuxvomica,dried ripe seeds</w:t>
            </w:r>
          </w:p>
        </w:tc>
        <w:tc>
          <w:tcPr>
            <w:tcW w:w="1594" w:type="dxa"/>
            <w:shd w:val="clear" w:color="auto" w:fill="auto"/>
            <w:noWrap/>
            <w:vAlign w:val="center"/>
            <w:hideMark/>
          </w:tcPr>
          <w:p w:rsidR="00941DB1" w:rsidRPr="003624E8" w:rsidRDefault="00941DB1"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941DB1" w:rsidRPr="003624E8" w:rsidRDefault="00941DB1"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941DB1" w:rsidRPr="003624E8" w:rsidRDefault="00941DB1" w:rsidP="00FA5CFF">
            <w:pPr>
              <w:spacing w:after="0"/>
              <w:jc w:val="center"/>
              <w:rPr>
                <w:rFonts w:ascii="Bookman Old Style" w:hAnsi="Bookman Old Style" w:cs="Arial"/>
              </w:rPr>
            </w:pPr>
            <w:r w:rsidRPr="003624E8">
              <w:rPr>
                <w:rFonts w:ascii="Bookman Old Style" w:hAnsi="Bookman Old Style" w:cs="Arial"/>
              </w:rPr>
              <w:t>12119013</w:t>
            </w:r>
          </w:p>
        </w:tc>
        <w:tc>
          <w:tcPr>
            <w:tcW w:w="4770" w:type="dxa"/>
            <w:shd w:val="clear" w:color="auto" w:fill="auto"/>
            <w:noWrap/>
            <w:hideMark/>
          </w:tcPr>
          <w:p w:rsidR="00941DB1" w:rsidRPr="003624E8" w:rsidRDefault="00941DB1">
            <w:pPr>
              <w:rPr>
                <w:rFonts w:ascii="Bookman Old Style" w:hAnsi="Bookman Old Style" w:cs="Arial"/>
              </w:rPr>
            </w:pPr>
            <w:r w:rsidRPr="003624E8">
              <w:rPr>
                <w:rFonts w:ascii="Bookman Old Style" w:hAnsi="Bookman Old Style" w:cs="Arial"/>
              </w:rPr>
              <w:t>Psyllium seed</w:t>
            </w:r>
          </w:p>
        </w:tc>
        <w:tc>
          <w:tcPr>
            <w:tcW w:w="1594" w:type="dxa"/>
            <w:shd w:val="clear" w:color="auto" w:fill="auto"/>
            <w:noWrap/>
            <w:vAlign w:val="center"/>
            <w:hideMark/>
          </w:tcPr>
          <w:p w:rsidR="00941DB1" w:rsidRPr="003624E8" w:rsidRDefault="00941DB1"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941DB1" w:rsidRPr="003624E8" w:rsidRDefault="00941DB1"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941DB1" w:rsidRPr="003624E8" w:rsidRDefault="00941DB1" w:rsidP="00FA5CFF">
            <w:pPr>
              <w:spacing w:after="0"/>
              <w:jc w:val="center"/>
              <w:rPr>
                <w:rFonts w:ascii="Bookman Old Style" w:hAnsi="Bookman Old Style" w:cs="Arial"/>
              </w:rPr>
            </w:pPr>
            <w:r w:rsidRPr="003624E8">
              <w:rPr>
                <w:rFonts w:ascii="Bookman Old Style" w:hAnsi="Bookman Old Style" w:cs="Arial"/>
              </w:rPr>
              <w:t>12119014</w:t>
            </w:r>
          </w:p>
        </w:tc>
        <w:tc>
          <w:tcPr>
            <w:tcW w:w="4770" w:type="dxa"/>
            <w:shd w:val="clear" w:color="auto" w:fill="auto"/>
            <w:noWrap/>
            <w:hideMark/>
          </w:tcPr>
          <w:p w:rsidR="00941DB1" w:rsidRPr="003624E8" w:rsidRDefault="00941DB1">
            <w:pPr>
              <w:rPr>
                <w:rFonts w:ascii="Bookman Old Style" w:hAnsi="Bookman Old Style" w:cs="Arial"/>
              </w:rPr>
            </w:pPr>
            <w:r w:rsidRPr="003624E8">
              <w:rPr>
                <w:rFonts w:ascii="Bookman Old Style" w:hAnsi="Bookman Old Style" w:cs="Arial"/>
              </w:rPr>
              <w:t>Neem seed</w:t>
            </w:r>
          </w:p>
        </w:tc>
        <w:tc>
          <w:tcPr>
            <w:tcW w:w="1594" w:type="dxa"/>
            <w:shd w:val="clear" w:color="auto" w:fill="auto"/>
            <w:noWrap/>
            <w:vAlign w:val="center"/>
            <w:hideMark/>
          </w:tcPr>
          <w:p w:rsidR="00941DB1" w:rsidRPr="003624E8" w:rsidRDefault="00941DB1"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941DB1" w:rsidRPr="003624E8" w:rsidRDefault="00941DB1"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941DB1" w:rsidRPr="003624E8" w:rsidRDefault="00941DB1" w:rsidP="00FA5CFF">
            <w:pPr>
              <w:spacing w:after="0"/>
              <w:jc w:val="center"/>
              <w:rPr>
                <w:rFonts w:ascii="Bookman Old Style" w:hAnsi="Bookman Old Style" w:cs="Arial"/>
              </w:rPr>
            </w:pPr>
            <w:r w:rsidRPr="003624E8">
              <w:rPr>
                <w:rFonts w:ascii="Bookman Old Style" w:hAnsi="Bookman Old Style" w:cs="Arial"/>
              </w:rPr>
              <w:t>12119015</w:t>
            </w:r>
          </w:p>
        </w:tc>
        <w:tc>
          <w:tcPr>
            <w:tcW w:w="4770" w:type="dxa"/>
            <w:shd w:val="clear" w:color="auto" w:fill="auto"/>
            <w:noWrap/>
            <w:hideMark/>
          </w:tcPr>
          <w:p w:rsidR="00941DB1" w:rsidRPr="003624E8" w:rsidRDefault="00941DB1">
            <w:pPr>
              <w:rPr>
                <w:rFonts w:ascii="Bookman Old Style" w:hAnsi="Bookman Old Style" w:cs="Arial"/>
              </w:rPr>
            </w:pPr>
            <w:r w:rsidRPr="003624E8">
              <w:rPr>
                <w:rFonts w:ascii="Bookman Old Style" w:hAnsi="Bookman Old Style" w:cs="Arial"/>
              </w:rPr>
              <w:t>Jojoba seed</w:t>
            </w:r>
          </w:p>
        </w:tc>
        <w:tc>
          <w:tcPr>
            <w:tcW w:w="1594" w:type="dxa"/>
            <w:shd w:val="clear" w:color="auto" w:fill="auto"/>
            <w:noWrap/>
            <w:vAlign w:val="center"/>
            <w:hideMark/>
          </w:tcPr>
          <w:p w:rsidR="00941DB1" w:rsidRPr="003624E8" w:rsidRDefault="00941DB1"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941DB1" w:rsidRPr="003624E8" w:rsidRDefault="00941DB1"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41DB1" w:rsidRPr="003624E8" w:rsidRDefault="00941DB1" w:rsidP="00FA5CFF">
            <w:pPr>
              <w:spacing w:after="0"/>
              <w:jc w:val="center"/>
              <w:rPr>
                <w:rFonts w:ascii="Bookman Old Style" w:hAnsi="Bookman Old Style" w:cs="Arial"/>
              </w:rPr>
            </w:pPr>
            <w:r w:rsidRPr="003624E8">
              <w:rPr>
                <w:rFonts w:ascii="Bookman Old Style" w:hAnsi="Bookman Old Style" w:cs="Arial"/>
              </w:rPr>
              <w:t>12119019</w:t>
            </w:r>
          </w:p>
        </w:tc>
        <w:tc>
          <w:tcPr>
            <w:tcW w:w="4770" w:type="dxa"/>
            <w:shd w:val="clear" w:color="auto" w:fill="auto"/>
            <w:noWrap/>
            <w:hideMark/>
          </w:tcPr>
          <w:p w:rsidR="00941DB1" w:rsidRPr="003624E8" w:rsidRDefault="00941DB1">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941DB1" w:rsidRPr="003624E8" w:rsidRDefault="00941DB1"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941DB1" w:rsidRPr="003624E8" w:rsidRDefault="00941DB1"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941DB1" w:rsidRPr="003624E8" w:rsidRDefault="00941DB1" w:rsidP="00FA5CFF">
            <w:pPr>
              <w:spacing w:after="0"/>
              <w:jc w:val="center"/>
              <w:rPr>
                <w:rFonts w:ascii="Bookman Old Style" w:hAnsi="Bookman Old Style" w:cs="Arial"/>
              </w:rPr>
            </w:pPr>
            <w:r w:rsidRPr="003624E8">
              <w:rPr>
                <w:rFonts w:ascii="Bookman Old Style" w:hAnsi="Bookman Old Style" w:cs="Arial"/>
              </w:rPr>
              <w:t>12119021</w:t>
            </w:r>
          </w:p>
        </w:tc>
        <w:tc>
          <w:tcPr>
            <w:tcW w:w="4770" w:type="dxa"/>
            <w:shd w:val="clear" w:color="auto" w:fill="auto"/>
            <w:noWrap/>
            <w:hideMark/>
          </w:tcPr>
          <w:p w:rsidR="00941DB1" w:rsidRPr="003624E8" w:rsidRDefault="00941DB1">
            <w:pPr>
              <w:rPr>
                <w:rFonts w:ascii="Bookman Old Style" w:hAnsi="Bookman Old Style" w:cs="Arial"/>
              </w:rPr>
            </w:pPr>
            <w:r w:rsidRPr="003624E8">
              <w:rPr>
                <w:rFonts w:ascii="Bookman Old Style" w:hAnsi="Bookman Old Style" w:cs="Arial"/>
              </w:rPr>
              <w:t>Belladona leaves</w:t>
            </w:r>
          </w:p>
        </w:tc>
        <w:tc>
          <w:tcPr>
            <w:tcW w:w="1594" w:type="dxa"/>
            <w:shd w:val="clear" w:color="auto" w:fill="auto"/>
            <w:noWrap/>
            <w:vAlign w:val="center"/>
            <w:hideMark/>
          </w:tcPr>
          <w:p w:rsidR="00941DB1" w:rsidRPr="003624E8" w:rsidRDefault="00941DB1"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941DB1" w:rsidRPr="003624E8" w:rsidRDefault="00941DB1"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941DB1" w:rsidRPr="003624E8" w:rsidRDefault="00941DB1" w:rsidP="00FA5CFF">
            <w:pPr>
              <w:spacing w:after="0"/>
              <w:jc w:val="center"/>
              <w:rPr>
                <w:rFonts w:ascii="Bookman Old Style" w:hAnsi="Bookman Old Style" w:cs="Arial"/>
              </w:rPr>
            </w:pPr>
            <w:r w:rsidRPr="003624E8">
              <w:rPr>
                <w:rFonts w:ascii="Bookman Old Style" w:hAnsi="Bookman Old Style" w:cs="Arial"/>
              </w:rPr>
              <w:t>12119022</w:t>
            </w:r>
          </w:p>
        </w:tc>
        <w:tc>
          <w:tcPr>
            <w:tcW w:w="4770" w:type="dxa"/>
            <w:shd w:val="clear" w:color="auto" w:fill="auto"/>
            <w:noWrap/>
            <w:hideMark/>
          </w:tcPr>
          <w:p w:rsidR="00941DB1" w:rsidRPr="003624E8" w:rsidRDefault="00941DB1">
            <w:pPr>
              <w:rPr>
                <w:rFonts w:ascii="Bookman Old Style" w:hAnsi="Bookman Old Style" w:cs="Arial"/>
              </w:rPr>
            </w:pPr>
            <w:r w:rsidRPr="003624E8">
              <w:rPr>
                <w:rFonts w:ascii="Bookman Old Style" w:hAnsi="Bookman Old Style" w:cs="Arial"/>
              </w:rPr>
              <w:t>Senna leaves and pods</w:t>
            </w:r>
          </w:p>
        </w:tc>
        <w:tc>
          <w:tcPr>
            <w:tcW w:w="1594" w:type="dxa"/>
            <w:shd w:val="clear" w:color="auto" w:fill="auto"/>
            <w:noWrap/>
            <w:vAlign w:val="center"/>
            <w:hideMark/>
          </w:tcPr>
          <w:p w:rsidR="00941DB1" w:rsidRPr="003624E8" w:rsidRDefault="00941DB1"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941DB1" w:rsidRPr="003624E8" w:rsidRDefault="00941DB1"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941DB1" w:rsidRPr="003624E8" w:rsidRDefault="00941DB1" w:rsidP="00FA5CFF">
            <w:pPr>
              <w:spacing w:after="0"/>
              <w:jc w:val="center"/>
              <w:rPr>
                <w:rFonts w:ascii="Bookman Old Style" w:hAnsi="Bookman Old Style" w:cs="Arial"/>
              </w:rPr>
            </w:pPr>
            <w:r w:rsidRPr="003624E8">
              <w:rPr>
                <w:rFonts w:ascii="Bookman Old Style" w:hAnsi="Bookman Old Style" w:cs="Arial"/>
              </w:rPr>
              <w:t>12119023</w:t>
            </w:r>
          </w:p>
        </w:tc>
        <w:tc>
          <w:tcPr>
            <w:tcW w:w="4770" w:type="dxa"/>
            <w:shd w:val="clear" w:color="auto" w:fill="auto"/>
            <w:noWrap/>
            <w:hideMark/>
          </w:tcPr>
          <w:p w:rsidR="00941DB1" w:rsidRPr="003624E8" w:rsidRDefault="00941DB1">
            <w:pPr>
              <w:rPr>
                <w:rFonts w:ascii="Bookman Old Style" w:hAnsi="Bookman Old Style" w:cs="Arial"/>
              </w:rPr>
            </w:pPr>
            <w:r w:rsidRPr="003624E8">
              <w:rPr>
                <w:rFonts w:ascii="Bookman Old Style" w:hAnsi="Bookman Old Style" w:cs="Arial"/>
              </w:rPr>
              <w:t>Neem leaves, powder</w:t>
            </w:r>
          </w:p>
        </w:tc>
        <w:tc>
          <w:tcPr>
            <w:tcW w:w="1594" w:type="dxa"/>
            <w:shd w:val="clear" w:color="auto" w:fill="auto"/>
            <w:noWrap/>
            <w:vAlign w:val="center"/>
            <w:hideMark/>
          </w:tcPr>
          <w:p w:rsidR="00941DB1" w:rsidRPr="003624E8" w:rsidRDefault="00941DB1"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941DB1" w:rsidRPr="003624E8" w:rsidRDefault="00941DB1"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941DB1" w:rsidRPr="003624E8" w:rsidRDefault="00941DB1" w:rsidP="00FA5CFF">
            <w:pPr>
              <w:spacing w:after="0"/>
              <w:jc w:val="center"/>
              <w:rPr>
                <w:rFonts w:ascii="Bookman Old Style" w:hAnsi="Bookman Old Style" w:cs="Arial"/>
              </w:rPr>
            </w:pPr>
            <w:r w:rsidRPr="003624E8">
              <w:rPr>
                <w:rFonts w:ascii="Bookman Old Style" w:hAnsi="Bookman Old Style" w:cs="Arial"/>
              </w:rPr>
              <w:t>12119024</w:t>
            </w:r>
          </w:p>
        </w:tc>
        <w:tc>
          <w:tcPr>
            <w:tcW w:w="4770" w:type="dxa"/>
            <w:shd w:val="clear" w:color="auto" w:fill="auto"/>
            <w:noWrap/>
            <w:hideMark/>
          </w:tcPr>
          <w:p w:rsidR="00941DB1" w:rsidRPr="003624E8" w:rsidRDefault="00941DB1">
            <w:pPr>
              <w:rPr>
                <w:rFonts w:ascii="Bookman Old Style" w:hAnsi="Bookman Old Style" w:cs="Arial"/>
              </w:rPr>
            </w:pPr>
            <w:r w:rsidRPr="003624E8">
              <w:rPr>
                <w:rFonts w:ascii="Bookman Old Style" w:hAnsi="Bookman Old Style" w:cs="Arial"/>
              </w:rPr>
              <w:t>Gymnema powder</w:t>
            </w:r>
          </w:p>
        </w:tc>
        <w:tc>
          <w:tcPr>
            <w:tcW w:w="1594" w:type="dxa"/>
            <w:shd w:val="clear" w:color="auto" w:fill="auto"/>
            <w:noWrap/>
            <w:vAlign w:val="center"/>
            <w:hideMark/>
          </w:tcPr>
          <w:p w:rsidR="00941DB1" w:rsidRPr="003624E8" w:rsidRDefault="00941DB1"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941DB1" w:rsidRPr="003624E8" w:rsidRDefault="00941DB1"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41DB1" w:rsidRPr="003624E8" w:rsidRDefault="00941DB1" w:rsidP="00FA5CFF">
            <w:pPr>
              <w:spacing w:after="0"/>
              <w:jc w:val="center"/>
              <w:rPr>
                <w:rFonts w:ascii="Bookman Old Style" w:hAnsi="Bookman Old Style" w:cs="Arial"/>
              </w:rPr>
            </w:pPr>
            <w:r w:rsidRPr="003624E8">
              <w:rPr>
                <w:rFonts w:ascii="Bookman Old Style" w:hAnsi="Bookman Old Style" w:cs="Arial"/>
              </w:rPr>
              <w:t>12119025</w:t>
            </w:r>
          </w:p>
        </w:tc>
        <w:tc>
          <w:tcPr>
            <w:tcW w:w="4770" w:type="dxa"/>
            <w:shd w:val="clear" w:color="auto" w:fill="auto"/>
            <w:noWrap/>
            <w:hideMark/>
          </w:tcPr>
          <w:p w:rsidR="00941DB1" w:rsidRPr="003624E8" w:rsidRDefault="00941DB1">
            <w:pPr>
              <w:rPr>
                <w:rFonts w:ascii="Bookman Old Style" w:hAnsi="Bookman Old Style" w:cs="Arial"/>
              </w:rPr>
            </w:pPr>
            <w:r w:rsidRPr="003624E8">
              <w:rPr>
                <w:rFonts w:ascii="Bookman Old Style" w:hAnsi="Bookman Old Style" w:cs="Arial"/>
              </w:rPr>
              <w:t>cubeb powder</w:t>
            </w:r>
          </w:p>
        </w:tc>
        <w:tc>
          <w:tcPr>
            <w:tcW w:w="1594" w:type="dxa"/>
            <w:shd w:val="clear" w:color="auto" w:fill="auto"/>
            <w:noWrap/>
            <w:vAlign w:val="center"/>
            <w:hideMark/>
          </w:tcPr>
          <w:p w:rsidR="00941DB1" w:rsidRPr="003624E8" w:rsidRDefault="00941DB1"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941DB1" w:rsidRPr="003624E8" w:rsidRDefault="00941DB1"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41DB1" w:rsidRPr="003624E8" w:rsidRDefault="00941DB1" w:rsidP="00FA5CFF">
            <w:pPr>
              <w:spacing w:after="0"/>
              <w:jc w:val="center"/>
              <w:rPr>
                <w:rFonts w:ascii="Bookman Old Style" w:hAnsi="Bookman Old Style" w:cs="Arial"/>
              </w:rPr>
            </w:pPr>
            <w:r w:rsidRPr="003624E8">
              <w:rPr>
                <w:rFonts w:ascii="Bookman Old Style" w:hAnsi="Bookman Old Style" w:cs="Arial"/>
              </w:rPr>
              <w:t>12119026</w:t>
            </w:r>
          </w:p>
        </w:tc>
        <w:tc>
          <w:tcPr>
            <w:tcW w:w="4770" w:type="dxa"/>
            <w:shd w:val="clear" w:color="auto" w:fill="auto"/>
            <w:noWrap/>
            <w:hideMark/>
          </w:tcPr>
          <w:p w:rsidR="00941DB1" w:rsidRPr="003624E8" w:rsidRDefault="00941DB1">
            <w:pPr>
              <w:rPr>
                <w:rFonts w:ascii="Bookman Old Style" w:hAnsi="Bookman Old Style" w:cs="Arial"/>
              </w:rPr>
            </w:pPr>
            <w:r w:rsidRPr="003624E8">
              <w:rPr>
                <w:rFonts w:ascii="Bookman Old Style" w:hAnsi="Bookman Old Style" w:cs="Arial"/>
              </w:rPr>
              <w:t>Pyrethrum</w:t>
            </w:r>
          </w:p>
        </w:tc>
        <w:tc>
          <w:tcPr>
            <w:tcW w:w="1594" w:type="dxa"/>
            <w:shd w:val="clear" w:color="auto" w:fill="auto"/>
            <w:noWrap/>
            <w:vAlign w:val="center"/>
            <w:hideMark/>
          </w:tcPr>
          <w:p w:rsidR="00941DB1" w:rsidRPr="003624E8" w:rsidRDefault="00941DB1"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941DB1" w:rsidRPr="003624E8" w:rsidRDefault="00941DB1"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41DB1" w:rsidRPr="003624E8" w:rsidRDefault="00941DB1" w:rsidP="00FA5CFF">
            <w:pPr>
              <w:spacing w:after="0"/>
              <w:jc w:val="center"/>
              <w:rPr>
                <w:rFonts w:ascii="Bookman Old Style" w:hAnsi="Bookman Old Style" w:cs="Arial"/>
              </w:rPr>
            </w:pPr>
            <w:r w:rsidRPr="003624E8">
              <w:rPr>
                <w:rFonts w:ascii="Bookman Old Style" w:hAnsi="Bookman Old Style" w:cs="Arial"/>
              </w:rPr>
              <w:t>12119029</w:t>
            </w:r>
          </w:p>
        </w:tc>
        <w:tc>
          <w:tcPr>
            <w:tcW w:w="4770" w:type="dxa"/>
            <w:shd w:val="clear" w:color="auto" w:fill="auto"/>
            <w:noWrap/>
            <w:hideMark/>
          </w:tcPr>
          <w:p w:rsidR="00941DB1" w:rsidRPr="003624E8" w:rsidRDefault="00941DB1">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941DB1" w:rsidRPr="003624E8" w:rsidRDefault="00941DB1"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3D5407" w:rsidRPr="003624E8" w:rsidRDefault="003D5407"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3D5407" w:rsidRPr="003624E8" w:rsidRDefault="003D5407" w:rsidP="00FA5CFF">
            <w:pPr>
              <w:spacing w:after="0"/>
              <w:jc w:val="center"/>
              <w:rPr>
                <w:rFonts w:ascii="Bookman Old Style" w:hAnsi="Bookman Old Style" w:cs="Arial"/>
              </w:rPr>
            </w:pPr>
            <w:r w:rsidRPr="003624E8">
              <w:rPr>
                <w:rFonts w:ascii="Bookman Old Style" w:hAnsi="Bookman Old Style" w:cs="Arial"/>
              </w:rPr>
              <w:t>12119031</w:t>
            </w:r>
          </w:p>
        </w:tc>
        <w:tc>
          <w:tcPr>
            <w:tcW w:w="4770" w:type="dxa"/>
            <w:shd w:val="clear" w:color="auto" w:fill="auto"/>
            <w:noWrap/>
            <w:hideMark/>
          </w:tcPr>
          <w:p w:rsidR="003D5407" w:rsidRPr="003624E8" w:rsidRDefault="003D5407">
            <w:pPr>
              <w:rPr>
                <w:rFonts w:ascii="Bookman Old Style" w:hAnsi="Bookman Old Style" w:cs="Arial"/>
              </w:rPr>
            </w:pPr>
            <w:r w:rsidRPr="003624E8">
              <w:rPr>
                <w:rFonts w:ascii="Bookman Old Style" w:hAnsi="Bookman Old Style" w:cs="Arial"/>
              </w:rPr>
              <w:t>Cascara sagrada bark</w:t>
            </w:r>
          </w:p>
        </w:tc>
        <w:tc>
          <w:tcPr>
            <w:tcW w:w="1594" w:type="dxa"/>
            <w:shd w:val="clear" w:color="auto" w:fill="auto"/>
            <w:noWrap/>
            <w:vAlign w:val="center"/>
            <w:hideMark/>
          </w:tcPr>
          <w:p w:rsidR="003D5407" w:rsidRPr="003624E8" w:rsidRDefault="003D5407"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3D5407" w:rsidRPr="003624E8" w:rsidRDefault="003D5407"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3D5407" w:rsidRPr="003624E8" w:rsidRDefault="003D5407" w:rsidP="00FA5CFF">
            <w:pPr>
              <w:spacing w:after="0"/>
              <w:jc w:val="center"/>
              <w:rPr>
                <w:rFonts w:ascii="Bookman Old Style" w:hAnsi="Bookman Old Style" w:cs="Arial"/>
              </w:rPr>
            </w:pPr>
            <w:r w:rsidRPr="003624E8">
              <w:rPr>
                <w:rFonts w:ascii="Bookman Old Style" w:hAnsi="Bookman Old Style" w:cs="Arial"/>
              </w:rPr>
              <w:t>12119032</w:t>
            </w:r>
          </w:p>
        </w:tc>
        <w:tc>
          <w:tcPr>
            <w:tcW w:w="4770" w:type="dxa"/>
            <w:shd w:val="clear" w:color="auto" w:fill="auto"/>
            <w:noWrap/>
            <w:hideMark/>
          </w:tcPr>
          <w:p w:rsidR="003D5407" w:rsidRPr="003624E8" w:rsidRDefault="003D5407">
            <w:pPr>
              <w:rPr>
                <w:rFonts w:ascii="Bookman Old Style" w:hAnsi="Bookman Old Style" w:cs="Arial"/>
              </w:rPr>
            </w:pPr>
            <w:r w:rsidRPr="003624E8">
              <w:rPr>
                <w:rFonts w:ascii="Bookman Old Style" w:hAnsi="Bookman Old Style" w:cs="Arial"/>
              </w:rPr>
              <w:t>Psyllium husk</w:t>
            </w:r>
          </w:p>
        </w:tc>
        <w:tc>
          <w:tcPr>
            <w:tcW w:w="1594" w:type="dxa"/>
            <w:shd w:val="clear" w:color="auto" w:fill="auto"/>
            <w:noWrap/>
            <w:vAlign w:val="center"/>
            <w:hideMark/>
          </w:tcPr>
          <w:p w:rsidR="003D5407" w:rsidRPr="003624E8" w:rsidRDefault="003D5407"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3D5407" w:rsidRPr="003624E8" w:rsidRDefault="003D5407"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3D5407" w:rsidRPr="003624E8" w:rsidRDefault="003D5407" w:rsidP="00FA5CFF">
            <w:pPr>
              <w:spacing w:after="0"/>
              <w:jc w:val="center"/>
              <w:rPr>
                <w:rFonts w:ascii="Bookman Old Style" w:hAnsi="Bookman Old Style" w:cs="Arial"/>
              </w:rPr>
            </w:pPr>
            <w:r w:rsidRPr="003624E8">
              <w:rPr>
                <w:rFonts w:ascii="Bookman Old Style" w:hAnsi="Bookman Old Style" w:cs="Arial"/>
              </w:rPr>
              <w:t>12119033</w:t>
            </w:r>
          </w:p>
        </w:tc>
        <w:tc>
          <w:tcPr>
            <w:tcW w:w="4770" w:type="dxa"/>
            <w:shd w:val="clear" w:color="auto" w:fill="auto"/>
            <w:noWrap/>
            <w:hideMark/>
          </w:tcPr>
          <w:p w:rsidR="003D5407" w:rsidRPr="003624E8" w:rsidRDefault="003D5407">
            <w:pPr>
              <w:rPr>
                <w:rFonts w:ascii="Bookman Old Style" w:hAnsi="Bookman Old Style" w:cs="Arial"/>
              </w:rPr>
            </w:pPr>
            <w:r w:rsidRPr="003624E8">
              <w:rPr>
                <w:rFonts w:ascii="Bookman Old Style" w:hAnsi="Bookman Old Style" w:cs="Arial"/>
              </w:rPr>
              <w:t>Camboge fruit rind</w:t>
            </w:r>
          </w:p>
        </w:tc>
        <w:tc>
          <w:tcPr>
            <w:tcW w:w="1594" w:type="dxa"/>
            <w:shd w:val="clear" w:color="auto" w:fill="auto"/>
            <w:noWrap/>
            <w:vAlign w:val="center"/>
            <w:hideMark/>
          </w:tcPr>
          <w:p w:rsidR="003D5407" w:rsidRPr="003624E8" w:rsidRDefault="003D5407"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3D5407" w:rsidRPr="003624E8" w:rsidRDefault="003D5407"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3D5407" w:rsidRPr="003624E8" w:rsidRDefault="003D5407" w:rsidP="00FA5CFF">
            <w:pPr>
              <w:spacing w:after="0"/>
              <w:jc w:val="center"/>
              <w:rPr>
                <w:rFonts w:ascii="Bookman Old Style" w:hAnsi="Bookman Old Style" w:cs="Arial"/>
              </w:rPr>
            </w:pPr>
            <w:r w:rsidRPr="003624E8">
              <w:rPr>
                <w:rFonts w:ascii="Bookman Old Style" w:hAnsi="Bookman Old Style" w:cs="Arial"/>
              </w:rPr>
              <w:t>12119039</w:t>
            </w:r>
          </w:p>
        </w:tc>
        <w:tc>
          <w:tcPr>
            <w:tcW w:w="4770" w:type="dxa"/>
            <w:shd w:val="clear" w:color="auto" w:fill="auto"/>
            <w:noWrap/>
            <w:hideMark/>
          </w:tcPr>
          <w:p w:rsidR="003D5407" w:rsidRPr="003624E8" w:rsidRDefault="003D5407">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3D5407" w:rsidRPr="003624E8" w:rsidRDefault="003D5407"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3D5407" w:rsidRPr="003624E8" w:rsidRDefault="003D5407"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3D5407" w:rsidRPr="003624E8" w:rsidRDefault="003D5407" w:rsidP="00FA5CFF">
            <w:pPr>
              <w:spacing w:after="0"/>
              <w:jc w:val="center"/>
              <w:rPr>
                <w:rFonts w:ascii="Bookman Old Style" w:hAnsi="Bookman Old Style" w:cs="Arial"/>
              </w:rPr>
            </w:pPr>
            <w:r w:rsidRPr="003624E8">
              <w:rPr>
                <w:rFonts w:ascii="Bookman Old Style" w:hAnsi="Bookman Old Style" w:cs="Arial"/>
              </w:rPr>
              <w:t>12119041</w:t>
            </w:r>
          </w:p>
        </w:tc>
        <w:tc>
          <w:tcPr>
            <w:tcW w:w="4770" w:type="dxa"/>
            <w:shd w:val="clear" w:color="auto" w:fill="auto"/>
            <w:noWrap/>
            <w:hideMark/>
          </w:tcPr>
          <w:p w:rsidR="003D5407" w:rsidRPr="003624E8" w:rsidRDefault="003D5407">
            <w:pPr>
              <w:rPr>
                <w:rFonts w:ascii="Bookman Old Style" w:hAnsi="Bookman Old Style" w:cs="Arial"/>
              </w:rPr>
            </w:pPr>
            <w:r w:rsidRPr="003624E8">
              <w:rPr>
                <w:rFonts w:ascii="Bookman Old Style" w:hAnsi="Bookman Old Style" w:cs="Arial"/>
              </w:rPr>
              <w:t>Belladona roots</w:t>
            </w:r>
          </w:p>
        </w:tc>
        <w:tc>
          <w:tcPr>
            <w:tcW w:w="1594" w:type="dxa"/>
            <w:shd w:val="clear" w:color="auto" w:fill="auto"/>
            <w:noWrap/>
            <w:vAlign w:val="center"/>
            <w:hideMark/>
          </w:tcPr>
          <w:p w:rsidR="003D5407" w:rsidRPr="003624E8" w:rsidRDefault="003D5407"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3D5407" w:rsidRPr="003624E8" w:rsidRDefault="003D5407"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3D5407" w:rsidRPr="003624E8" w:rsidRDefault="003D5407" w:rsidP="00FA5CFF">
            <w:pPr>
              <w:spacing w:after="0"/>
              <w:jc w:val="center"/>
              <w:rPr>
                <w:rFonts w:ascii="Bookman Old Style" w:hAnsi="Bookman Old Style" w:cs="Arial"/>
              </w:rPr>
            </w:pPr>
            <w:r w:rsidRPr="003624E8">
              <w:rPr>
                <w:rFonts w:ascii="Bookman Old Style" w:hAnsi="Bookman Old Style" w:cs="Arial"/>
              </w:rPr>
              <w:t>12119042</w:t>
            </w:r>
          </w:p>
        </w:tc>
        <w:tc>
          <w:tcPr>
            <w:tcW w:w="4770" w:type="dxa"/>
            <w:shd w:val="clear" w:color="auto" w:fill="auto"/>
            <w:noWrap/>
            <w:hideMark/>
          </w:tcPr>
          <w:p w:rsidR="003D5407" w:rsidRPr="003624E8" w:rsidRDefault="003D5407">
            <w:pPr>
              <w:rPr>
                <w:rFonts w:ascii="Bookman Old Style" w:hAnsi="Bookman Old Style" w:cs="Arial"/>
              </w:rPr>
            </w:pPr>
            <w:r w:rsidRPr="003624E8">
              <w:rPr>
                <w:rFonts w:ascii="Bookman Old Style" w:hAnsi="Bookman Old Style" w:cs="Arial"/>
              </w:rPr>
              <w:t>Galangal rhizomes and roots</w:t>
            </w:r>
          </w:p>
        </w:tc>
        <w:tc>
          <w:tcPr>
            <w:tcW w:w="1594" w:type="dxa"/>
            <w:shd w:val="clear" w:color="auto" w:fill="auto"/>
            <w:noWrap/>
            <w:vAlign w:val="center"/>
            <w:hideMark/>
          </w:tcPr>
          <w:p w:rsidR="003D5407" w:rsidRPr="003624E8" w:rsidRDefault="003D5407"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3D5407" w:rsidRPr="003624E8" w:rsidRDefault="003D5407"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3D5407" w:rsidRPr="003624E8" w:rsidRDefault="003D5407" w:rsidP="00FA5CFF">
            <w:pPr>
              <w:spacing w:after="0"/>
              <w:jc w:val="center"/>
              <w:rPr>
                <w:rFonts w:ascii="Bookman Old Style" w:hAnsi="Bookman Old Style" w:cs="Arial"/>
              </w:rPr>
            </w:pPr>
            <w:r w:rsidRPr="003624E8">
              <w:rPr>
                <w:rFonts w:ascii="Bookman Old Style" w:hAnsi="Bookman Old Style" w:cs="Arial"/>
              </w:rPr>
              <w:t>12119043</w:t>
            </w:r>
          </w:p>
        </w:tc>
        <w:tc>
          <w:tcPr>
            <w:tcW w:w="4770" w:type="dxa"/>
            <w:shd w:val="clear" w:color="auto" w:fill="auto"/>
            <w:noWrap/>
            <w:hideMark/>
          </w:tcPr>
          <w:p w:rsidR="003D5407" w:rsidRPr="003624E8" w:rsidRDefault="003D5407">
            <w:pPr>
              <w:rPr>
                <w:rFonts w:ascii="Bookman Old Style" w:hAnsi="Bookman Old Style" w:cs="Arial"/>
              </w:rPr>
            </w:pPr>
            <w:r w:rsidRPr="003624E8">
              <w:rPr>
                <w:rFonts w:ascii="Bookman Old Style" w:hAnsi="Bookman Old Style" w:cs="Arial"/>
              </w:rPr>
              <w:t>lpecec dried rhizome and roots</w:t>
            </w:r>
          </w:p>
        </w:tc>
        <w:tc>
          <w:tcPr>
            <w:tcW w:w="1594" w:type="dxa"/>
            <w:shd w:val="clear" w:color="auto" w:fill="auto"/>
            <w:noWrap/>
            <w:vAlign w:val="center"/>
            <w:hideMark/>
          </w:tcPr>
          <w:p w:rsidR="003D5407" w:rsidRPr="003624E8" w:rsidRDefault="003D5407"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3D5407" w:rsidRPr="003624E8" w:rsidRDefault="003D5407"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3D5407" w:rsidRPr="003624E8" w:rsidRDefault="003D5407" w:rsidP="00FA5CFF">
            <w:pPr>
              <w:spacing w:after="0"/>
              <w:jc w:val="center"/>
              <w:rPr>
                <w:rFonts w:ascii="Bookman Old Style" w:hAnsi="Bookman Old Style" w:cs="Arial"/>
              </w:rPr>
            </w:pPr>
            <w:r w:rsidRPr="003624E8">
              <w:rPr>
                <w:rFonts w:ascii="Bookman Old Style" w:hAnsi="Bookman Old Style" w:cs="Arial"/>
              </w:rPr>
              <w:t>12119044</w:t>
            </w:r>
          </w:p>
        </w:tc>
        <w:tc>
          <w:tcPr>
            <w:tcW w:w="4770" w:type="dxa"/>
            <w:shd w:val="clear" w:color="auto" w:fill="auto"/>
            <w:noWrap/>
            <w:hideMark/>
          </w:tcPr>
          <w:p w:rsidR="003D5407" w:rsidRPr="003624E8" w:rsidRDefault="003D5407">
            <w:pPr>
              <w:rPr>
                <w:rFonts w:ascii="Bookman Old Style" w:hAnsi="Bookman Old Style" w:cs="Arial"/>
              </w:rPr>
            </w:pPr>
            <w:r w:rsidRPr="003624E8">
              <w:rPr>
                <w:rFonts w:ascii="Bookman Old Style" w:hAnsi="Bookman Old Style" w:cs="Arial"/>
              </w:rPr>
              <w:t>Serpentina roots</w:t>
            </w:r>
          </w:p>
        </w:tc>
        <w:tc>
          <w:tcPr>
            <w:tcW w:w="1594" w:type="dxa"/>
            <w:shd w:val="clear" w:color="auto" w:fill="auto"/>
            <w:noWrap/>
            <w:vAlign w:val="center"/>
            <w:hideMark/>
          </w:tcPr>
          <w:p w:rsidR="003D5407" w:rsidRPr="003624E8" w:rsidRDefault="003D5407"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3D5407" w:rsidRPr="003624E8" w:rsidRDefault="003D5407"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3D5407" w:rsidRPr="003624E8" w:rsidRDefault="003D5407" w:rsidP="00FA5CFF">
            <w:pPr>
              <w:spacing w:after="0"/>
              <w:jc w:val="center"/>
              <w:rPr>
                <w:rFonts w:ascii="Bookman Old Style" w:hAnsi="Bookman Old Style" w:cs="Arial"/>
              </w:rPr>
            </w:pPr>
            <w:r w:rsidRPr="003624E8">
              <w:rPr>
                <w:rFonts w:ascii="Bookman Old Style" w:hAnsi="Bookman Old Style" w:cs="Arial"/>
              </w:rPr>
              <w:t>12119045</w:t>
            </w:r>
          </w:p>
        </w:tc>
        <w:tc>
          <w:tcPr>
            <w:tcW w:w="4770" w:type="dxa"/>
            <w:shd w:val="clear" w:color="auto" w:fill="auto"/>
            <w:noWrap/>
            <w:hideMark/>
          </w:tcPr>
          <w:p w:rsidR="003D5407" w:rsidRPr="003624E8" w:rsidRDefault="003D5407">
            <w:pPr>
              <w:rPr>
                <w:rFonts w:ascii="Bookman Old Style" w:hAnsi="Bookman Old Style" w:cs="Arial"/>
              </w:rPr>
            </w:pPr>
            <w:r w:rsidRPr="003624E8">
              <w:rPr>
                <w:rFonts w:ascii="Bookman Old Style" w:hAnsi="Bookman Old Style" w:cs="Arial"/>
              </w:rPr>
              <w:t>Zedovary roots</w:t>
            </w:r>
          </w:p>
        </w:tc>
        <w:tc>
          <w:tcPr>
            <w:tcW w:w="1594" w:type="dxa"/>
            <w:shd w:val="clear" w:color="auto" w:fill="auto"/>
            <w:noWrap/>
            <w:vAlign w:val="center"/>
            <w:hideMark/>
          </w:tcPr>
          <w:p w:rsidR="003D5407" w:rsidRPr="003624E8" w:rsidRDefault="003D5407"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3D5407" w:rsidRPr="003624E8" w:rsidRDefault="003D5407"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3D5407" w:rsidRPr="003624E8" w:rsidRDefault="003D5407" w:rsidP="00FA5CFF">
            <w:pPr>
              <w:spacing w:after="0"/>
              <w:jc w:val="center"/>
              <w:rPr>
                <w:rFonts w:ascii="Bookman Old Style" w:hAnsi="Bookman Old Style" w:cs="Arial"/>
              </w:rPr>
            </w:pPr>
            <w:r w:rsidRPr="003624E8">
              <w:rPr>
                <w:rFonts w:ascii="Bookman Old Style" w:hAnsi="Bookman Old Style" w:cs="Arial"/>
              </w:rPr>
              <w:t>12119046</w:t>
            </w:r>
          </w:p>
        </w:tc>
        <w:tc>
          <w:tcPr>
            <w:tcW w:w="4770" w:type="dxa"/>
            <w:shd w:val="clear" w:color="auto" w:fill="auto"/>
            <w:noWrap/>
            <w:hideMark/>
          </w:tcPr>
          <w:p w:rsidR="003D5407" w:rsidRPr="003624E8" w:rsidRDefault="003D5407">
            <w:pPr>
              <w:rPr>
                <w:rFonts w:ascii="Bookman Old Style" w:hAnsi="Bookman Old Style" w:cs="Arial"/>
              </w:rPr>
            </w:pPr>
            <w:r w:rsidRPr="003624E8">
              <w:rPr>
                <w:rFonts w:ascii="Bookman Old Style" w:hAnsi="Bookman Old Style" w:cs="Arial"/>
              </w:rPr>
              <w:t>Kuth root</w:t>
            </w:r>
          </w:p>
        </w:tc>
        <w:tc>
          <w:tcPr>
            <w:tcW w:w="1594" w:type="dxa"/>
            <w:shd w:val="clear" w:color="auto" w:fill="auto"/>
            <w:noWrap/>
            <w:vAlign w:val="center"/>
            <w:hideMark/>
          </w:tcPr>
          <w:p w:rsidR="003D5407" w:rsidRPr="003624E8" w:rsidRDefault="003D5407"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3D5407" w:rsidRPr="003624E8" w:rsidRDefault="003D5407"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3D5407" w:rsidRPr="003624E8" w:rsidRDefault="003D5407" w:rsidP="00FA5CFF">
            <w:pPr>
              <w:spacing w:after="0"/>
              <w:jc w:val="center"/>
              <w:rPr>
                <w:rFonts w:ascii="Bookman Old Style" w:hAnsi="Bookman Old Style" w:cs="Arial"/>
              </w:rPr>
            </w:pPr>
            <w:r w:rsidRPr="003624E8">
              <w:rPr>
                <w:rFonts w:ascii="Bookman Old Style" w:hAnsi="Bookman Old Style" w:cs="Arial"/>
              </w:rPr>
              <w:t>12119047</w:t>
            </w:r>
          </w:p>
        </w:tc>
        <w:tc>
          <w:tcPr>
            <w:tcW w:w="4770" w:type="dxa"/>
            <w:shd w:val="clear" w:color="auto" w:fill="auto"/>
            <w:noWrap/>
            <w:hideMark/>
          </w:tcPr>
          <w:p w:rsidR="003D5407" w:rsidRPr="003624E8" w:rsidRDefault="003D5407">
            <w:pPr>
              <w:rPr>
                <w:rFonts w:ascii="Bookman Old Style" w:hAnsi="Bookman Old Style" w:cs="Arial"/>
              </w:rPr>
            </w:pPr>
            <w:r w:rsidRPr="003624E8">
              <w:rPr>
                <w:rFonts w:ascii="Bookman Old Style" w:hAnsi="Bookman Old Style" w:cs="Arial"/>
              </w:rPr>
              <w:t>Sarasaparilla roots</w:t>
            </w:r>
          </w:p>
        </w:tc>
        <w:tc>
          <w:tcPr>
            <w:tcW w:w="1594" w:type="dxa"/>
            <w:shd w:val="clear" w:color="auto" w:fill="auto"/>
            <w:noWrap/>
            <w:vAlign w:val="center"/>
            <w:hideMark/>
          </w:tcPr>
          <w:p w:rsidR="003D5407" w:rsidRPr="003624E8" w:rsidRDefault="003D5407"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3D5407" w:rsidRPr="003624E8" w:rsidRDefault="003D5407"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3D5407" w:rsidRPr="003624E8" w:rsidRDefault="003D5407" w:rsidP="00FA5CFF">
            <w:pPr>
              <w:spacing w:after="0"/>
              <w:jc w:val="center"/>
              <w:rPr>
                <w:rFonts w:ascii="Bookman Old Style" w:hAnsi="Bookman Old Style" w:cs="Arial"/>
              </w:rPr>
            </w:pPr>
            <w:r w:rsidRPr="003624E8">
              <w:rPr>
                <w:rFonts w:ascii="Bookman Old Style" w:hAnsi="Bookman Old Style" w:cs="Arial"/>
              </w:rPr>
              <w:t>12119048</w:t>
            </w:r>
          </w:p>
        </w:tc>
        <w:tc>
          <w:tcPr>
            <w:tcW w:w="4770" w:type="dxa"/>
            <w:shd w:val="clear" w:color="auto" w:fill="auto"/>
            <w:noWrap/>
            <w:hideMark/>
          </w:tcPr>
          <w:p w:rsidR="003D5407" w:rsidRPr="003624E8" w:rsidRDefault="003D5407">
            <w:pPr>
              <w:rPr>
                <w:rFonts w:ascii="Bookman Old Style" w:hAnsi="Bookman Old Style" w:cs="Arial"/>
              </w:rPr>
            </w:pPr>
            <w:r w:rsidRPr="003624E8">
              <w:rPr>
                <w:rFonts w:ascii="Bookman Old Style" w:hAnsi="Bookman Old Style" w:cs="Arial"/>
              </w:rPr>
              <w:t>Sweet  flag rhizomes</w:t>
            </w:r>
          </w:p>
        </w:tc>
        <w:tc>
          <w:tcPr>
            <w:tcW w:w="1594" w:type="dxa"/>
            <w:shd w:val="clear" w:color="auto" w:fill="auto"/>
            <w:noWrap/>
            <w:vAlign w:val="center"/>
            <w:hideMark/>
          </w:tcPr>
          <w:p w:rsidR="003D5407" w:rsidRPr="003624E8" w:rsidRDefault="003D5407"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3D5407" w:rsidRPr="003624E8" w:rsidRDefault="003D5407"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3D5407" w:rsidRPr="003624E8" w:rsidRDefault="003D5407" w:rsidP="00FA5CFF">
            <w:pPr>
              <w:spacing w:after="0"/>
              <w:jc w:val="center"/>
              <w:rPr>
                <w:rFonts w:ascii="Bookman Old Style" w:hAnsi="Bookman Old Style" w:cs="Arial"/>
              </w:rPr>
            </w:pPr>
            <w:r w:rsidRPr="003624E8">
              <w:rPr>
                <w:rFonts w:ascii="Bookman Old Style" w:hAnsi="Bookman Old Style" w:cs="Arial"/>
              </w:rPr>
              <w:t>12119049</w:t>
            </w:r>
          </w:p>
        </w:tc>
        <w:tc>
          <w:tcPr>
            <w:tcW w:w="4770" w:type="dxa"/>
            <w:shd w:val="clear" w:color="auto" w:fill="auto"/>
            <w:noWrap/>
            <w:hideMark/>
          </w:tcPr>
          <w:p w:rsidR="003D5407" w:rsidRPr="003624E8" w:rsidRDefault="003D5407">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3D5407" w:rsidRPr="003624E8" w:rsidRDefault="003D5407"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3D5407" w:rsidRPr="003624E8" w:rsidRDefault="003D5407"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3D5407" w:rsidRPr="003624E8" w:rsidRDefault="003D5407" w:rsidP="00FA5CFF">
            <w:pPr>
              <w:spacing w:after="0"/>
              <w:jc w:val="center"/>
              <w:rPr>
                <w:rFonts w:ascii="Bookman Old Style" w:hAnsi="Bookman Old Style" w:cs="Arial"/>
              </w:rPr>
            </w:pPr>
            <w:r w:rsidRPr="003624E8">
              <w:rPr>
                <w:rFonts w:ascii="Bookman Old Style" w:hAnsi="Bookman Old Style" w:cs="Arial"/>
              </w:rPr>
              <w:t>12119050</w:t>
            </w:r>
          </w:p>
        </w:tc>
        <w:tc>
          <w:tcPr>
            <w:tcW w:w="4770" w:type="dxa"/>
            <w:shd w:val="clear" w:color="auto" w:fill="auto"/>
            <w:noWrap/>
            <w:hideMark/>
          </w:tcPr>
          <w:p w:rsidR="003D5407" w:rsidRPr="003624E8" w:rsidRDefault="003D5407">
            <w:pPr>
              <w:rPr>
                <w:rFonts w:ascii="Bookman Old Style" w:hAnsi="Bookman Old Style" w:cs="Arial"/>
              </w:rPr>
            </w:pPr>
            <w:r w:rsidRPr="003624E8">
              <w:rPr>
                <w:rFonts w:ascii="Bookman Old Style" w:hAnsi="Bookman Old Style" w:cs="Arial"/>
              </w:rPr>
              <w:t>Sandalwood chips and dust</w:t>
            </w:r>
          </w:p>
        </w:tc>
        <w:tc>
          <w:tcPr>
            <w:tcW w:w="1594" w:type="dxa"/>
            <w:shd w:val="clear" w:color="auto" w:fill="auto"/>
            <w:noWrap/>
            <w:vAlign w:val="center"/>
            <w:hideMark/>
          </w:tcPr>
          <w:p w:rsidR="003D5407" w:rsidRPr="003624E8" w:rsidRDefault="003D5407"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3D5407" w:rsidRPr="003624E8" w:rsidRDefault="003D5407"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3D5407" w:rsidRPr="003624E8" w:rsidRDefault="003D5407" w:rsidP="00FA5CFF">
            <w:pPr>
              <w:spacing w:after="0"/>
              <w:jc w:val="center"/>
              <w:rPr>
                <w:rFonts w:ascii="Bookman Old Style" w:hAnsi="Bookman Old Style" w:cs="Arial"/>
              </w:rPr>
            </w:pPr>
            <w:r w:rsidRPr="003624E8">
              <w:rPr>
                <w:rFonts w:ascii="Bookman Old Style" w:hAnsi="Bookman Old Style" w:cs="Arial"/>
              </w:rPr>
              <w:t>12119060</w:t>
            </w:r>
          </w:p>
        </w:tc>
        <w:tc>
          <w:tcPr>
            <w:tcW w:w="4770" w:type="dxa"/>
            <w:shd w:val="clear" w:color="auto" w:fill="auto"/>
            <w:noWrap/>
            <w:hideMark/>
          </w:tcPr>
          <w:p w:rsidR="003D5407" w:rsidRPr="003624E8" w:rsidRDefault="003D5407">
            <w:pPr>
              <w:rPr>
                <w:rFonts w:ascii="Bookman Old Style" w:hAnsi="Bookman Old Style" w:cs="Arial"/>
              </w:rPr>
            </w:pPr>
            <w:r w:rsidRPr="003624E8">
              <w:rPr>
                <w:rFonts w:ascii="Bookman Old Style" w:hAnsi="Bookman Old Style" w:cs="Arial"/>
              </w:rPr>
              <w:t>Vinca rosea herbs</w:t>
            </w:r>
          </w:p>
        </w:tc>
        <w:tc>
          <w:tcPr>
            <w:tcW w:w="1594" w:type="dxa"/>
            <w:shd w:val="clear" w:color="auto" w:fill="auto"/>
            <w:noWrap/>
            <w:vAlign w:val="center"/>
            <w:hideMark/>
          </w:tcPr>
          <w:p w:rsidR="003D5407" w:rsidRPr="003624E8" w:rsidRDefault="003D5407"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3D5407" w:rsidRPr="003624E8" w:rsidRDefault="003D5407"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3D5407" w:rsidRPr="003624E8" w:rsidRDefault="003D5407" w:rsidP="00FA5CFF">
            <w:pPr>
              <w:spacing w:after="0"/>
              <w:jc w:val="center"/>
              <w:rPr>
                <w:rFonts w:ascii="Bookman Old Style" w:hAnsi="Bookman Old Style" w:cs="Arial"/>
              </w:rPr>
            </w:pPr>
            <w:r w:rsidRPr="003624E8">
              <w:rPr>
                <w:rFonts w:ascii="Bookman Old Style" w:hAnsi="Bookman Old Style" w:cs="Arial"/>
              </w:rPr>
              <w:t>12119070</w:t>
            </w:r>
          </w:p>
        </w:tc>
        <w:tc>
          <w:tcPr>
            <w:tcW w:w="4770" w:type="dxa"/>
            <w:shd w:val="clear" w:color="auto" w:fill="auto"/>
            <w:noWrap/>
            <w:hideMark/>
          </w:tcPr>
          <w:p w:rsidR="003D5407" w:rsidRPr="003624E8" w:rsidRDefault="003D5407">
            <w:pPr>
              <w:rPr>
                <w:rFonts w:ascii="Bookman Old Style" w:hAnsi="Bookman Old Style" w:cs="Arial"/>
              </w:rPr>
            </w:pPr>
            <w:r w:rsidRPr="003624E8">
              <w:rPr>
                <w:rFonts w:ascii="Bookman Old Style" w:hAnsi="Bookman Old Style" w:cs="Arial"/>
              </w:rPr>
              <w:t>Mint including leaves</w:t>
            </w:r>
          </w:p>
        </w:tc>
        <w:tc>
          <w:tcPr>
            <w:tcW w:w="1594" w:type="dxa"/>
            <w:shd w:val="clear" w:color="auto" w:fill="auto"/>
            <w:noWrap/>
            <w:vAlign w:val="center"/>
            <w:hideMark/>
          </w:tcPr>
          <w:p w:rsidR="003D5407" w:rsidRPr="003624E8" w:rsidRDefault="003D5407"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3D5407" w:rsidRPr="003624E8" w:rsidRDefault="003D5407"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3D5407" w:rsidRPr="003624E8" w:rsidRDefault="003D5407" w:rsidP="00FA5CFF">
            <w:pPr>
              <w:spacing w:after="0"/>
              <w:jc w:val="center"/>
              <w:rPr>
                <w:rFonts w:ascii="Bookman Old Style" w:hAnsi="Bookman Old Style" w:cs="Arial"/>
              </w:rPr>
            </w:pPr>
            <w:r w:rsidRPr="003624E8">
              <w:rPr>
                <w:rFonts w:ascii="Bookman Old Style" w:hAnsi="Bookman Old Style" w:cs="Arial"/>
              </w:rPr>
              <w:t>12119080</w:t>
            </w:r>
          </w:p>
        </w:tc>
        <w:tc>
          <w:tcPr>
            <w:tcW w:w="4770" w:type="dxa"/>
            <w:shd w:val="clear" w:color="auto" w:fill="auto"/>
            <w:noWrap/>
            <w:hideMark/>
          </w:tcPr>
          <w:p w:rsidR="003D5407" w:rsidRPr="003624E8" w:rsidRDefault="003D5407">
            <w:pPr>
              <w:rPr>
                <w:rFonts w:ascii="Bookman Old Style" w:hAnsi="Bookman Old Style" w:cs="Arial"/>
              </w:rPr>
            </w:pPr>
            <w:r w:rsidRPr="003624E8">
              <w:rPr>
                <w:rFonts w:ascii="Bookman Old Style" w:hAnsi="Bookman Old Style" w:cs="Arial"/>
              </w:rPr>
              <w:t>Agarwood</w:t>
            </w:r>
          </w:p>
        </w:tc>
        <w:tc>
          <w:tcPr>
            <w:tcW w:w="1594" w:type="dxa"/>
            <w:shd w:val="clear" w:color="auto" w:fill="auto"/>
            <w:noWrap/>
            <w:vAlign w:val="center"/>
            <w:hideMark/>
          </w:tcPr>
          <w:p w:rsidR="003D5407" w:rsidRPr="003624E8" w:rsidRDefault="003D5407"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3D5407" w:rsidRPr="003624E8" w:rsidRDefault="003D5407"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3D5407" w:rsidRPr="003624E8" w:rsidRDefault="003D5407" w:rsidP="00FA5CFF">
            <w:pPr>
              <w:spacing w:after="0"/>
              <w:jc w:val="center"/>
              <w:rPr>
                <w:rFonts w:ascii="Bookman Old Style" w:hAnsi="Bookman Old Style" w:cs="Arial"/>
              </w:rPr>
            </w:pPr>
            <w:r w:rsidRPr="003624E8">
              <w:rPr>
                <w:rFonts w:ascii="Bookman Old Style" w:hAnsi="Bookman Old Style" w:cs="Arial"/>
              </w:rPr>
              <w:t>12119091</w:t>
            </w:r>
          </w:p>
        </w:tc>
        <w:tc>
          <w:tcPr>
            <w:tcW w:w="4770" w:type="dxa"/>
            <w:shd w:val="clear" w:color="auto" w:fill="auto"/>
            <w:noWrap/>
            <w:hideMark/>
          </w:tcPr>
          <w:p w:rsidR="003D5407" w:rsidRPr="003624E8" w:rsidRDefault="003D5407">
            <w:pPr>
              <w:rPr>
                <w:rFonts w:ascii="Bookman Old Style" w:hAnsi="Bookman Old Style" w:cs="Arial"/>
              </w:rPr>
            </w:pPr>
            <w:r w:rsidRPr="003624E8">
              <w:rPr>
                <w:rFonts w:ascii="Bookman Old Style" w:hAnsi="Bookman Old Style" w:cs="Arial"/>
              </w:rPr>
              <w:t>Chirata</w:t>
            </w:r>
          </w:p>
        </w:tc>
        <w:tc>
          <w:tcPr>
            <w:tcW w:w="1594" w:type="dxa"/>
            <w:shd w:val="clear" w:color="auto" w:fill="auto"/>
            <w:noWrap/>
            <w:vAlign w:val="center"/>
            <w:hideMark/>
          </w:tcPr>
          <w:p w:rsidR="003D5407" w:rsidRPr="003624E8" w:rsidRDefault="003D5407"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3D5407" w:rsidRPr="003624E8" w:rsidRDefault="003D5407"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3D5407" w:rsidRPr="003624E8" w:rsidRDefault="003D5407" w:rsidP="00FA5CFF">
            <w:pPr>
              <w:spacing w:after="0"/>
              <w:jc w:val="center"/>
              <w:rPr>
                <w:rFonts w:ascii="Bookman Old Style" w:hAnsi="Bookman Old Style" w:cs="Arial"/>
              </w:rPr>
            </w:pPr>
            <w:r w:rsidRPr="003624E8">
              <w:rPr>
                <w:rFonts w:ascii="Bookman Old Style" w:hAnsi="Bookman Old Style" w:cs="Arial"/>
              </w:rPr>
              <w:t>12119092</w:t>
            </w:r>
          </w:p>
        </w:tc>
        <w:tc>
          <w:tcPr>
            <w:tcW w:w="4770" w:type="dxa"/>
            <w:shd w:val="clear" w:color="auto" w:fill="auto"/>
            <w:noWrap/>
            <w:hideMark/>
          </w:tcPr>
          <w:p w:rsidR="003D5407" w:rsidRPr="003624E8" w:rsidRDefault="003D5407">
            <w:pPr>
              <w:rPr>
                <w:rFonts w:ascii="Bookman Old Style" w:hAnsi="Bookman Old Style" w:cs="Arial"/>
              </w:rPr>
            </w:pPr>
            <w:r w:rsidRPr="003624E8">
              <w:rPr>
                <w:rFonts w:ascii="Bookman Old Style" w:hAnsi="Bookman Old Style" w:cs="Arial"/>
              </w:rPr>
              <w:t>Tukmaria</w:t>
            </w:r>
          </w:p>
        </w:tc>
        <w:tc>
          <w:tcPr>
            <w:tcW w:w="1594" w:type="dxa"/>
            <w:shd w:val="clear" w:color="auto" w:fill="auto"/>
            <w:noWrap/>
            <w:vAlign w:val="center"/>
            <w:hideMark/>
          </w:tcPr>
          <w:p w:rsidR="003D5407" w:rsidRPr="003624E8" w:rsidRDefault="003D5407"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3D5407" w:rsidRPr="003624E8" w:rsidRDefault="003D5407"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3D5407" w:rsidRPr="003624E8" w:rsidRDefault="003D5407" w:rsidP="00FA5CFF">
            <w:pPr>
              <w:spacing w:after="0"/>
              <w:jc w:val="center"/>
              <w:rPr>
                <w:rFonts w:ascii="Bookman Old Style" w:hAnsi="Bookman Old Style" w:cs="Arial"/>
              </w:rPr>
            </w:pPr>
            <w:r w:rsidRPr="003624E8">
              <w:rPr>
                <w:rFonts w:ascii="Bookman Old Style" w:hAnsi="Bookman Old Style" w:cs="Arial"/>
              </w:rPr>
              <w:t>12119093</w:t>
            </w:r>
          </w:p>
        </w:tc>
        <w:tc>
          <w:tcPr>
            <w:tcW w:w="4770" w:type="dxa"/>
            <w:shd w:val="clear" w:color="auto" w:fill="auto"/>
            <w:noWrap/>
            <w:hideMark/>
          </w:tcPr>
          <w:p w:rsidR="003D5407" w:rsidRPr="003624E8" w:rsidRDefault="003D5407">
            <w:pPr>
              <w:rPr>
                <w:rFonts w:ascii="Bookman Old Style" w:hAnsi="Bookman Old Style" w:cs="Arial"/>
              </w:rPr>
            </w:pPr>
            <w:r w:rsidRPr="003624E8">
              <w:rPr>
                <w:rFonts w:ascii="Bookman Old Style" w:hAnsi="Bookman Old Style" w:cs="Arial"/>
              </w:rPr>
              <w:t>Unab</w:t>
            </w:r>
          </w:p>
        </w:tc>
        <w:tc>
          <w:tcPr>
            <w:tcW w:w="1594" w:type="dxa"/>
            <w:shd w:val="clear" w:color="auto" w:fill="auto"/>
            <w:noWrap/>
            <w:vAlign w:val="center"/>
            <w:hideMark/>
          </w:tcPr>
          <w:p w:rsidR="003D5407" w:rsidRPr="003624E8" w:rsidRDefault="003D5407"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3D5407" w:rsidRPr="003624E8" w:rsidRDefault="003D5407"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3D5407" w:rsidRPr="003624E8" w:rsidRDefault="003D5407" w:rsidP="00FA5CFF">
            <w:pPr>
              <w:spacing w:after="0"/>
              <w:jc w:val="center"/>
              <w:rPr>
                <w:rFonts w:ascii="Bookman Old Style" w:hAnsi="Bookman Old Style" w:cs="Arial"/>
              </w:rPr>
            </w:pPr>
            <w:r w:rsidRPr="003624E8">
              <w:rPr>
                <w:rFonts w:ascii="Bookman Old Style" w:hAnsi="Bookman Old Style" w:cs="Arial"/>
              </w:rPr>
              <w:t>12119094</w:t>
            </w:r>
          </w:p>
        </w:tc>
        <w:tc>
          <w:tcPr>
            <w:tcW w:w="4770" w:type="dxa"/>
            <w:shd w:val="clear" w:color="auto" w:fill="auto"/>
            <w:noWrap/>
            <w:hideMark/>
          </w:tcPr>
          <w:p w:rsidR="003D5407" w:rsidRPr="003624E8" w:rsidRDefault="003D5407">
            <w:pPr>
              <w:rPr>
                <w:rFonts w:ascii="Bookman Old Style" w:hAnsi="Bookman Old Style" w:cs="Arial"/>
              </w:rPr>
            </w:pPr>
            <w:r w:rsidRPr="003624E8">
              <w:rPr>
                <w:rFonts w:ascii="Bookman Old Style" w:hAnsi="Bookman Old Style" w:cs="Arial"/>
              </w:rPr>
              <w:t>Basil,hyssop,rosemary,sage and savory</w:t>
            </w:r>
          </w:p>
        </w:tc>
        <w:tc>
          <w:tcPr>
            <w:tcW w:w="1594" w:type="dxa"/>
            <w:shd w:val="clear" w:color="auto" w:fill="auto"/>
            <w:noWrap/>
            <w:vAlign w:val="center"/>
            <w:hideMark/>
          </w:tcPr>
          <w:p w:rsidR="003D5407" w:rsidRPr="003624E8" w:rsidRDefault="003D5407"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3D5407" w:rsidRPr="003624E8" w:rsidRDefault="003D5407"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3D5407" w:rsidRPr="003624E8" w:rsidRDefault="003D5407" w:rsidP="00FA5CFF">
            <w:pPr>
              <w:spacing w:after="0"/>
              <w:jc w:val="center"/>
              <w:rPr>
                <w:rFonts w:ascii="Bookman Old Style" w:hAnsi="Bookman Old Style" w:cs="Arial"/>
              </w:rPr>
            </w:pPr>
            <w:r w:rsidRPr="003624E8">
              <w:rPr>
                <w:rFonts w:ascii="Bookman Old Style" w:hAnsi="Bookman Old Style" w:cs="Arial"/>
              </w:rPr>
              <w:t>12119095</w:t>
            </w:r>
          </w:p>
        </w:tc>
        <w:tc>
          <w:tcPr>
            <w:tcW w:w="4770" w:type="dxa"/>
            <w:shd w:val="clear" w:color="auto" w:fill="auto"/>
            <w:noWrap/>
            <w:hideMark/>
          </w:tcPr>
          <w:p w:rsidR="003D5407" w:rsidRPr="003624E8" w:rsidRDefault="003D5407">
            <w:pPr>
              <w:rPr>
                <w:rFonts w:ascii="Bookman Old Style" w:hAnsi="Bookman Old Style" w:cs="Arial"/>
              </w:rPr>
            </w:pPr>
            <w:r w:rsidRPr="003624E8">
              <w:rPr>
                <w:rFonts w:ascii="Bookman Old Style" w:hAnsi="Bookman Old Style" w:cs="Arial"/>
              </w:rPr>
              <w:t>Lovage</w:t>
            </w:r>
          </w:p>
        </w:tc>
        <w:tc>
          <w:tcPr>
            <w:tcW w:w="1594" w:type="dxa"/>
            <w:shd w:val="clear" w:color="auto" w:fill="auto"/>
            <w:noWrap/>
            <w:vAlign w:val="center"/>
            <w:hideMark/>
          </w:tcPr>
          <w:p w:rsidR="003D5407" w:rsidRPr="003624E8" w:rsidRDefault="003D5407"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3D5407" w:rsidRPr="003624E8" w:rsidRDefault="003D5407"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3D5407" w:rsidRPr="003624E8" w:rsidRDefault="003D5407" w:rsidP="00FA5CFF">
            <w:pPr>
              <w:spacing w:after="0"/>
              <w:jc w:val="center"/>
              <w:rPr>
                <w:rFonts w:ascii="Bookman Old Style" w:hAnsi="Bookman Old Style" w:cs="Arial"/>
              </w:rPr>
            </w:pPr>
            <w:r w:rsidRPr="003624E8">
              <w:rPr>
                <w:rFonts w:ascii="Bookman Old Style" w:hAnsi="Bookman Old Style" w:cs="Arial"/>
              </w:rPr>
              <w:t>12119096</w:t>
            </w:r>
          </w:p>
        </w:tc>
        <w:tc>
          <w:tcPr>
            <w:tcW w:w="4770" w:type="dxa"/>
            <w:shd w:val="clear" w:color="auto" w:fill="auto"/>
            <w:noWrap/>
            <w:hideMark/>
          </w:tcPr>
          <w:p w:rsidR="003D5407" w:rsidRPr="003624E8" w:rsidRDefault="003D5407">
            <w:pPr>
              <w:rPr>
                <w:rFonts w:ascii="Bookman Old Style" w:hAnsi="Bookman Old Style" w:cs="Arial"/>
              </w:rPr>
            </w:pPr>
            <w:r w:rsidRPr="003624E8">
              <w:rPr>
                <w:rFonts w:ascii="Bookman Old Style" w:hAnsi="Bookman Old Style" w:cs="Arial"/>
              </w:rPr>
              <w:t>Garcenia</w:t>
            </w:r>
          </w:p>
        </w:tc>
        <w:tc>
          <w:tcPr>
            <w:tcW w:w="1594" w:type="dxa"/>
            <w:shd w:val="clear" w:color="auto" w:fill="auto"/>
            <w:noWrap/>
            <w:vAlign w:val="center"/>
            <w:hideMark/>
          </w:tcPr>
          <w:p w:rsidR="003D5407" w:rsidRPr="003624E8" w:rsidRDefault="003D5407"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3D5407" w:rsidRPr="003624E8" w:rsidRDefault="003D5407"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3D5407" w:rsidRPr="003624E8" w:rsidRDefault="003D5407" w:rsidP="00FA5CFF">
            <w:pPr>
              <w:spacing w:after="0"/>
              <w:jc w:val="center"/>
              <w:rPr>
                <w:rFonts w:ascii="Bookman Old Style" w:hAnsi="Bookman Old Style" w:cs="Arial"/>
              </w:rPr>
            </w:pPr>
            <w:r w:rsidRPr="003624E8">
              <w:rPr>
                <w:rFonts w:ascii="Bookman Old Style" w:hAnsi="Bookman Old Style" w:cs="Arial"/>
              </w:rPr>
              <w:t>12119099</w:t>
            </w:r>
          </w:p>
        </w:tc>
        <w:tc>
          <w:tcPr>
            <w:tcW w:w="4770" w:type="dxa"/>
            <w:shd w:val="clear" w:color="auto" w:fill="auto"/>
            <w:noWrap/>
            <w:hideMark/>
          </w:tcPr>
          <w:p w:rsidR="003D5407" w:rsidRPr="003624E8" w:rsidRDefault="003D5407">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3D5407" w:rsidRPr="003624E8" w:rsidRDefault="003D5407"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3D5407" w:rsidRPr="003624E8" w:rsidRDefault="003D5407"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3D5407" w:rsidRPr="003624E8" w:rsidRDefault="003D5407" w:rsidP="00FA5CFF">
            <w:pPr>
              <w:spacing w:after="0"/>
              <w:jc w:val="center"/>
              <w:rPr>
                <w:rFonts w:ascii="Bookman Old Style" w:hAnsi="Bookman Old Style" w:cs="Arial"/>
              </w:rPr>
            </w:pPr>
            <w:r w:rsidRPr="003624E8">
              <w:rPr>
                <w:rFonts w:ascii="Bookman Old Style" w:hAnsi="Bookman Old Style" w:cs="Arial"/>
              </w:rPr>
              <w:t>12122110</w:t>
            </w:r>
          </w:p>
        </w:tc>
        <w:tc>
          <w:tcPr>
            <w:tcW w:w="4770" w:type="dxa"/>
            <w:shd w:val="clear" w:color="auto" w:fill="auto"/>
            <w:noWrap/>
            <w:hideMark/>
          </w:tcPr>
          <w:p w:rsidR="003D5407" w:rsidRPr="003624E8" w:rsidRDefault="003D5407">
            <w:pPr>
              <w:rPr>
                <w:rFonts w:ascii="Bookman Old Style" w:hAnsi="Bookman Old Style" w:cs="Arial"/>
              </w:rPr>
            </w:pPr>
            <w:r w:rsidRPr="003624E8">
              <w:rPr>
                <w:rFonts w:ascii="Bookman Old Style" w:hAnsi="Bookman Old Style" w:cs="Arial"/>
              </w:rPr>
              <w:t>Seaweeds</w:t>
            </w:r>
          </w:p>
        </w:tc>
        <w:tc>
          <w:tcPr>
            <w:tcW w:w="1594" w:type="dxa"/>
            <w:shd w:val="clear" w:color="auto" w:fill="auto"/>
            <w:noWrap/>
            <w:vAlign w:val="center"/>
            <w:hideMark/>
          </w:tcPr>
          <w:p w:rsidR="003D5407" w:rsidRPr="003624E8" w:rsidRDefault="003D5407"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3D5407" w:rsidRPr="003624E8" w:rsidRDefault="003D5407"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3D5407" w:rsidRPr="003624E8" w:rsidRDefault="003D5407" w:rsidP="00FA5CFF">
            <w:pPr>
              <w:spacing w:after="0"/>
              <w:jc w:val="center"/>
              <w:rPr>
                <w:rFonts w:ascii="Bookman Old Style" w:hAnsi="Bookman Old Style" w:cs="Arial"/>
              </w:rPr>
            </w:pPr>
            <w:r w:rsidRPr="003624E8">
              <w:rPr>
                <w:rFonts w:ascii="Bookman Old Style" w:hAnsi="Bookman Old Style" w:cs="Arial"/>
              </w:rPr>
              <w:t>12122190</w:t>
            </w:r>
          </w:p>
        </w:tc>
        <w:tc>
          <w:tcPr>
            <w:tcW w:w="4770" w:type="dxa"/>
            <w:shd w:val="clear" w:color="auto" w:fill="auto"/>
            <w:noWrap/>
            <w:hideMark/>
          </w:tcPr>
          <w:p w:rsidR="003D5407" w:rsidRPr="003624E8" w:rsidRDefault="003D5407">
            <w:pPr>
              <w:rPr>
                <w:rFonts w:ascii="Bookman Old Style" w:hAnsi="Bookman Old Style" w:cs="Arial"/>
              </w:rPr>
            </w:pPr>
            <w:r w:rsidRPr="003624E8">
              <w:rPr>
                <w:rFonts w:ascii="Bookman Old Style" w:hAnsi="Bookman Old Style" w:cs="Arial"/>
              </w:rPr>
              <w:t>Other algae</w:t>
            </w:r>
          </w:p>
        </w:tc>
        <w:tc>
          <w:tcPr>
            <w:tcW w:w="1594" w:type="dxa"/>
            <w:shd w:val="clear" w:color="auto" w:fill="auto"/>
            <w:noWrap/>
            <w:vAlign w:val="center"/>
            <w:hideMark/>
          </w:tcPr>
          <w:p w:rsidR="003D5407" w:rsidRPr="003624E8" w:rsidRDefault="003D5407"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12149000</w:t>
            </w:r>
          </w:p>
        </w:tc>
        <w:tc>
          <w:tcPr>
            <w:tcW w:w="4770" w:type="dxa"/>
            <w:shd w:val="clear" w:color="auto" w:fill="auto"/>
            <w:noWrap/>
            <w:vAlign w:val="center"/>
            <w:hideMark/>
          </w:tcPr>
          <w:p w:rsidR="006F628D" w:rsidRPr="003624E8" w:rsidRDefault="003D5407" w:rsidP="003D5407">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13023100</w:t>
            </w:r>
          </w:p>
        </w:tc>
        <w:tc>
          <w:tcPr>
            <w:tcW w:w="4770" w:type="dxa"/>
            <w:shd w:val="clear" w:color="auto" w:fill="auto"/>
            <w:noWrap/>
            <w:vAlign w:val="center"/>
            <w:hideMark/>
          </w:tcPr>
          <w:p w:rsidR="006F628D" w:rsidRPr="003624E8" w:rsidRDefault="003D5407" w:rsidP="003D5407">
            <w:pPr>
              <w:rPr>
                <w:rFonts w:ascii="Bookman Old Style" w:hAnsi="Bookman Old Style"/>
              </w:rPr>
            </w:pPr>
            <w:r w:rsidRPr="003624E8">
              <w:rPr>
                <w:rFonts w:ascii="Bookman Old Style" w:hAnsi="Bookman Old Style" w:cs="Arial"/>
              </w:rPr>
              <w:t>Agar-agar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13023900</w:t>
            </w:r>
          </w:p>
        </w:tc>
        <w:tc>
          <w:tcPr>
            <w:tcW w:w="4770" w:type="dxa"/>
            <w:shd w:val="clear" w:color="auto" w:fill="auto"/>
            <w:noWrap/>
            <w:vAlign w:val="center"/>
            <w:hideMark/>
          </w:tcPr>
          <w:p w:rsidR="006F628D" w:rsidRPr="003624E8" w:rsidRDefault="003D5407" w:rsidP="003D5407">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15041010</w:t>
            </w:r>
          </w:p>
        </w:tc>
        <w:tc>
          <w:tcPr>
            <w:tcW w:w="4770" w:type="dxa"/>
            <w:shd w:val="clear" w:color="auto" w:fill="auto"/>
            <w:noWrap/>
            <w:vAlign w:val="center"/>
            <w:hideMark/>
          </w:tcPr>
          <w:p w:rsidR="006F628D" w:rsidRPr="003624E8" w:rsidRDefault="003D5407" w:rsidP="003D5407">
            <w:pPr>
              <w:rPr>
                <w:rFonts w:ascii="Bookman Old Style" w:hAnsi="Bookman Old Style"/>
              </w:rPr>
            </w:pPr>
            <w:r w:rsidRPr="003624E8">
              <w:rPr>
                <w:rFonts w:ascii="Bookman Old Style" w:hAnsi="Bookman Old Style" w:cs="Arial"/>
              </w:rPr>
              <w:t>cod liver oil</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3D5407" w:rsidRPr="003624E8" w:rsidRDefault="003D5407"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3D5407" w:rsidRPr="003624E8" w:rsidRDefault="003D5407" w:rsidP="00FA5CFF">
            <w:pPr>
              <w:spacing w:after="0"/>
              <w:jc w:val="center"/>
              <w:rPr>
                <w:rFonts w:ascii="Bookman Old Style" w:hAnsi="Bookman Old Style" w:cs="Arial"/>
              </w:rPr>
            </w:pPr>
            <w:r w:rsidRPr="003624E8">
              <w:rPr>
                <w:rFonts w:ascii="Bookman Old Style" w:hAnsi="Bookman Old Style" w:cs="Arial"/>
              </w:rPr>
              <w:t>15042010</w:t>
            </w:r>
          </w:p>
        </w:tc>
        <w:tc>
          <w:tcPr>
            <w:tcW w:w="4770" w:type="dxa"/>
            <w:shd w:val="clear" w:color="auto" w:fill="auto"/>
            <w:hideMark/>
          </w:tcPr>
          <w:p w:rsidR="003D5407" w:rsidRPr="003624E8" w:rsidRDefault="003D5407">
            <w:pPr>
              <w:rPr>
                <w:rFonts w:ascii="Bookman Old Style" w:hAnsi="Bookman Old Style" w:cs="Arial"/>
              </w:rPr>
            </w:pPr>
            <w:r w:rsidRPr="003624E8">
              <w:rPr>
                <w:rFonts w:ascii="Bookman Old Style" w:hAnsi="Bookman Old Style" w:cs="Arial"/>
              </w:rPr>
              <w:t>fish body oil</w:t>
            </w:r>
          </w:p>
        </w:tc>
        <w:tc>
          <w:tcPr>
            <w:tcW w:w="1594" w:type="dxa"/>
            <w:shd w:val="clear" w:color="auto" w:fill="auto"/>
            <w:noWrap/>
            <w:vAlign w:val="center"/>
            <w:hideMark/>
          </w:tcPr>
          <w:p w:rsidR="003D5407" w:rsidRPr="003624E8" w:rsidRDefault="003D5407"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3D5407" w:rsidRPr="003624E8" w:rsidRDefault="003D5407"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3D5407" w:rsidRPr="003624E8" w:rsidRDefault="003D5407" w:rsidP="00FA5CFF">
            <w:pPr>
              <w:spacing w:after="0"/>
              <w:jc w:val="center"/>
              <w:rPr>
                <w:rFonts w:ascii="Bookman Old Style" w:hAnsi="Bookman Old Style" w:cs="Arial"/>
              </w:rPr>
            </w:pPr>
            <w:r w:rsidRPr="003624E8">
              <w:rPr>
                <w:rFonts w:ascii="Bookman Old Style" w:hAnsi="Bookman Old Style" w:cs="Arial"/>
              </w:rPr>
              <w:t>15042020</w:t>
            </w:r>
          </w:p>
        </w:tc>
        <w:tc>
          <w:tcPr>
            <w:tcW w:w="4770" w:type="dxa"/>
            <w:shd w:val="clear" w:color="auto" w:fill="auto"/>
            <w:hideMark/>
          </w:tcPr>
          <w:p w:rsidR="003D5407" w:rsidRPr="003624E8" w:rsidRDefault="003D5407">
            <w:pPr>
              <w:rPr>
                <w:rFonts w:ascii="Bookman Old Style" w:hAnsi="Bookman Old Style" w:cs="Arial"/>
              </w:rPr>
            </w:pPr>
            <w:r w:rsidRPr="003624E8">
              <w:rPr>
                <w:rFonts w:ascii="Bookman Old Style" w:hAnsi="Bookman Old Style" w:cs="Arial"/>
              </w:rPr>
              <w:t>fish lipid oil</w:t>
            </w:r>
          </w:p>
        </w:tc>
        <w:tc>
          <w:tcPr>
            <w:tcW w:w="1594" w:type="dxa"/>
            <w:shd w:val="clear" w:color="auto" w:fill="auto"/>
            <w:noWrap/>
            <w:vAlign w:val="center"/>
            <w:hideMark/>
          </w:tcPr>
          <w:p w:rsidR="003D5407" w:rsidRPr="003624E8" w:rsidRDefault="003D5407"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15099010</w:t>
            </w:r>
          </w:p>
        </w:tc>
        <w:tc>
          <w:tcPr>
            <w:tcW w:w="4770" w:type="dxa"/>
            <w:shd w:val="clear" w:color="auto" w:fill="auto"/>
            <w:vAlign w:val="center"/>
            <w:hideMark/>
          </w:tcPr>
          <w:p w:rsidR="006F628D" w:rsidRPr="003624E8" w:rsidRDefault="003D5407" w:rsidP="003D5407">
            <w:pPr>
              <w:rPr>
                <w:rFonts w:ascii="Bookman Old Style" w:hAnsi="Bookman Old Style"/>
              </w:rPr>
            </w:pPr>
            <w:r w:rsidRPr="003624E8">
              <w:rPr>
                <w:rFonts w:ascii="Bookman Old Style" w:hAnsi="Bookman Old Style" w:cs="Arial"/>
              </w:rPr>
              <w:t>Deodorized (Salad Oil)</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10%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15099090</w:t>
            </w:r>
          </w:p>
        </w:tc>
        <w:tc>
          <w:tcPr>
            <w:tcW w:w="4770" w:type="dxa"/>
            <w:shd w:val="clear" w:color="auto" w:fill="auto"/>
            <w:noWrap/>
            <w:vAlign w:val="center"/>
            <w:hideMark/>
          </w:tcPr>
          <w:p w:rsidR="006F628D" w:rsidRPr="003624E8" w:rsidRDefault="003D5407" w:rsidP="003D5407">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10%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16010000</w:t>
            </w:r>
          </w:p>
        </w:tc>
        <w:tc>
          <w:tcPr>
            <w:tcW w:w="4770" w:type="dxa"/>
            <w:shd w:val="clear" w:color="auto" w:fill="auto"/>
            <w:noWrap/>
            <w:vAlign w:val="center"/>
            <w:hideMark/>
          </w:tcPr>
          <w:p w:rsidR="006F628D" w:rsidRPr="003624E8" w:rsidRDefault="003D5407" w:rsidP="003D5407">
            <w:pPr>
              <w:rPr>
                <w:rFonts w:ascii="Bookman Old Style" w:hAnsi="Bookman Old Style"/>
              </w:rPr>
            </w:pPr>
            <w:r w:rsidRPr="003624E8">
              <w:rPr>
                <w:rFonts w:ascii="Bookman Old Style" w:hAnsi="Bookman Old Style" w:cs="Arial"/>
              </w:rPr>
              <w:t>Sausages and similar products, of meat meat offal or bloods; food preparations based on these products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15%</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16021000</w:t>
            </w:r>
          </w:p>
        </w:tc>
        <w:tc>
          <w:tcPr>
            <w:tcW w:w="4770" w:type="dxa"/>
            <w:shd w:val="clear" w:color="auto" w:fill="auto"/>
            <w:noWrap/>
            <w:vAlign w:val="center"/>
            <w:hideMark/>
          </w:tcPr>
          <w:p w:rsidR="006F628D" w:rsidRPr="003624E8" w:rsidRDefault="003D5407" w:rsidP="003D5407">
            <w:pPr>
              <w:rPr>
                <w:rFonts w:ascii="Bookman Old Style" w:hAnsi="Bookman Old Style"/>
              </w:rPr>
            </w:pPr>
            <w:r w:rsidRPr="003624E8">
              <w:rPr>
                <w:rFonts w:ascii="Bookman Old Style" w:hAnsi="Bookman Old Style" w:cs="Arial"/>
              </w:rPr>
              <w:t>Homogenised preparations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15%</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16023100</w:t>
            </w:r>
          </w:p>
        </w:tc>
        <w:tc>
          <w:tcPr>
            <w:tcW w:w="4770" w:type="dxa"/>
            <w:shd w:val="clear" w:color="auto" w:fill="auto"/>
            <w:noWrap/>
            <w:vAlign w:val="center"/>
            <w:hideMark/>
          </w:tcPr>
          <w:p w:rsidR="006F628D" w:rsidRPr="003624E8" w:rsidRDefault="003D5407" w:rsidP="003D5407">
            <w:pPr>
              <w:rPr>
                <w:rFonts w:ascii="Bookman Old Style" w:hAnsi="Bookman Old Style"/>
              </w:rPr>
            </w:pPr>
            <w:r w:rsidRPr="003624E8">
              <w:rPr>
                <w:rFonts w:ascii="Bookman Old Style" w:hAnsi="Bookman Old Style" w:cs="Arial"/>
              </w:rPr>
              <w:t>Of turkeys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15%</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16023200</w:t>
            </w:r>
          </w:p>
        </w:tc>
        <w:tc>
          <w:tcPr>
            <w:tcW w:w="4770" w:type="dxa"/>
            <w:shd w:val="clear" w:color="auto" w:fill="auto"/>
            <w:noWrap/>
            <w:vAlign w:val="center"/>
            <w:hideMark/>
          </w:tcPr>
          <w:p w:rsidR="006F628D" w:rsidRPr="003624E8" w:rsidRDefault="003D5407" w:rsidP="003D5407">
            <w:pPr>
              <w:rPr>
                <w:rFonts w:ascii="Bookman Old Style" w:hAnsi="Bookman Old Style"/>
              </w:rPr>
            </w:pPr>
            <w:r w:rsidRPr="003624E8">
              <w:rPr>
                <w:rFonts w:ascii="Bookman Old Style" w:hAnsi="Bookman Old Style" w:cs="Arial"/>
              </w:rPr>
              <w:t>Of fowls of the species Gallus domesticus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15%</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16023900</w:t>
            </w:r>
          </w:p>
        </w:tc>
        <w:tc>
          <w:tcPr>
            <w:tcW w:w="4770" w:type="dxa"/>
            <w:shd w:val="clear" w:color="auto" w:fill="auto"/>
            <w:noWrap/>
            <w:vAlign w:val="center"/>
            <w:hideMark/>
          </w:tcPr>
          <w:p w:rsidR="006F628D" w:rsidRPr="003624E8" w:rsidRDefault="003D5407" w:rsidP="003D5407">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16024100</w:t>
            </w:r>
          </w:p>
        </w:tc>
        <w:tc>
          <w:tcPr>
            <w:tcW w:w="4770" w:type="dxa"/>
            <w:shd w:val="clear" w:color="auto" w:fill="auto"/>
            <w:noWrap/>
            <w:vAlign w:val="center"/>
            <w:hideMark/>
          </w:tcPr>
          <w:p w:rsidR="006F628D" w:rsidRPr="003624E8" w:rsidRDefault="003D5407" w:rsidP="003D5407">
            <w:pPr>
              <w:rPr>
                <w:rFonts w:ascii="Bookman Old Style" w:hAnsi="Bookman Old Style"/>
              </w:rPr>
            </w:pPr>
            <w:r w:rsidRPr="003624E8">
              <w:rPr>
                <w:rFonts w:ascii="Bookman Old Style" w:hAnsi="Bookman Old Style" w:cs="Arial"/>
              </w:rPr>
              <w:t>Hams and cuts thereof</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15%</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16024900</w:t>
            </w:r>
          </w:p>
        </w:tc>
        <w:tc>
          <w:tcPr>
            <w:tcW w:w="4770" w:type="dxa"/>
            <w:shd w:val="clear" w:color="auto" w:fill="auto"/>
            <w:noWrap/>
            <w:vAlign w:val="center"/>
            <w:hideMark/>
          </w:tcPr>
          <w:p w:rsidR="006F628D" w:rsidRPr="003624E8" w:rsidRDefault="003D5407" w:rsidP="003D5407">
            <w:pPr>
              <w:rPr>
                <w:rFonts w:ascii="Bookman Old Style" w:hAnsi="Bookman Old Style"/>
              </w:rPr>
            </w:pPr>
            <w:r w:rsidRPr="003624E8">
              <w:rPr>
                <w:rFonts w:ascii="Bookman Old Style" w:hAnsi="Bookman Old Style" w:cs="Arial"/>
              </w:rPr>
              <w:t>Other, including mixtures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16025000</w:t>
            </w:r>
          </w:p>
        </w:tc>
        <w:tc>
          <w:tcPr>
            <w:tcW w:w="4770" w:type="dxa"/>
            <w:shd w:val="clear" w:color="000000" w:fill="FFFFFF"/>
            <w:noWrap/>
            <w:vAlign w:val="center"/>
            <w:hideMark/>
          </w:tcPr>
          <w:p w:rsidR="006F628D" w:rsidRPr="003624E8" w:rsidRDefault="003D5407" w:rsidP="003D5407">
            <w:pPr>
              <w:rPr>
                <w:rFonts w:ascii="Bookman Old Style" w:hAnsi="Bookman Old Style"/>
              </w:rPr>
            </w:pPr>
            <w:r w:rsidRPr="003624E8">
              <w:rPr>
                <w:rFonts w:ascii="Bookman Old Style" w:hAnsi="Bookman Old Style" w:cs="Arial"/>
              </w:rPr>
              <w:t>O bovine animals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16041100</w:t>
            </w:r>
          </w:p>
        </w:tc>
        <w:tc>
          <w:tcPr>
            <w:tcW w:w="4770" w:type="dxa"/>
            <w:shd w:val="clear" w:color="auto" w:fill="auto"/>
            <w:noWrap/>
            <w:vAlign w:val="center"/>
            <w:hideMark/>
          </w:tcPr>
          <w:p w:rsidR="006F628D" w:rsidRPr="003624E8" w:rsidRDefault="003D5407" w:rsidP="003D5407">
            <w:pPr>
              <w:rPr>
                <w:rFonts w:ascii="Bookman Old Style" w:hAnsi="Bookman Old Style"/>
              </w:rPr>
            </w:pPr>
            <w:r w:rsidRPr="003624E8">
              <w:rPr>
                <w:rFonts w:ascii="Bookman Old Style" w:hAnsi="Bookman Old Style" w:cs="Arial"/>
              </w:rPr>
              <w:t>salmon</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16041310</w:t>
            </w:r>
          </w:p>
        </w:tc>
        <w:tc>
          <w:tcPr>
            <w:tcW w:w="4770" w:type="dxa"/>
            <w:shd w:val="clear" w:color="auto" w:fill="auto"/>
            <w:noWrap/>
            <w:vAlign w:val="center"/>
            <w:hideMark/>
          </w:tcPr>
          <w:p w:rsidR="006F628D" w:rsidRPr="003624E8" w:rsidRDefault="003D5407" w:rsidP="003D5407">
            <w:pPr>
              <w:rPr>
                <w:rFonts w:ascii="Bookman Old Style" w:hAnsi="Bookman Old Style"/>
              </w:rPr>
            </w:pPr>
            <w:r w:rsidRPr="003624E8">
              <w:rPr>
                <w:rFonts w:ascii="Bookman Old Style" w:hAnsi="Bookman Old Style" w:cs="Arial"/>
              </w:rPr>
              <w:t xml:space="preserve">sardines,sardinella and brisling </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16041320</w:t>
            </w:r>
          </w:p>
        </w:tc>
        <w:tc>
          <w:tcPr>
            <w:tcW w:w="4770" w:type="dxa"/>
            <w:shd w:val="clear" w:color="auto" w:fill="auto"/>
            <w:noWrap/>
            <w:vAlign w:val="center"/>
            <w:hideMark/>
          </w:tcPr>
          <w:p w:rsidR="006F628D" w:rsidRPr="003624E8" w:rsidRDefault="003D5407" w:rsidP="003D5407">
            <w:pPr>
              <w:rPr>
                <w:rFonts w:ascii="Bookman Old Style" w:hAnsi="Bookman Old Style"/>
              </w:rPr>
            </w:pPr>
            <w:r w:rsidRPr="003624E8">
              <w:rPr>
                <w:rFonts w:ascii="Bookman Old Style" w:hAnsi="Bookman Old Style" w:cs="Arial"/>
              </w:rPr>
              <w:t>sprats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3D5407" w:rsidRPr="003624E8" w:rsidRDefault="003D5407"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3D5407" w:rsidRPr="003624E8" w:rsidRDefault="003D5407" w:rsidP="00FA5CFF">
            <w:pPr>
              <w:spacing w:after="0"/>
              <w:jc w:val="center"/>
              <w:rPr>
                <w:rFonts w:ascii="Bookman Old Style" w:hAnsi="Bookman Old Style" w:cs="Arial"/>
              </w:rPr>
            </w:pPr>
            <w:r w:rsidRPr="003624E8">
              <w:rPr>
                <w:rFonts w:ascii="Bookman Old Style" w:hAnsi="Bookman Old Style" w:cs="Arial"/>
              </w:rPr>
              <w:t>16041500</w:t>
            </w:r>
          </w:p>
        </w:tc>
        <w:tc>
          <w:tcPr>
            <w:tcW w:w="4770" w:type="dxa"/>
            <w:shd w:val="clear" w:color="auto" w:fill="auto"/>
            <w:noWrap/>
            <w:hideMark/>
          </w:tcPr>
          <w:p w:rsidR="003D5407" w:rsidRPr="003624E8" w:rsidRDefault="003D5407">
            <w:pPr>
              <w:rPr>
                <w:rFonts w:ascii="Bookman Old Style" w:hAnsi="Bookman Old Style" w:cs="Arial"/>
              </w:rPr>
            </w:pPr>
            <w:r w:rsidRPr="003624E8">
              <w:rPr>
                <w:rFonts w:ascii="Bookman Old Style" w:hAnsi="Bookman Old Style" w:cs="Arial"/>
              </w:rPr>
              <w:t>mackerel</w:t>
            </w:r>
          </w:p>
        </w:tc>
        <w:tc>
          <w:tcPr>
            <w:tcW w:w="1594" w:type="dxa"/>
            <w:shd w:val="clear" w:color="auto" w:fill="auto"/>
            <w:noWrap/>
            <w:vAlign w:val="center"/>
            <w:hideMark/>
          </w:tcPr>
          <w:p w:rsidR="003D5407" w:rsidRPr="003624E8" w:rsidRDefault="003D5407"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3D5407" w:rsidRPr="003624E8" w:rsidRDefault="003D5407"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3D5407" w:rsidRPr="003624E8" w:rsidRDefault="003D5407" w:rsidP="00FA5CFF">
            <w:pPr>
              <w:spacing w:after="0"/>
              <w:jc w:val="center"/>
              <w:rPr>
                <w:rFonts w:ascii="Bookman Old Style" w:hAnsi="Bookman Old Style" w:cs="Arial"/>
              </w:rPr>
            </w:pPr>
            <w:r w:rsidRPr="003624E8">
              <w:rPr>
                <w:rFonts w:ascii="Bookman Old Style" w:hAnsi="Bookman Old Style" w:cs="Arial"/>
              </w:rPr>
              <w:t>16041600</w:t>
            </w:r>
          </w:p>
        </w:tc>
        <w:tc>
          <w:tcPr>
            <w:tcW w:w="4770" w:type="dxa"/>
            <w:shd w:val="clear" w:color="auto" w:fill="auto"/>
            <w:noWrap/>
            <w:hideMark/>
          </w:tcPr>
          <w:p w:rsidR="003D5407" w:rsidRPr="003624E8" w:rsidRDefault="003D5407">
            <w:pPr>
              <w:rPr>
                <w:rFonts w:ascii="Bookman Old Style" w:hAnsi="Bookman Old Style" w:cs="Arial"/>
              </w:rPr>
            </w:pPr>
            <w:r w:rsidRPr="003624E8">
              <w:rPr>
                <w:rFonts w:ascii="Bookman Old Style" w:hAnsi="Bookman Old Style" w:cs="Arial"/>
              </w:rPr>
              <w:t>anchovies</w:t>
            </w:r>
          </w:p>
        </w:tc>
        <w:tc>
          <w:tcPr>
            <w:tcW w:w="1594" w:type="dxa"/>
            <w:shd w:val="clear" w:color="auto" w:fill="auto"/>
            <w:noWrap/>
            <w:vAlign w:val="center"/>
            <w:hideMark/>
          </w:tcPr>
          <w:p w:rsidR="003D5407" w:rsidRPr="003624E8" w:rsidRDefault="003D5407"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16041900</w:t>
            </w:r>
          </w:p>
        </w:tc>
        <w:tc>
          <w:tcPr>
            <w:tcW w:w="4770" w:type="dxa"/>
            <w:shd w:val="clear" w:color="auto" w:fill="auto"/>
            <w:noWrap/>
            <w:vAlign w:val="center"/>
            <w:hideMark/>
          </w:tcPr>
          <w:p w:rsidR="006F628D" w:rsidRPr="003624E8" w:rsidRDefault="003D5407" w:rsidP="003D5407">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16042000</w:t>
            </w:r>
          </w:p>
        </w:tc>
        <w:tc>
          <w:tcPr>
            <w:tcW w:w="4770" w:type="dxa"/>
            <w:shd w:val="clear" w:color="auto" w:fill="auto"/>
            <w:noWrap/>
            <w:vAlign w:val="center"/>
            <w:hideMark/>
          </w:tcPr>
          <w:p w:rsidR="006F628D" w:rsidRPr="003624E8" w:rsidRDefault="003D5407" w:rsidP="003D5407">
            <w:pPr>
              <w:rPr>
                <w:rFonts w:ascii="Bookman Old Style" w:hAnsi="Bookman Old Style"/>
              </w:rPr>
            </w:pPr>
            <w:r w:rsidRPr="003624E8">
              <w:rPr>
                <w:rFonts w:ascii="Bookman Old Style" w:hAnsi="Bookman Old Style" w:cs="Arial"/>
              </w:rPr>
              <w:t>Other prepared or preserved fish</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16051000</w:t>
            </w:r>
          </w:p>
        </w:tc>
        <w:tc>
          <w:tcPr>
            <w:tcW w:w="4770" w:type="dxa"/>
            <w:shd w:val="clear" w:color="auto" w:fill="auto"/>
            <w:noWrap/>
            <w:vAlign w:val="center"/>
            <w:hideMark/>
          </w:tcPr>
          <w:p w:rsidR="006F628D" w:rsidRPr="003624E8" w:rsidRDefault="003D5407" w:rsidP="003D5407">
            <w:pPr>
              <w:rPr>
                <w:rFonts w:ascii="Bookman Old Style" w:hAnsi="Bookman Old Style"/>
              </w:rPr>
            </w:pPr>
            <w:r w:rsidRPr="003624E8">
              <w:rPr>
                <w:rFonts w:ascii="Bookman Old Style" w:hAnsi="Bookman Old Style" w:cs="Arial"/>
              </w:rPr>
              <w:t>Crab</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16052100</w:t>
            </w:r>
          </w:p>
        </w:tc>
        <w:tc>
          <w:tcPr>
            <w:tcW w:w="4770" w:type="dxa"/>
            <w:shd w:val="clear" w:color="auto" w:fill="auto"/>
            <w:noWrap/>
            <w:vAlign w:val="center"/>
            <w:hideMark/>
          </w:tcPr>
          <w:p w:rsidR="006F628D" w:rsidRPr="003624E8" w:rsidRDefault="003D5407" w:rsidP="003D5407">
            <w:pPr>
              <w:rPr>
                <w:rFonts w:ascii="Bookman Old Style" w:hAnsi="Bookman Old Style"/>
              </w:rPr>
            </w:pPr>
            <w:r w:rsidRPr="003624E8">
              <w:rPr>
                <w:rFonts w:ascii="Bookman Old Style" w:hAnsi="Bookman Old Style" w:cs="Arial"/>
              </w:rPr>
              <w:t>Not in airtight container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16052900</w:t>
            </w:r>
          </w:p>
        </w:tc>
        <w:tc>
          <w:tcPr>
            <w:tcW w:w="4770" w:type="dxa"/>
            <w:shd w:val="clear" w:color="auto" w:fill="auto"/>
            <w:noWrap/>
            <w:vAlign w:val="center"/>
            <w:hideMark/>
          </w:tcPr>
          <w:p w:rsidR="006F628D" w:rsidRPr="003624E8" w:rsidRDefault="003D5407" w:rsidP="003D5407">
            <w:pPr>
              <w:jc w:val="both"/>
              <w:rPr>
                <w:rFonts w:ascii="Bookman Old Style" w:hAnsi="Bookman Old Style" w:cs="Arial"/>
              </w:rPr>
            </w:pPr>
            <w:r w:rsidRPr="003624E8">
              <w:rPr>
                <w:rFonts w:ascii="Bookman Old Style" w:hAnsi="Bookman Old Style" w:cs="Arial"/>
                <w:bCs/>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16055600</w:t>
            </w:r>
          </w:p>
        </w:tc>
        <w:tc>
          <w:tcPr>
            <w:tcW w:w="4770" w:type="dxa"/>
            <w:shd w:val="clear" w:color="auto" w:fill="auto"/>
            <w:noWrap/>
            <w:vAlign w:val="center"/>
            <w:hideMark/>
          </w:tcPr>
          <w:p w:rsidR="006F628D" w:rsidRPr="003624E8" w:rsidRDefault="006F628D" w:rsidP="00FA5CFF">
            <w:pPr>
              <w:spacing w:after="0"/>
              <w:jc w:val="both"/>
              <w:rPr>
                <w:rFonts w:ascii="Bookman Old Style" w:hAnsi="Bookman Old Style" w:cs="Arial"/>
              </w:rPr>
            </w:pPr>
            <w:r w:rsidRPr="003624E8">
              <w:rPr>
                <w:rFonts w:ascii="Bookman Old Style" w:hAnsi="Bookman Old Style" w:cs="Arial"/>
              </w:rPr>
              <w:t>Clams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3D5407" w:rsidRPr="003624E8" w:rsidRDefault="003D5407"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3D5407" w:rsidRPr="003624E8" w:rsidRDefault="003D5407" w:rsidP="00FA5CFF">
            <w:pPr>
              <w:spacing w:after="0"/>
              <w:jc w:val="center"/>
              <w:rPr>
                <w:rFonts w:ascii="Bookman Old Style" w:hAnsi="Bookman Old Style" w:cs="Arial"/>
              </w:rPr>
            </w:pPr>
            <w:r w:rsidRPr="003624E8">
              <w:rPr>
                <w:rFonts w:ascii="Bookman Old Style" w:hAnsi="Bookman Old Style" w:cs="Arial"/>
              </w:rPr>
              <w:t>16055400</w:t>
            </w:r>
          </w:p>
        </w:tc>
        <w:tc>
          <w:tcPr>
            <w:tcW w:w="4770" w:type="dxa"/>
            <w:shd w:val="clear" w:color="auto" w:fill="auto"/>
            <w:noWrap/>
            <w:hideMark/>
          </w:tcPr>
          <w:p w:rsidR="003D5407" w:rsidRPr="003624E8" w:rsidRDefault="003D5407">
            <w:pPr>
              <w:rPr>
                <w:rFonts w:ascii="Bookman Old Style" w:hAnsi="Bookman Old Style" w:cs="Arial"/>
              </w:rPr>
            </w:pPr>
            <w:r w:rsidRPr="003624E8">
              <w:rPr>
                <w:rFonts w:ascii="Bookman Old Style" w:hAnsi="Bookman Old Style" w:cs="Arial"/>
              </w:rPr>
              <w:t xml:space="preserve">Cuttle fish and squid </w:t>
            </w:r>
          </w:p>
        </w:tc>
        <w:tc>
          <w:tcPr>
            <w:tcW w:w="1594" w:type="dxa"/>
            <w:shd w:val="clear" w:color="auto" w:fill="auto"/>
            <w:noWrap/>
            <w:vAlign w:val="center"/>
            <w:hideMark/>
          </w:tcPr>
          <w:p w:rsidR="003D5407" w:rsidRPr="003624E8" w:rsidRDefault="003D5407"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3D5407" w:rsidRPr="003624E8" w:rsidRDefault="003D5407"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3D5407" w:rsidRPr="003624E8" w:rsidRDefault="003D5407" w:rsidP="00FA5CFF">
            <w:pPr>
              <w:spacing w:after="0"/>
              <w:jc w:val="center"/>
              <w:rPr>
                <w:rFonts w:ascii="Bookman Old Style" w:hAnsi="Bookman Old Style" w:cs="Arial"/>
              </w:rPr>
            </w:pPr>
            <w:r w:rsidRPr="003624E8">
              <w:rPr>
                <w:rFonts w:ascii="Bookman Old Style" w:hAnsi="Bookman Old Style" w:cs="Arial"/>
              </w:rPr>
              <w:t>16055500</w:t>
            </w:r>
          </w:p>
        </w:tc>
        <w:tc>
          <w:tcPr>
            <w:tcW w:w="4770" w:type="dxa"/>
            <w:shd w:val="clear" w:color="auto" w:fill="auto"/>
            <w:noWrap/>
            <w:hideMark/>
          </w:tcPr>
          <w:p w:rsidR="003D5407" w:rsidRPr="003624E8" w:rsidRDefault="003D5407">
            <w:pPr>
              <w:rPr>
                <w:rFonts w:ascii="Bookman Old Style" w:hAnsi="Bookman Old Style" w:cs="Arial"/>
              </w:rPr>
            </w:pPr>
            <w:r w:rsidRPr="003624E8">
              <w:rPr>
                <w:rFonts w:ascii="Bookman Old Style" w:hAnsi="Bookman Old Style" w:cs="Arial"/>
              </w:rPr>
              <w:t>Octopus</w:t>
            </w:r>
          </w:p>
        </w:tc>
        <w:tc>
          <w:tcPr>
            <w:tcW w:w="1594" w:type="dxa"/>
            <w:shd w:val="clear" w:color="auto" w:fill="auto"/>
            <w:noWrap/>
            <w:vAlign w:val="center"/>
            <w:hideMark/>
          </w:tcPr>
          <w:p w:rsidR="003D5407" w:rsidRPr="003624E8" w:rsidRDefault="003D5407"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16055100</w:t>
            </w:r>
          </w:p>
        </w:tc>
        <w:tc>
          <w:tcPr>
            <w:tcW w:w="4770" w:type="dxa"/>
            <w:shd w:val="clear" w:color="auto" w:fill="auto"/>
            <w:noWrap/>
            <w:vAlign w:val="center"/>
            <w:hideMark/>
          </w:tcPr>
          <w:p w:rsidR="006F628D" w:rsidRPr="003624E8" w:rsidRDefault="003D5407" w:rsidP="003D5407">
            <w:pPr>
              <w:rPr>
                <w:rFonts w:ascii="Bookman Old Style" w:hAnsi="Bookman Old Style"/>
              </w:rPr>
            </w:pPr>
            <w:r w:rsidRPr="003624E8">
              <w:rPr>
                <w:rFonts w:ascii="Bookman Old Style" w:hAnsi="Bookman Old Style" w:cs="Arial"/>
              </w:rPr>
              <w:t>Oysters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16055900</w:t>
            </w:r>
          </w:p>
        </w:tc>
        <w:tc>
          <w:tcPr>
            <w:tcW w:w="4770" w:type="dxa"/>
            <w:shd w:val="clear" w:color="auto" w:fill="auto"/>
            <w:noWrap/>
            <w:vAlign w:val="center"/>
            <w:hideMark/>
          </w:tcPr>
          <w:p w:rsidR="006F628D" w:rsidRPr="003624E8" w:rsidRDefault="003D5407" w:rsidP="003D5407">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17041000</w:t>
            </w:r>
          </w:p>
        </w:tc>
        <w:tc>
          <w:tcPr>
            <w:tcW w:w="4770" w:type="dxa"/>
            <w:shd w:val="clear" w:color="auto" w:fill="auto"/>
            <w:noWrap/>
            <w:vAlign w:val="center"/>
            <w:hideMark/>
          </w:tcPr>
          <w:p w:rsidR="006F628D" w:rsidRPr="003624E8" w:rsidRDefault="003D5407" w:rsidP="003D5407">
            <w:pPr>
              <w:rPr>
                <w:rFonts w:ascii="Bookman Old Style" w:hAnsi="Bookman Old Style"/>
              </w:rPr>
            </w:pPr>
            <w:r w:rsidRPr="003624E8">
              <w:rPr>
                <w:rFonts w:ascii="Bookman Old Style" w:hAnsi="Bookman Old Style" w:cs="Arial"/>
              </w:rPr>
              <w:t>Chewing gum, whether or not sugar coated</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3D5407" w:rsidRPr="003624E8" w:rsidRDefault="003D5407"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3D5407" w:rsidRPr="003624E8" w:rsidRDefault="003D5407" w:rsidP="00FA5CFF">
            <w:pPr>
              <w:spacing w:after="0"/>
              <w:jc w:val="center"/>
              <w:rPr>
                <w:rFonts w:ascii="Bookman Old Style" w:hAnsi="Bookman Old Style" w:cs="Arial"/>
              </w:rPr>
            </w:pPr>
            <w:r w:rsidRPr="003624E8">
              <w:rPr>
                <w:rFonts w:ascii="Bookman Old Style" w:hAnsi="Bookman Old Style" w:cs="Arial"/>
              </w:rPr>
              <w:t>17049010</w:t>
            </w:r>
          </w:p>
        </w:tc>
        <w:tc>
          <w:tcPr>
            <w:tcW w:w="4770" w:type="dxa"/>
            <w:shd w:val="clear" w:color="auto" w:fill="auto"/>
            <w:noWrap/>
            <w:hideMark/>
          </w:tcPr>
          <w:p w:rsidR="003D5407" w:rsidRPr="003624E8" w:rsidRDefault="003D5407">
            <w:pPr>
              <w:rPr>
                <w:rFonts w:ascii="Bookman Old Style" w:hAnsi="Bookman Old Style" w:cs="Arial"/>
              </w:rPr>
            </w:pPr>
            <w:r w:rsidRPr="003624E8">
              <w:rPr>
                <w:rFonts w:ascii="Bookman Old Style" w:hAnsi="Bookman Old Style" w:cs="Arial"/>
              </w:rPr>
              <w:t>Jelly confectionary</w:t>
            </w:r>
          </w:p>
        </w:tc>
        <w:tc>
          <w:tcPr>
            <w:tcW w:w="1594" w:type="dxa"/>
            <w:shd w:val="clear" w:color="auto" w:fill="auto"/>
            <w:noWrap/>
            <w:vAlign w:val="center"/>
            <w:hideMark/>
          </w:tcPr>
          <w:p w:rsidR="003D5407" w:rsidRPr="003624E8" w:rsidRDefault="003D5407"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3D5407" w:rsidRPr="003624E8" w:rsidRDefault="003D5407"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3D5407" w:rsidRPr="003624E8" w:rsidRDefault="003D5407" w:rsidP="00FA5CFF">
            <w:pPr>
              <w:spacing w:after="0"/>
              <w:jc w:val="center"/>
              <w:rPr>
                <w:rFonts w:ascii="Bookman Old Style" w:hAnsi="Bookman Old Style" w:cs="Arial"/>
              </w:rPr>
            </w:pPr>
            <w:r w:rsidRPr="003624E8">
              <w:rPr>
                <w:rFonts w:ascii="Bookman Old Style" w:hAnsi="Bookman Old Style" w:cs="Arial"/>
              </w:rPr>
              <w:t>17049020</w:t>
            </w:r>
          </w:p>
        </w:tc>
        <w:tc>
          <w:tcPr>
            <w:tcW w:w="4770" w:type="dxa"/>
            <w:shd w:val="clear" w:color="auto" w:fill="auto"/>
            <w:noWrap/>
            <w:hideMark/>
          </w:tcPr>
          <w:p w:rsidR="003D5407" w:rsidRPr="003624E8" w:rsidRDefault="003D5407">
            <w:pPr>
              <w:rPr>
                <w:rFonts w:ascii="Bookman Old Style" w:hAnsi="Bookman Old Style" w:cs="Arial"/>
              </w:rPr>
            </w:pPr>
            <w:r w:rsidRPr="003624E8">
              <w:rPr>
                <w:rFonts w:ascii="Bookman Old Style" w:hAnsi="Bookman Old Style" w:cs="Arial"/>
              </w:rPr>
              <w:t>Boiled sweets, whether or not filled</w:t>
            </w:r>
          </w:p>
        </w:tc>
        <w:tc>
          <w:tcPr>
            <w:tcW w:w="1594" w:type="dxa"/>
            <w:shd w:val="clear" w:color="auto" w:fill="auto"/>
            <w:noWrap/>
            <w:vAlign w:val="center"/>
            <w:hideMark/>
          </w:tcPr>
          <w:p w:rsidR="003D5407" w:rsidRPr="003624E8" w:rsidRDefault="003D5407"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3D5407" w:rsidRPr="003624E8" w:rsidRDefault="003D5407"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3D5407" w:rsidRPr="003624E8" w:rsidRDefault="003D5407" w:rsidP="00FA5CFF">
            <w:pPr>
              <w:spacing w:after="0"/>
              <w:jc w:val="center"/>
              <w:rPr>
                <w:rFonts w:ascii="Bookman Old Style" w:hAnsi="Bookman Old Style" w:cs="Arial"/>
              </w:rPr>
            </w:pPr>
            <w:r w:rsidRPr="003624E8">
              <w:rPr>
                <w:rFonts w:ascii="Bookman Old Style" w:hAnsi="Bookman Old Style" w:cs="Arial"/>
              </w:rPr>
              <w:t>17049030</w:t>
            </w:r>
          </w:p>
        </w:tc>
        <w:tc>
          <w:tcPr>
            <w:tcW w:w="4770" w:type="dxa"/>
            <w:shd w:val="clear" w:color="auto" w:fill="auto"/>
            <w:noWrap/>
            <w:hideMark/>
          </w:tcPr>
          <w:p w:rsidR="003D5407" w:rsidRPr="003624E8" w:rsidRDefault="003D5407">
            <w:pPr>
              <w:rPr>
                <w:rFonts w:ascii="Bookman Old Style" w:hAnsi="Bookman Old Style" w:cs="Arial"/>
              </w:rPr>
            </w:pPr>
            <w:r w:rsidRPr="003624E8">
              <w:rPr>
                <w:rFonts w:ascii="Bookman Old Style" w:hAnsi="Bookman Old Style" w:cs="Arial"/>
              </w:rPr>
              <w:t>Toffees, caramels and similar sweets</w:t>
            </w:r>
          </w:p>
        </w:tc>
        <w:tc>
          <w:tcPr>
            <w:tcW w:w="1594" w:type="dxa"/>
            <w:shd w:val="clear" w:color="auto" w:fill="auto"/>
            <w:noWrap/>
            <w:vAlign w:val="center"/>
            <w:hideMark/>
          </w:tcPr>
          <w:p w:rsidR="003D5407" w:rsidRPr="003624E8" w:rsidRDefault="003D5407"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3D5407" w:rsidRPr="003624E8" w:rsidRDefault="003D5407"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3D5407" w:rsidRPr="003624E8" w:rsidRDefault="003D5407" w:rsidP="00FA5CFF">
            <w:pPr>
              <w:spacing w:after="0"/>
              <w:jc w:val="center"/>
              <w:rPr>
                <w:rFonts w:ascii="Bookman Old Style" w:hAnsi="Bookman Old Style" w:cs="Arial"/>
              </w:rPr>
            </w:pPr>
            <w:r w:rsidRPr="003624E8">
              <w:rPr>
                <w:rFonts w:ascii="Bookman Old Style" w:hAnsi="Bookman Old Style" w:cs="Arial"/>
              </w:rPr>
              <w:t>17049090</w:t>
            </w:r>
          </w:p>
        </w:tc>
        <w:tc>
          <w:tcPr>
            <w:tcW w:w="4770" w:type="dxa"/>
            <w:shd w:val="clear" w:color="auto" w:fill="auto"/>
            <w:noWrap/>
            <w:hideMark/>
          </w:tcPr>
          <w:p w:rsidR="003D5407" w:rsidRPr="003624E8" w:rsidRDefault="003D5407">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3D5407" w:rsidRPr="003624E8" w:rsidRDefault="003D5407"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18063100</w:t>
            </w:r>
          </w:p>
        </w:tc>
        <w:tc>
          <w:tcPr>
            <w:tcW w:w="4770" w:type="dxa"/>
            <w:shd w:val="clear" w:color="auto" w:fill="auto"/>
            <w:noWrap/>
            <w:vAlign w:val="center"/>
            <w:hideMark/>
          </w:tcPr>
          <w:p w:rsidR="006F628D" w:rsidRPr="003624E8" w:rsidRDefault="003D5407" w:rsidP="003D5407">
            <w:pPr>
              <w:rPr>
                <w:rFonts w:ascii="Bookman Old Style" w:hAnsi="Bookman Old Style"/>
              </w:rPr>
            </w:pPr>
            <w:r w:rsidRPr="003624E8">
              <w:rPr>
                <w:rFonts w:ascii="Bookman Old Style" w:hAnsi="Bookman Old Style" w:cs="Arial"/>
              </w:rPr>
              <w:t>Filled</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18063200</w:t>
            </w:r>
          </w:p>
        </w:tc>
        <w:tc>
          <w:tcPr>
            <w:tcW w:w="4770" w:type="dxa"/>
            <w:shd w:val="clear" w:color="auto" w:fill="auto"/>
            <w:noWrap/>
            <w:vAlign w:val="center"/>
            <w:hideMark/>
          </w:tcPr>
          <w:p w:rsidR="006F628D" w:rsidRPr="003624E8" w:rsidRDefault="003D5407" w:rsidP="003D5407">
            <w:pPr>
              <w:rPr>
                <w:rFonts w:ascii="Bookman Old Style" w:hAnsi="Bookman Old Style"/>
              </w:rPr>
            </w:pPr>
            <w:r w:rsidRPr="003624E8">
              <w:rPr>
                <w:rFonts w:ascii="Bookman Old Style" w:hAnsi="Bookman Old Style" w:cs="Arial"/>
              </w:rPr>
              <w:t>Not filled</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3D5407" w:rsidRPr="003624E8" w:rsidRDefault="003D5407"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3D5407" w:rsidRPr="003624E8" w:rsidRDefault="003D5407" w:rsidP="00FA5CFF">
            <w:pPr>
              <w:spacing w:after="0"/>
              <w:jc w:val="center"/>
              <w:rPr>
                <w:rFonts w:ascii="Bookman Old Style" w:hAnsi="Bookman Old Style" w:cs="Arial"/>
              </w:rPr>
            </w:pPr>
            <w:r w:rsidRPr="003624E8">
              <w:rPr>
                <w:rFonts w:ascii="Bookman Old Style" w:hAnsi="Bookman Old Style" w:cs="Arial"/>
              </w:rPr>
              <w:t>19011010</w:t>
            </w:r>
          </w:p>
        </w:tc>
        <w:tc>
          <w:tcPr>
            <w:tcW w:w="4770" w:type="dxa"/>
            <w:shd w:val="clear" w:color="auto" w:fill="auto"/>
            <w:noWrap/>
            <w:hideMark/>
          </w:tcPr>
          <w:p w:rsidR="003D5407" w:rsidRPr="003624E8" w:rsidRDefault="003D5407">
            <w:pPr>
              <w:rPr>
                <w:rFonts w:ascii="Bookman Old Style" w:hAnsi="Bookman Old Style" w:cs="Arial"/>
              </w:rPr>
            </w:pPr>
            <w:r w:rsidRPr="003624E8">
              <w:rPr>
                <w:rFonts w:ascii="Bookman Old Style" w:hAnsi="Bookman Old Style" w:cs="Arial"/>
              </w:rPr>
              <w:t>Malted milk (including powder)</w:t>
            </w:r>
          </w:p>
        </w:tc>
        <w:tc>
          <w:tcPr>
            <w:tcW w:w="1594" w:type="dxa"/>
            <w:shd w:val="clear" w:color="auto" w:fill="auto"/>
            <w:noWrap/>
            <w:vAlign w:val="center"/>
            <w:hideMark/>
          </w:tcPr>
          <w:p w:rsidR="003D5407" w:rsidRPr="003624E8" w:rsidRDefault="003D5407"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3D5407" w:rsidRPr="003624E8" w:rsidRDefault="003D5407"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3D5407" w:rsidRPr="003624E8" w:rsidRDefault="003D5407" w:rsidP="00FA5CFF">
            <w:pPr>
              <w:spacing w:after="0"/>
              <w:jc w:val="center"/>
              <w:rPr>
                <w:rFonts w:ascii="Bookman Old Style" w:hAnsi="Bookman Old Style" w:cs="Arial"/>
              </w:rPr>
            </w:pPr>
            <w:r w:rsidRPr="003624E8">
              <w:rPr>
                <w:rFonts w:ascii="Bookman Old Style" w:hAnsi="Bookman Old Style" w:cs="Arial"/>
              </w:rPr>
              <w:t>19011090</w:t>
            </w:r>
          </w:p>
        </w:tc>
        <w:tc>
          <w:tcPr>
            <w:tcW w:w="4770" w:type="dxa"/>
            <w:shd w:val="clear" w:color="auto" w:fill="auto"/>
            <w:noWrap/>
            <w:hideMark/>
          </w:tcPr>
          <w:p w:rsidR="003D5407" w:rsidRPr="003624E8" w:rsidRDefault="003D5407">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3D5407" w:rsidRPr="003624E8" w:rsidRDefault="003D5407"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746AF6" w:rsidRPr="003624E8" w:rsidRDefault="00746AF6"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46AF6" w:rsidRPr="003624E8" w:rsidRDefault="00746AF6" w:rsidP="00FA5CFF">
            <w:pPr>
              <w:spacing w:after="0"/>
              <w:jc w:val="center"/>
              <w:rPr>
                <w:rFonts w:ascii="Bookman Old Style" w:hAnsi="Bookman Old Style" w:cs="Arial"/>
              </w:rPr>
            </w:pPr>
            <w:r w:rsidRPr="003624E8">
              <w:rPr>
                <w:rFonts w:ascii="Bookman Old Style" w:hAnsi="Bookman Old Style" w:cs="Arial"/>
              </w:rPr>
              <w:t>19019010</w:t>
            </w:r>
          </w:p>
        </w:tc>
        <w:tc>
          <w:tcPr>
            <w:tcW w:w="4770" w:type="dxa"/>
            <w:shd w:val="clear" w:color="auto" w:fill="auto"/>
            <w:noWrap/>
            <w:hideMark/>
          </w:tcPr>
          <w:p w:rsidR="00746AF6" w:rsidRPr="003624E8" w:rsidRDefault="00746AF6">
            <w:pPr>
              <w:rPr>
                <w:rFonts w:ascii="Bookman Old Style" w:hAnsi="Bookman Old Style" w:cs="Arial"/>
              </w:rPr>
            </w:pPr>
            <w:r w:rsidRPr="003624E8">
              <w:rPr>
                <w:rFonts w:ascii="Bookman Old Style" w:hAnsi="Bookman Old Style" w:cs="Arial"/>
              </w:rPr>
              <w:t>Malt extract</w:t>
            </w:r>
          </w:p>
        </w:tc>
        <w:tc>
          <w:tcPr>
            <w:tcW w:w="1594" w:type="dxa"/>
            <w:shd w:val="clear" w:color="auto" w:fill="auto"/>
            <w:noWrap/>
            <w:vAlign w:val="center"/>
            <w:hideMark/>
          </w:tcPr>
          <w:p w:rsidR="00746AF6" w:rsidRPr="003624E8" w:rsidRDefault="00746AF6"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746AF6" w:rsidRPr="003624E8" w:rsidRDefault="00746AF6"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46AF6" w:rsidRPr="003624E8" w:rsidRDefault="00746AF6" w:rsidP="00FA5CFF">
            <w:pPr>
              <w:spacing w:after="0"/>
              <w:jc w:val="center"/>
              <w:rPr>
                <w:rFonts w:ascii="Bookman Old Style" w:hAnsi="Bookman Old Style" w:cs="Arial"/>
              </w:rPr>
            </w:pPr>
            <w:r w:rsidRPr="003624E8">
              <w:rPr>
                <w:rFonts w:ascii="Bookman Old Style" w:hAnsi="Bookman Old Style" w:cs="Arial"/>
              </w:rPr>
              <w:t>19019090</w:t>
            </w:r>
          </w:p>
        </w:tc>
        <w:tc>
          <w:tcPr>
            <w:tcW w:w="4770" w:type="dxa"/>
            <w:shd w:val="clear" w:color="auto" w:fill="auto"/>
            <w:noWrap/>
            <w:hideMark/>
          </w:tcPr>
          <w:p w:rsidR="00746AF6" w:rsidRPr="003624E8" w:rsidRDefault="00746AF6">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746AF6" w:rsidRPr="003624E8" w:rsidRDefault="00746AF6"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19021900</w:t>
            </w:r>
          </w:p>
        </w:tc>
        <w:tc>
          <w:tcPr>
            <w:tcW w:w="4770" w:type="dxa"/>
            <w:shd w:val="clear" w:color="auto" w:fill="auto"/>
            <w:noWrap/>
            <w:vAlign w:val="center"/>
            <w:hideMark/>
          </w:tcPr>
          <w:p w:rsidR="006F628D" w:rsidRPr="003624E8" w:rsidRDefault="00746AF6" w:rsidP="00746AF6">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746AF6" w:rsidRPr="003624E8" w:rsidRDefault="00746AF6"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46AF6" w:rsidRPr="003624E8" w:rsidRDefault="00746AF6" w:rsidP="00FA5CFF">
            <w:pPr>
              <w:spacing w:after="0"/>
              <w:jc w:val="center"/>
              <w:rPr>
                <w:rFonts w:ascii="Bookman Old Style" w:hAnsi="Bookman Old Style" w:cs="Arial"/>
              </w:rPr>
            </w:pPr>
            <w:r w:rsidRPr="003624E8">
              <w:rPr>
                <w:rFonts w:ascii="Bookman Old Style" w:hAnsi="Bookman Old Style" w:cs="Arial"/>
              </w:rPr>
              <w:t>19041010</w:t>
            </w:r>
          </w:p>
        </w:tc>
        <w:tc>
          <w:tcPr>
            <w:tcW w:w="4770" w:type="dxa"/>
            <w:shd w:val="clear" w:color="auto" w:fill="auto"/>
            <w:noWrap/>
            <w:hideMark/>
          </w:tcPr>
          <w:p w:rsidR="00746AF6" w:rsidRPr="003624E8" w:rsidRDefault="00746AF6">
            <w:pPr>
              <w:rPr>
                <w:rFonts w:ascii="Bookman Old Style" w:hAnsi="Bookman Old Style" w:cs="Arial"/>
              </w:rPr>
            </w:pPr>
            <w:r w:rsidRPr="003624E8">
              <w:rPr>
                <w:rFonts w:ascii="Bookman Old Style" w:hAnsi="Bookman Old Style" w:cs="Arial"/>
              </w:rPr>
              <w:t>Corn flakes</w:t>
            </w:r>
          </w:p>
        </w:tc>
        <w:tc>
          <w:tcPr>
            <w:tcW w:w="1594" w:type="dxa"/>
            <w:shd w:val="clear" w:color="auto" w:fill="auto"/>
            <w:noWrap/>
            <w:vAlign w:val="center"/>
            <w:hideMark/>
          </w:tcPr>
          <w:p w:rsidR="00746AF6" w:rsidRPr="003624E8" w:rsidRDefault="00746AF6"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746AF6" w:rsidRPr="003624E8" w:rsidRDefault="00746AF6"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46AF6" w:rsidRPr="003624E8" w:rsidRDefault="00746AF6" w:rsidP="00FA5CFF">
            <w:pPr>
              <w:spacing w:after="0"/>
              <w:jc w:val="center"/>
              <w:rPr>
                <w:rFonts w:ascii="Bookman Old Style" w:hAnsi="Bookman Old Style" w:cs="Arial"/>
              </w:rPr>
            </w:pPr>
            <w:r w:rsidRPr="003624E8">
              <w:rPr>
                <w:rFonts w:ascii="Bookman Old Style" w:hAnsi="Bookman Old Style" w:cs="Arial"/>
              </w:rPr>
              <w:t>19041020</w:t>
            </w:r>
          </w:p>
        </w:tc>
        <w:tc>
          <w:tcPr>
            <w:tcW w:w="4770" w:type="dxa"/>
            <w:shd w:val="clear" w:color="auto" w:fill="auto"/>
            <w:noWrap/>
            <w:hideMark/>
          </w:tcPr>
          <w:p w:rsidR="00746AF6" w:rsidRPr="003624E8" w:rsidRDefault="00746AF6">
            <w:pPr>
              <w:rPr>
                <w:rFonts w:ascii="Bookman Old Style" w:hAnsi="Bookman Old Style" w:cs="Arial"/>
              </w:rPr>
            </w:pPr>
            <w:r w:rsidRPr="003624E8">
              <w:rPr>
                <w:rFonts w:ascii="Bookman Old Style" w:hAnsi="Bookman Old Style" w:cs="Arial"/>
              </w:rPr>
              <w:t>Paws, mudi and the like</w:t>
            </w:r>
          </w:p>
        </w:tc>
        <w:tc>
          <w:tcPr>
            <w:tcW w:w="1594" w:type="dxa"/>
            <w:shd w:val="clear" w:color="auto" w:fill="auto"/>
            <w:noWrap/>
            <w:vAlign w:val="center"/>
            <w:hideMark/>
          </w:tcPr>
          <w:p w:rsidR="00746AF6" w:rsidRPr="003624E8" w:rsidRDefault="00746AF6"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746AF6" w:rsidRPr="003624E8" w:rsidRDefault="00746AF6"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46AF6" w:rsidRPr="003624E8" w:rsidRDefault="00746AF6" w:rsidP="00FA5CFF">
            <w:pPr>
              <w:spacing w:after="0"/>
              <w:jc w:val="center"/>
              <w:rPr>
                <w:rFonts w:ascii="Bookman Old Style" w:hAnsi="Bookman Old Style" w:cs="Arial"/>
              </w:rPr>
            </w:pPr>
            <w:r w:rsidRPr="003624E8">
              <w:rPr>
                <w:rFonts w:ascii="Bookman Old Style" w:hAnsi="Bookman Old Style" w:cs="Arial"/>
              </w:rPr>
              <w:t>19041030</w:t>
            </w:r>
          </w:p>
        </w:tc>
        <w:tc>
          <w:tcPr>
            <w:tcW w:w="4770" w:type="dxa"/>
            <w:shd w:val="clear" w:color="auto" w:fill="auto"/>
            <w:noWrap/>
            <w:hideMark/>
          </w:tcPr>
          <w:p w:rsidR="00746AF6" w:rsidRPr="003624E8" w:rsidRDefault="00746AF6">
            <w:pPr>
              <w:rPr>
                <w:rFonts w:ascii="Bookman Old Style" w:hAnsi="Bookman Old Style" w:cs="Arial"/>
              </w:rPr>
            </w:pPr>
            <w:r w:rsidRPr="003624E8">
              <w:rPr>
                <w:rFonts w:ascii="Bookman Old Style" w:hAnsi="Bookman Old Style" w:cs="Arial"/>
              </w:rPr>
              <w:t>Bulgur wheat</w:t>
            </w:r>
          </w:p>
        </w:tc>
        <w:tc>
          <w:tcPr>
            <w:tcW w:w="1594" w:type="dxa"/>
            <w:shd w:val="clear" w:color="auto" w:fill="auto"/>
            <w:noWrap/>
            <w:vAlign w:val="center"/>
            <w:hideMark/>
          </w:tcPr>
          <w:p w:rsidR="00746AF6" w:rsidRPr="003624E8" w:rsidRDefault="00746AF6"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746AF6" w:rsidRPr="003624E8" w:rsidRDefault="00746AF6"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46AF6" w:rsidRPr="003624E8" w:rsidRDefault="00746AF6" w:rsidP="00FA5CFF">
            <w:pPr>
              <w:spacing w:after="0"/>
              <w:jc w:val="center"/>
              <w:rPr>
                <w:rFonts w:ascii="Bookman Old Style" w:hAnsi="Bookman Old Style" w:cs="Arial"/>
              </w:rPr>
            </w:pPr>
            <w:r w:rsidRPr="003624E8">
              <w:rPr>
                <w:rFonts w:ascii="Bookman Old Style" w:hAnsi="Bookman Old Style" w:cs="Arial"/>
              </w:rPr>
              <w:t>19041090</w:t>
            </w:r>
          </w:p>
        </w:tc>
        <w:tc>
          <w:tcPr>
            <w:tcW w:w="4770" w:type="dxa"/>
            <w:shd w:val="clear" w:color="auto" w:fill="auto"/>
            <w:noWrap/>
            <w:hideMark/>
          </w:tcPr>
          <w:p w:rsidR="00746AF6" w:rsidRPr="003624E8" w:rsidRDefault="00746AF6">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746AF6" w:rsidRPr="003624E8" w:rsidRDefault="00746AF6"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19053100</w:t>
            </w:r>
          </w:p>
        </w:tc>
        <w:tc>
          <w:tcPr>
            <w:tcW w:w="4770" w:type="dxa"/>
            <w:shd w:val="clear" w:color="auto" w:fill="auto"/>
            <w:noWrap/>
            <w:vAlign w:val="center"/>
            <w:hideMark/>
          </w:tcPr>
          <w:p w:rsidR="006F628D" w:rsidRPr="003624E8" w:rsidRDefault="00746AF6" w:rsidP="00746AF6">
            <w:pPr>
              <w:rPr>
                <w:rFonts w:ascii="Bookman Old Style" w:hAnsi="Bookman Old Style"/>
              </w:rPr>
            </w:pPr>
            <w:r w:rsidRPr="003624E8">
              <w:rPr>
                <w:rFonts w:ascii="Bookman Old Style" w:hAnsi="Bookman Old Style" w:cs="Arial"/>
              </w:rPr>
              <w:t>Sweet biscuits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746AF6" w:rsidRPr="003624E8" w:rsidRDefault="00746AF6"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46AF6" w:rsidRPr="003624E8" w:rsidRDefault="00746AF6" w:rsidP="00FA5CFF">
            <w:pPr>
              <w:spacing w:after="0"/>
              <w:jc w:val="center"/>
              <w:rPr>
                <w:rFonts w:ascii="Bookman Old Style" w:hAnsi="Bookman Old Style" w:cs="Arial"/>
              </w:rPr>
            </w:pPr>
            <w:r w:rsidRPr="003624E8">
              <w:rPr>
                <w:rFonts w:ascii="Bookman Old Style" w:hAnsi="Bookman Old Style" w:cs="Arial"/>
              </w:rPr>
              <w:t>19053211</w:t>
            </w:r>
          </w:p>
        </w:tc>
        <w:tc>
          <w:tcPr>
            <w:tcW w:w="4770" w:type="dxa"/>
            <w:shd w:val="clear" w:color="auto" w:fill="auto"/>
            <w:noWrap/>
            <w:hideMark/>
          </w:tcPr>
          <w:p w:rsidR="00746AF6" w:rsidRPr="003624E8" w:rsidRDefault="00746AF6">
            <w:pPr>
              <w:rPr>
                <w:rFonts w:ascii="Bookman Old Style" w:hAnsi="Bookman Old Style" w:cs="Arial"/>
              </w:rPr>
            </w:pPr>
            <w:r w:rsidRPr="003624E8">
              <w:rPr>
                <w:rFonts w:ascii="Bookman Old Style" w:hAnsi="Bookman Old Style" w:cs="Arial"/>
              </w:rPr>
              <w:t>Coated with chocolate or containing chocolate</w:t>
            </w:r>
          </w:p>
        </w:tc>
        <w:tc>
          <w:tcPr>
            <w:tcW w:w="1594" w:type="dxa"/>
            <w:shd w:val="clear" w:color="auto" w:fill="auto"/>
            <w:noWrap/>
            <w:vAlign w:val="center"/>
            <w:hideMark/>
          </w:tcPr>
          <w:p w:rsidR="00746AF6" w:rsidRPr="003624E8" w:rsidRDefault="00746AF6"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746AF6" w:rsidRPr="003624E8" w:rsidRDefault="00746AF6"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46AF6" w:rsidRPr="003624E8" w:rsidRDefault="00746AF6" w:rsidP="00FA5CFF">
            <w:pPr>
              <w:spacing w:after="0"/>
              <w:jc w:val="center"/>
              <w:rPr>
                <w:rFonts w:ascii="Bookman Old Style" w:hAnsi="Bookman Old Style" w:cs="Arial"/>
              </w:rPr>
            </w:pPr>
            <w:r w:rsidRPr="003624E8">
              <w:rPr>
                <w:rFonts w:ascii="Bookman Old Style" w:hAnsi="Bookman Old Style" w:cs="Arial"/>
              </w:rPr>
              <w:t>19053219</w:t>
            </w:r>
          </w:p>
        </w:tc>
        <w:tc>
          <w:tcPr>
            <w:tcW w:w="4770" w:type="dxa"/>
            <w:shd w:val="clear" w:color="auto" w:fill="auto"/>
            <w:noWrap/>
            <w:hideMark/>
          </w:tcPr>
          <w:p w:rsidR="00746AF6" w:rsidRPr="003624E8" w:rsidRDefault="00746AF6">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746AF6" w:rsidRPr="003624E8" w:rsidRDefault="00746AF6"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746AF6" w:rsidRPr="003624E8" w:rsidRDefault="00746AF6"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46AF6" w:rsidRPr="003624E8" w:rsidRDefault="00746AF6" w:rsidP="00FA5CFF">
            <w:pPr>
              <w:spacing w:after="0"/>
              <w:jc w:val="center"/>
              <w:rPr>
                <w:rFonts w:ascii="Bookman Old Style" w:hAnsi="Bookman Old Style" w:cs="Arial"/>
              </w:rPr>
            </w:pPr>
            <w:r w:rsidRPr="003624E8">
              <w:rPr>
                <w:rFonts w:ascii="Bookman Old Style" w:hAnsi="Bookman Old Style" w:cs="Arial"/>
              </w:rPr>
              <w:t>19053290</w:t>
            </w:r>
          </w:p>
        </w:tc>
        <w:tc>
          <w:tcPr>
            <w:tcW w:w="4770" w:type="dxa"/>
            <w:shd w:val="clear" w:color="auto" w:fill="auto"/>
            <w:noWrap/>
            <w:hideMark/>
          </w:tcPr>
          <w:p w:rsidR="00746AF6" w:rsidRPr="003624E8" w:rsidRDefault="00746AF6">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746AF6" w:rsidRPr="003624E8" w:rsidRDefault="00746AF6"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20019000</w:t>
            </w:r>
          </w:p>
        </w:tc>
        <w:tc>
          <w:tcPr>
            <w:tcW w:w="4770" w:type="dxa"/>
            <w:shd w:val="clear" w:color="auto" w:fill="auto"/>
            <w:noWrap/>
            <w:vAlign w:val="center"/>
            <w:hideMark/>
          </w:tcPr>
          <w:p w:rsidR="006F628D" w:rsidRPr="003624E8" w:rsidRDefault="00746AF6" w:rsidP="00746AF6">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20029000</w:t>
            </w:r>
          </w:p>
        </w:tc>
        <w:tc>
          <w:tcPr>
            <w:tcW w:w="4770" w:type="dxa"/>
            <w:shd w:val="clear" w:color="auto" w:fill="auto"/>
            <w:noWrap/>
            <w:vAlign w:val="center"/>
            <w:hideMark/>
          </w:tcPr>
          <w:p w:rsidR="006F628D" w:rsidRPr="003624E8" w:rsidRDefault="00746AF6" w:rsidP="00746AF6">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20057000</w:t>
            </w:r>
          </w:p>
        </w:tc>
        <w:tc>
          <w:tcPr>
            <w:tcW w:w="4770" w:type="dxa"/>
            <w:shd w:val="clear" w:color="auto" w:fill="auto"/>
            <w:noWrap/>
            <w:vAlign w:val="center"/>
            <w:hideMark/>
          </w:tcPr>
          <w:p w:rsidR="006F628D" w:rsidRPr="003624E8" w:rsidRDefault="00746AF6" w:rsidP="00746AF6">
            <w:pPr>
              <w:rPr>
                <w:rFonts w:ascii="Bookman Old Style" w:hAnsi="Bookman Old Style"/>
              </w:rPr>
            </w:pPr>
            <w:r w:rsidRPr="003624E8">
              <w:rPr>
                <w:rFonts w:ascii="Bookman Old Style" w:hAnsi="Bookman Old Style" w:cs="Arial"/>
              </w:rPr>
              <w:t>Olives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746AF6" w:rsidRPr="003624E8" w:rsidRDefault="00746AF6"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746AF6" w:rsidRPr="003624E8" w:rsidRDefault="00746AF6" w:rsidP="00FA5CFF">
            <w:pPr>
              <w:spacing w:after="0"/>
              <w:jc w:val="center"/>
              <w:rPr>
                <w:rFonts w:ascii="Bookman Old Style" w:hAnsi="Bookman Old Style" w:cs="Arial"/>
              </w:rPr>
            </w:pPr>
            <w:r w:rsidRPr="003624E8">
              <w:rPr>
                <w:rFonts w:ascii="Bookman Old Style" w:hAnsi="Bookman Old Style" w:cs="Arial"/>
              </w:rPr>
              <w:t>20079910</w:t>
            </w:r>
          </w:p>
        </w:tc>
        <w:tc>
          <w:tcPr>
            <w:tcW w:w="4770" w:type="dxa"/>
            <w:shd w:val="clear" w:color="auto" w:fill="auto"/>
            <w:noWrap/>
            <w:hideMark/>
          </w:tcPr>
          <w:p w:rsidR="00746AF6" w:rsidRPr="003624E8" w:rsidRDefault="00746AF6">
            <w:pPr>
              <w:rPr>
                <w:rFonts w:ascii="Bookman Old Style" w:hAnsi="Bookman Old Style" w:cs="Arial"/>
              </w:rPr>
            </w:pPr>
            <w:r w:rsidRPr="003624E8">
              <w:rPr>
                <w:rFonts w:ascii="Bookman Old Style" w:hAnsi="Bookman Old Style" w:cs="Arial"/>
              </w:rPr>
              <w:t>mango</w:t>
            </w:r>
          </w:p>
        </w:tc>
        <w:tc>
          <w:tcPr>
            <w:tcW w:w="1594" w:type="dxa"/>
            <w:shd w:val="clear" w:color="auto" w:fill="auto"/>
            <w:noWrap/>
            <w:vAlign w:val="center"/>
            <w:hideMark/>
          </w:tcPr>
          <w:p w:rsidR="00746AF6" w:rsidRPr="003624E8" w:rsidRDefault="00746AF6"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746AF6" w:rsidRPr="003624E8" w:rsidRDefault="00746AF6"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746AF6" w:rsidRPr="003624E8" w:rsidRDefault="00746AF6" w:rsidP="00FA5CFF">
            <w:pPr>
              <w:spacing w:after="0"/>
              <w:jc w:val="center"/>
              <w:rPr>
                <w:rFonts w:ascii="Bookman Old Style" w:hAnsi="Bookman Old Style" w:cs="Arial"/>
              </w:rPr>
            </w:pPr>
            <w:r w:rsidRPr="003624E8">
              <w:rPr>
                <w:rFonts w:ascii="Bookman Old Style" w:hAnsi="Bookman Old Style" w:cs="Arial"/>
              </w:rPr>
              <w:t>20079920</w:t>
            </w:r>
          </w:p>
        </w:tc>
        <w:tc>
          <w:tcPr>
            <w:tcW w:w="4770" w:type="dxa"/>
            <w:shd w:val="clear" w:color="auto" w:fill="auto"/>
            <w:noWrap/>
            <w:hideMark/>
          </w:tcPr>
          <w:p w:rsidR="00746AF6" w:rsidRPr="003624E8" w:rsidRDefault="00746AF6">
            <w:pPr>
              <w:rPr>
                <w:rFonts w:ascii="Bookman Old Style" w:hAnsi="Bookman Old Style" w:cs="Arial"/>
              </w:rPr>
            </w:pPr>
            <w:r w:rsidRPr="003624E8">
              <w:rPr>
                <w:rFonts w:ascii="Bookman Old Style" w:hAnsi="Bookman Old Style" w:cs="Arial"/>
              </w:rPr>
              <w:t>Guava</w:t>
            </w:r>
          </w:p>
        </w:tc>
        <w:tc>
          <w:tcPr>
            <w:tcW w:w="1594" w:type="dxa"/>
            <w:shd w:val="clear" w:color="auto" w:fill="auto"/>
            <w:noWrap/>
            <w:vAlign w:val="center"/>
            <w:hideMark/>
          </w:tcPr>
          <w:p w:rsidR="00746AF6" w:rsidRPr="003624E8" w:rsidRDefault="00746AF6"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746AF6" w:rsidRPr="003624E8" w:rsidRDefault="00746AF6"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746AF6" w:rsidRPr="003624E8" w:rsidRDefault="00746AF6" w:rsidP="00FA5CFF">
            <w:pPr>
              <w:spacing w:after="0"/>
              <w:jc w:val="center"/>
              <w:rPr>
                <w:rFonts w:ascii="Bookman Old Style" w:hAnsi="Bookman Old Style" w:cs="Arial"/>
              </w:rPr>
            </w:pPr>
            <w:r w:rsidRPr="003624E8">
              <w:rPr>
                <w:rFonts w:ascii="Bookman Old Style" w:hAnsi="Bookman Old Style" w:cs="Arial"/>
              </w:rPr>
              <w:t>20079930</w:t>
            </w:r>
          </w:p>
        </w:tc>
        <w:tc>
          <w:tcPr>
            <w:tcW w:w="4770" w:type="dxa"/>
            <w:shd w:val="clear" w:color="auto" w:fill="auto"/>
            <w:noWrap/>
            <w:hideMark/>
          </w:tcPr>
          <w:p w:rsidR="00746AF6" w:rsidRPr="003624E8" w:rsidRDefault="00746AF6">
            <w:pPr>
              <w:rPr>
                <w:rFonts w:ascii="Bookman Old Style" w:hAnsi="Bookman Old Style" w:cs="Arial"/>
              </w:rPr>
            </w:pPr>
            <w:r w:rsidRPr="003624E8">
              <w:rPr>
                <w:rFonts w:ascii="Bookman Old Style" w:hAnsi="Bookman Old Style" w:cs="Arial"/>
              </w:rPr>
              <w:t>Pine apple</w:t>
            </w:r>
          </w:p>
        </w:tc>
        <w:tc>
          <w:tcPr>
            <w:tcW w:w="1594" w:type="dxa"/>
            <w:shd w:val="clear" w:color="auto" w:fill="auto"/>
            <w:noWrap/>
            <w:vAlign w:val="center"/>
            <w:hideMark/>
          </w:tcPr>
          <w:p w:rsidR="00746AF6" w:rsidRPr="003624E8" w:rsidRDefault="00746AF6"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746AF6" w:rsidRPr="003624E8" w:rsidRDefault="00746AF6"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46AF6" w:rsidRPr="003624E8" w:rsidRDefault="00746AF6" w:rsidP="00FA5CFF">
            <w:pPr>
              <w:spacing w:after="0"/>
              <w:jc w:val="center"/>
              <w:rPr>
                <w:rFonts w:ascii="Bookman Old Style" w:hAnsi="Bookman Old Style" w:cs="Arial"/>
              </w:rPr>
            </w:pPr>
            <w:r w:rsidRPr="003624E8">
              <w:rPr>
                <w:rFonts w:ascii="Bookman Old Style" w:hAnsi="Bookman Old Style" w:cs="Arial"/>
              </w:rPr>
              <w:t>20079940</w:t>
            </w:r>
          </w:p>
        </w:tc>
        <w:tc>
          <w:tcPr>
            <w:tcW w:w="4770" w:type="dxa"/>
            <w:shd w:val="clear" w:color="auto" w:fill="auto"/>
            <w:noWrap/>
            <w:hideMark/>
          </w:tcPr>
          <w:p w:rsidR="00746AF6" w:rsidRPr="003624E8" w:rsidRDefault="00746AF6">
            <w:pPr>
              <w:rPr>
                <w:rFonts w:ascii="Bookman Old Style" w:hAnsi="Bookman Old Style" w:cs="Arial"/>
              </w:rPr>
            </w:pPr>
            <w:r w:rsidRPr="003624E8">
              <w:rPr>
                <w:rFonts w:ascii="Bookman Old Style" w:hAnsi="Bookman Old Style" w:cs="Arial"/>
              </w:rPr>
              <w:t>Apple</w:t>
            </w:r>
          </w:p>
        </w:tc>
        <w:tc>
          <w:tcPr>
            <w:tcW w:w="1594" w:type="dxa"/>
            <w:shd w:val="clear" w:color="auto" w:fill="auto"/>
            <w:noWrap/>
            <w:vAlign w:val="center"/>
            <w:hideMark/>
          </w:tcPr>
          <w:p w:rsidR="00746AF6" w:rsidRPr="003624E8" w:rsidRDefault="00746AF6"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746AF6" w:rsidRPr="003624E8" w:rsidRDefault="00746AF6"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46AF6" w:rsidRPr="003624E8" w:rsidRDefault="00746AF6" w:rsidP="00FA5CFF">
            <w:pPr>
              <w:spacing w:after="0"/>
              <w:jc w:val="center"/>
              <w:rPr>
                <w:rFonts w:ascii="Bookman Old Style" w:hAnsi="Bookman Old Style" w:cs="Arial"/>
              </w:rPr>
            </w:pPr>
            <w:r w:rsidRPr="003624E8">
              <w:rPr>
                <w:rFonts w:ascii="Bookman Old Style" w:hAnsi="Bookman Old Style" w:cs="Arial"/>
              </w:rPr>
              <w:t>20079990</w:t>
            </w:r>
          </w:p>
        </w:tc>
        <w:tc>
          <w:tcPr>
            <w:tcW w:w="4770" w:type="dxa"/>
            <w:shd w:val="clear" w:color="auto" w:fill="auto"/>
            <w:noWrap/>
            <w:hideMark/>
          </w:tcPr>
          <w:p w:rsidR="00746AF6" w:rsidRPr="003624E8" w:rsidRDefault="00746AF6">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746AF6" w:rsidRPr="003624E8" w:rsidRDefault="00746AF6"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746AF6" w:rsidRPr="003624E8" w:rsidRDefault="00746AF6"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746AF6" w:rsidRPr="003624E8" w:rsidRDefault="00746AF6" w:rsidP="00FA5CFF">
            <w:pPr>
              <w:spacing w:after="0"/>
              <w:jc w:val="center"/>
              <w:rPr>
                <w:rFonts w:ascii="Bookman Old Style" w:hAnsi="Bookman Old Style" w:cs="Arial"/>
              </w:rPr>
            </w:pPr>
            <w:r w:rsidRPr="003624E8">
              <w:rPr>
                <w:rFonts w:ascii="Bookman Old Style" w:hAnsi="Bookman Old Style" w:cs="Arial"/>
              </w:rPr>
              <w:t>20081910</w:t>
            </w:r>
          </w:p>
        </w:tc>
        <w:tc>
          <w:tcPr>
            <w:tcW w:w="4770" w:type="dxa"/>
            <w:shd w:val="clear" w:color="auto" w:fill="auto"/>
            <w:noWrap/>
            <w:hideMark/>
          </w:tcPr>
          <w:p w:rsidR="00746AF6" w:rsidRPr="003624E8" w:rsidRDefault="00746AF6">
            <w:pPr>
              <w:rPr>
                <w:rFonts w:ascii="Bookman Old Style" w:hAnsi="Bookman Old Style" w:cs="Arial"/>
              </w:rPr>
            </w:pPr>
            <w:r w:rsidRPr="003624E8">
              <w:rPr>
                <w:rFonts w:ascii="Bookman Old Style" w:hAnsi="Bookman Old Style" w:cs="Arial"/>
              </w:rPr>
              <w:t>Cashew nut, roasted, salted or roasted and salted</w:t>
            </w:r>
          </w:p>
        </w:tc>
        <w:tc>
          <w:tcPr>
            <w:tcW w:w="1594" w:type="dxa"/>
            <w:shd w:val="clear" w:color="auto" w:fill="auto"/>
            <w:noWrap/>
            <w:vAlign w:val="center"/>
            <w:hideMark/>
          </w:tcPr>
          <w:p w:rsidR="00746AF6" w:rsidRPr="003624E8" w:rsidRDefault="00746AF6"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746AF6" w:rsidRPr="003624E8" w:rsidRDefault="00746AF6"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46AF6" w:rsidRPr="003624E8" w:rsidRDefault="00746AF6" w:rsidP="00FA5CFF">
            <w:pPr>
              <w:spacing w:after="0"/>
              <w:jc w:val="center"/>
              <w:rPr>
                <w:rFonts w:ascii="Bookman Old Style" w:hAnsi="Bookman Old Style" w:cs="Arial"/>
              </w:rPr>
            </w:pPr>
            <w:r w:rsidRPr="003624E8">
              <w:rPr>
                <w:rFonts w:ascii="Bookman Old Style" w:hAnsi="Bookman Old Style" w:cs="Arial"/>
              </w:rPr>
              <w:t>20081920</w:t>
            </w:r>
          </w:p>
        </w:tc>
        <w:tc>
          <w:tcPr>
            <w:tcW w:w="4770" w:type="dxa"/>
            <w:shd w:val="clear" w:color="auto" w:fill="auto"/>
            <w:noWrap/>
            <w:hideMark/>
          </w:tcPr>
          <w:p w:rsidR="00746AF6" w:rsidRPr="003624E8" w:rsidRDefault="00746AF6">
            <w:pPr>
              <w:rPr>
                <w:rFonts w:ascii="Bookman Old Style" w:hAnsi="Bookman Old Style" w:cs="Arial"/>
              </w:rPr>
            </w:pPr>
            <w:r w:rsidRPr="003624E8">
              <w:rPr>
                <w:rFonts w:ascii="Bookman Old Style" w:hAnsi="Bookman Old Style" w:cs="Arial"/>
              </w:rPr>
              <w:t>Other roasted nuts and seeds</w:t>
            </w:r>
          </w:p>
        </w:tc>
        <w:tc>
          <w:tcPr>
            <w:tcW w:w="1594" w:type="dxa"/>
            <w:shd w:val="clear" w:color="auto" w:fill="auto"/>
            <w:noWrap/>
            <w:vAlign w:val="center"/>
            <w:hideMark/>
          </w:tcPr>
          <w:p w:rsidR="00746AF6" w:rsidRPr="003624E8" w:rsidRDefault="00746AF6"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746AF6" w:rsidRPr="003624E8" w:rsidRDefault="00746AF6"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46AF6" w:rsidRPr="003624E8" w:rsidRDefault="00746AF6" w:rsidP="00FA5CFF">
            <w:pPr>
              <w:spacing w:after="0"/>
              <w:jc w:val="center"/>
              <w:rPr>
                <w:rFonts w:ascii="Bookman Old Style" w:hAnsi="Bookman Old Style" w:cs="Arial"/>
              </w:rPr>
            </w:pPr>
            <w:r w:rsidRPr="003624E8">
              <w:rPr>
                <w:rFonts w:ascii="Bookman Old Style" w:hAnsi="Bookman Old Style" w:cs="Arial"/>
              </w:rPr>
              <w:t>20081930</w:t>
            </w:r>
          </w:p>
        </w:tc>
        <w:tc>
          <w:tcPr>
            <w:tcW w:w="4770" w:type="dxa"/>
            <w:shd w:val="clear" w:color="auto" w:fill="auto"/>
            <w:noWrap/>
            <w:hideMark/>
          </w:tcPr>
          <w:p w:rsidR="00746AF6" w:rsidRPr="003624E8" w:rsidRDefault="00746AF6">
            <w:pPr>
              <w:rPr>
                <w:rFonts w:ascii="Bookman Old Style" w:hAnsi="Bookman Old Style" w:cs="Arial"/>
              </w:rPr>
            </w:pPr>
            <w:r w:rsidRPr="003624E8">
              <w:rPr>
                <w:rFonts w:ascii="Bookman Old Style" w:hAnsi="Bookman Old Style" w:cs="Arial"/>
              </w:rPr>
              <w:t>Other nuts, otherwise preparted or preserved</w:t>
            </w:r>
          </w:p>
        </w:tc>
        <w:tc>
          <w:tcPr>
            <w:tcW w:w="1594" w:type="dxa"/>
            <w:shd w:val="clear" w:color="auto" w:fill="auto"/>
            <w:noWrap/>
            <w:vAlign w:val="center"/>
            <w:hideMark/>
          </w:tcPr>
          <w:p w:rsidR="00746AF6" w:rsidRPr="003624E8" w:rsidRDefault="00746AF6"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746AF6" w:rsidRPr="003624E8" w:rsidRDefault="00746AF6"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746AF6" w:rsidRPr="003624E8" w:rsidRDefault="00746AF6" w:rsidP="00FA5CFF">
            <w:pPr>
              <w:spacing w:after="0"/>
              <w:jc w:val="center"/>
              <w:rPr>
                <w:rFonts w:ascii="Bookman Old Style" w:hAnsi="Bookman Old Style" w:cs="Arial"/>
              </w:rPr>
            </w:pPr>
            <w:r w:rsidRPr="003624E8">
              <w:rPr>
                <w:rFonts w:ascii="Bookman Old Style" w:hAnsi="Bookman Old Style" w:cs="Arial"/>
              </w:rPr>
              <w:t>20081940</w:t>
            </w:r>
          </w:p>
        </w:tc>
        <w:tc>
          <w:tcPr>
            <w:tcW w:w="4770" w:type="dxa"/>
            <w:shd w:val="clear" w:color="auto" w:fill="auto"/>
            <w:noWrap/>
            <w:hideMark/>
          </w:tcPr>
          <w:p w:rsidR="00746AF6" w:rsidRPr="003624E8" w:rsidRDefault="00746AF6">
            <w:pPr>
              <w:rPr>
                <w:rFonts w:ascii="Bookman Old Style" w:hAnsi="Bookman Old Style" w:cs="Arial"/>
              </w:rPr>
            </w:pPr>
            <w:r w:rsidRPr="003624E8">
              <w:rPr>
                <w:rFonts w:ascii="Bookman Old Style" w:hAnsi="Bookman Old Style" w:cs="Arial"/>
              </w:rPr>
              <w:t>Other roasted and fried vegetable products</w:t>
            </w:r>
          </w:p>
        </w:tc>
        <w:tc>
          <w:tcPr>
            <w:tcW w:w="1594" w:type="dxa"/>
            <w:shd w:val="clear" w:color="auto" w:fill="auto"/>
            <w:noWrap/>
            <w:vAlign w:val="center"/>
            <w:hideMark/>
          </w:tcPr>
          <w:p w:rsidR="00746AF6" w:rsidRPr="003624E8" w:rsidRDefault="00746AF6"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746AF6" w:rsidRPr="003624E8" w:rsidRDefault="00746AF6"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46AF6" w:rsidRPr="003624E8" w:rsidRDefault="00746AF6" w:rsidP="00FA5CFF">
            <w:pPr>
              <w:spacing w:after="0"/>
              <w:jc w:val="center"/>
              <w:rPr>
                <w:rFonts w:ascii="Bookman Old Style" w:hAnsi="Bookman Old Style" w:cs="Arial"/>
              </w:rPr>
            </w:pPr>
            <w:r w:rsidRPr="003624E8">
              <w:rPr>
                <w:rFonts w:ascii="Bookman Old Style" w:hAnsi="Bookman Old Style" w:cs="Arial"/>
              </w:rPr>
              <w:t>20081990</w:t>
            </w:r>
          </w:p>
        </w:tc>
        <w:tc>
          <w:tcPr>
            <w:tcW w:w="4770" w:type="dxa"/>
            <w:shd w:val="clear" w:color="auto" w:fill="auto"/>
            <w:noWrap/>
            <w:hideMark/>
          </w:tcPr>
          <w:p w:rsidR="00746AF6" w:rsidRPr="003624E8" w:rsidRDefault="00746AF6">
            <w:pPr>
              <w:rPr>
                <w:rFonts w:ascii="Bookman Old Style" w:hAnsi="Bookman Old Style" w:cs="Arial"/>
              </w:rPr>
            </w:pPr>
            <w:r w:rsidRPr="003624E8">
              <w:rPr>
                <w:rFonts w:ascii="Bookman Old Style" w:hAnsi="Bookman Old Style" w:cs="Arial"/>
              </w:rPr>
              <w:t xml:space="preserve">Other </w:t>
            </w:r>
          </w:p>
        </w:tc>
        <w:tc>
          <w:tcPr>
            <w:tcW w:w="1594" w:type="dxa"/>
            <w:shd w:val="clear" w:color="auto" w:fill="auto"/>
            <w:noWrap/>
            <w:vAlign w:val="center"/>
            <w:hideMark/>
          </w:tcPr>
          <w:p w:rsidR="00746AF6" w:rsidRPr="003624E8" w:rsidRDefault="00746AF6"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746AF6" w:rsidRPr="003624E8" w:rsidRDefault="00746AF6"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746AF6" w:rsidRPr="003624E8" w:rsidRDefault="00746AF6" w:rsidP="00FA5CFF">
            <w:pPr>
              <w:spacing w:after="0"/>
              <w:jc w:val="center"/>
              <w:rPr>
                <w:rFonts w:ascii="Bookman Old Style" w:hAnsi="Bookman Old Style" w:cs="Arial"/>
              </w:rPr>
            </w:pPr>
            <w:r w:rsidRPr="003624E8">
              <w:rPr>
                <w:rFonts w:ascii="Bookman Old Style" w:hAnsi="Bookman Old Style" w:cs="Arial"/>
              </w:rPr>
              <w:t>20086000</w:t>
            </w:r>
          </w:p>
        </w:tc>
        <w:tc>
          <w:tcPr>
            <w:tcW w:w="4770" w:type="dxa"/>
            <w:shd w:val="clear" w:color="auto" w:fill="auto"/>
            <w:noWrap/>
            <w:hideMark/>
          </w:tcPr>
          <w:p w:rsidR="00746AF6" w:rsidRPr="003624E8" w:rsidRDefault="00746AF6">
            <w:pPr>
              <w:rPr>
                <w:rFonts w:ascii="Bookman Old Style" w:hAnsi="Bookman Old Style" w:cs="Arial"/>
              </w:rPr>
            </w:pPr>
            <w:r w:rsidRPr="003624E8">
              <w:rPr>
                <w:rFonts w:ascii="Bookman Old Style" w:hAnsi="Bookman Old Style" w:cs="Arial"/>
              </w:rPr>
              <w:t>Cherries</w:t>
            </w:r>
          </w:p>
        </w:tc>
        <w:tc>
          <w:tcPr>
            <w:tcW w:w="1594" w:type="dxa"/>
            <w:shd w:val="clear" w:color="auto" w:fill="auto"/>
            <w:noWrap/>
            <w:vAlign w:val="center"/>
            <w:hideMark/>
          </w:tcPr>
          <w:p w:rsidR="00746AF6" w:rsidRPr="003624E8" w:rsidRDefault="00746AF6"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746AF6" w:rsidRPr="003624E8" w:rsidRDefault="00746AF6"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46AF6" w:rsidRPr="003624E8" w:rsidRDefault="00746AF6" w:rsidP="00FA5CFF">
            <w:pPr>
              <w:spacing w:after="0"/>
              <w:jc w:val="center"/>
              <w:rPr>
                <w:rFonts w:ascii="Bookman Old Style" w:hAnsi="Bookman Old Style" w:cs="Arial"/>
              </w:rPr>
            </w:pPr>
            <w:r w:rsidRPr="003624E8">
              <w:rPr>
                <w:rFonts w:ascii="Bookman Old Style" w:hAnsi="Bookman Old Style" w:cs="Arial"/>
              </w:rPr>
              <w:t>20087000</w:t>
            </w:r>
          </w:p>
        </w:tc>
        <w:tc>
          <w:tcPr>
            <w:tcW w:w="4770" w:type="dxa"/>
            <w:shd w:val="clear" w:color="auto" w:fill="auto"/>
            <w:noWrap/>
            <w:hideMark/>
          </w:tcPr>
          <w:p w:rsidR="00746AF6" w:rsidRPr="003624E8" w:rsidRDefault="00746AF6">
            <w:pPr>
              <w:rPr>
                <w:rFonts w:ascii="Bookman Old Style" w:hAnsi="Bookman Old Style" w:cs="Arial"/>
              </w:rPr>
            </w:pPr>
            <w:r w:rsidRPr="003624E8">
              <w:rPr>
                <w:rFonts w:ascii="Bookman Old Style" w:hAnsi="Bookman Old Style" w:cs="Arial"/>
              </w:rPr>
              <w:t>Peaches, including nectarines</w:t>
            </w:r>
          </w:p>
        </w:tc>
        <w:tc>
          <w:tcPr>
            <w:tcW w:w="1594" w:type="dxa"/>
            <w:shd w:val="clear" w:color="auto" w:fill="auto"/>
            <w:noWrap/>
            <w:vAlign w:val="center"/>
            <w:hideMark/>
          </w:tcPr>
          <w:p w:rsidR="00746AF6" w:rsidRPr="003624E8" w:rsidRDefault="00746AF6"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20089700</w:t>
            </w:r>
          </w:p>
        </w:tc>
        <w:tc>
          <w:tcPr>
            <w:tcW w:w="4770" w:type="dxa"/>
            <w:shd w:val="clear" w:color="auto" w:fill="auto"/>
            <w:noWrap/>
            <w:vAlign w:val="center"/>
            <w:hideMark/>
          </w:tcPr>
          <w:p w:rsidR="006F628D" w:rsidRPr="003624E8" w:rsidRDefault="00746AF6" w:rsidP="00746AF6">
            <w:pPr>
              <w:rPr>
                <w:rFonts w:ascii="Bookman Old Style" w:hAnsi="Bookman Old Style"/>
              </w:rPr>
            </w:pPr>
            <w:r w:rsidRPr="003624E8">
              <w:rPr>
                <w:rFonts w:ascii="Bookman Old Style" w:hAnsi="Bookman Old Style" w:cs="Arial"/>
                <w:bCs/>
              </w:rPr>
              <w:t>Mixtures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746AF6" w:rsidRPr="003624E8" w:rsidRDefault="00746AF6"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46AF6" w:rsidRPr="003624E8" w:rsidRDefault="00746AF6" w:rsidP="00FA5CFF">
            <w:pPr>
              <w:spacing w:after="0"/>
              <w:jc w:val="center"/>
              <w:rPr>
                <w:rFonts w:ascii="Bookman Old Style" w:hAnsi="Bookman Old Style" w:cs="Arial"/>
              </w:rPr>
            </w:pPr>
            <w:r w:rsidRPr="003624E8">
              <w:rPr>
                <w:rFonts w:ascii="Bookman Old Style" w:hAnsi="Bookman Old Style" w:cs="Arial"/>
              </w:rPr>
              <w:t>20096100</w:t>
            </w:r>
          </w:p>
        </w:tc>
        <w:tc>
          <w:tcPr>
            <w:tcW w:w="4770" w:type="dxa"/>
            <w:shd w:val="clear" w:color="auto" w:fill="auto"/>
            <w:noWrap/>
            <w:hideMark/>
          </w:tcPr>
          <w:p w:rsidR="00746AF6" w:rsidRPr="003624E8" w:rsidRDefault="00746AF6">
            <w:pPr>
              <w:rPr>
                <w:rFonts w:ascii="Bookman Old Style" w:hAnsi="Bookman Old Style" w:cs="Arial"/>
                <w:bCs/>
              </w:rPr>
            </w:pPr>
            <w:r w:rsidRPr="003624E8">
              <w:rPr>
                <w:rFonts w:ascii="Bookman Old Style" w:hAnsi="Bookman Old Style" w:cs="Arial"/>
                <w:bCs/>
              </w:rPr>
              <w:t>-- Of a Brix value not exceeding 30</w:t>
            </w:r>
          </w:p>
        </w:tc>
        <w:tc>
          <w:tcPr>
            <w:tcW w:w="1594" w:type="dxa"/>
            <w:shd w:val="clear" w:color="auto" w:fill="auto"/>
            <w:noWrap/>
            <w:vAlign w:val="center"/>
            <w:hideMark/>
          </w:tcPr>
          <w:p w:rsidR="00746AF6" w:rsidRPr="003624E8" w:rsidRDefault="00746AF6"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746AF6" w:rsidRPr="003624E8" w:rsidRDefault="00746AF6"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46AF6" w:rsidRPr="003624E8" w:rsidRDefault="00746AF6" w:rsidP="00FA5CFF">
            <w:pPr>
              <w:spacing w:after="0"/>
              <w:jc w:val="center"/>
              <w:rPr>
                <w:rFonts w:ascii="Bookman Old Style" w:hAnsi="Bookman Old Style" w:cs="Arial"/>
              </w:rPr>
            </w:pPr>
            <w:r w:rsidRPr="003624E8">
              <w:rPr>
                <w:rFonts w:ascii="Bookman Old Style" w:hAnsi="Bookman Old Style" w:cs="Arial"/>
              </w:rPr>
              <w:t>20096900</w:t>
            </w:r>
          </w:p>
        </w:tc>
        <w:tc>
          <w:tcPr>
            <w:tcW w:w="4770" w:type="dxa"/>
            <w:shd w:val="clear" w:color="auto" w:fill="auto"/>
            <w:noWrap/>
            <w:hideMark/>
          </w:tcPr>
          <w:p w:rsidR="00746AF6" w:rsidRPr="003624E8" w:rsidRDefault="00746AF6">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746AF6" w:rsidRPr="003624E8" w:rsidRDefault="00746AF6"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20097900</w:t>
            </w:r>
          </w:p>
        </w:tc>
        <w:tc>
          <w:tcPr>
            <w:tcW w:w="4770" w:type="dxa"/>
            <w:shd w:val="clear" w:color="auto" w:fill="auto"/>
            <w:noWrap/>
            <w:vAlign w:val="center"/>
            <w:hideMark/>
          </w:tcPr>
          <w:p w:rsidR="006F628D" w:rsidRPr="003624E8" w:rsidRDefault="00746AF6" w:rsidP="00746AF6">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746AF6" w:rsidRPr="003624E8" w:rsidRDefault="00746AF6"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46AF6" w:rsidRPr="003624E8" w:rsidRDefault="00746AF6" w:rsidP="00FA5CFF">
            <w:pPr>
              <w:spacing w:after="0"/>
              <w:jc w:val="center"/>
              <w:rPr>
                <w:rFonts w:ascii="Bookman Old Style" w:hAnsi="Bookman Old Style" w:cs="Arial"/>
              </w:rPr>
            </w:pPr>
            <w:r w:rsidRPr="003624E8">
              <w:rPr>
                <w:rFonts w:ascii="Bookman Old Style" w:hAnsi="Bookman Old Style" w:cs="Arial"/>
              </w:rPr>
              <w:t>20098910</w:t>
            </w:r>
          </w:p>
        </w:tc>
        <w:tc>
          <w:tcPr>
            <w:tcW w:w="4770" w:type="dxa"/>
            <w:shd w:val="clear" w:color="auto" w:fill="auto"/>
            <w:noWrap/>
            <w:hideMark/>
          </w:tcPr>
          <w:p w:rsidR="00746AF6" w:rsidRPr="003624E8" w:rsidRDefault="00746AF6">
            <w:pPr>
              <w:rPr>
                <w:rFonts w:ascii="Bookman Old Style" w:hAnsi="Bookman Old Style" w:cs="Arial"/>
              </w:rPr>
            </w:pPr>
            <w:r w:rsidRPr="003624E8">
              <w:rPr>
                <w:rFonts w:ascii="Bookman Old Style" w:hAnsi="Bookman Old Style" w:cs="Arial"/>
              </w:rPr>
              <w:t>Mango juice</w:t>
            </w:r>
          </w:p>
        </w:tc>
        <w:tc>
          <w:tcPr>
            <w:tcW w:w="1594" w:type="dxa"/>
            <w:shd w:val="clear" w:color="auto" w:fill="auto"/>
            <w:noWrap/>
            <w:vAlign w:val="center"/>
            <w:hideMark/>
          </w:tcPr>
          <w:p w:rsidR="00746AF6" w:rsidRPr="003624E8" w:rsidRDefault="00746AF6"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746AF6" w:rsidRPr="003624E8" w:rsidRDefault="00746AF6"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46AF6" w:rsidRPr="003624E8" w:rsidRDefault="00746AF6" w:rsidP="00FA5CFF">
            <w:pPr>
              <w:spacing w:after="0"/>
              <w:jc w:val="center"/>
              <w:rPr>
                <w:rFonts w:ascii="Bookman Old Style" w:hAnsi="Bookman Old Style" w:cs="Arial"/>
              </w:rPr>
            </w:pPr>
            <w:r w:rsidRPr="003624E8">
              <w:rPr>
                <w:rFonts w:ascii="Bookman Old Style" w:hAnsi="Bookman Old Style" w:cs="Arial"/>
              </w:rPr>
              <w:t>20098990</w:t>
            </w:r>
          </w:p>
        </w:tc>
        <w:tc>
          <w:tcPr>
            <w:tcW w:w="4770" w:type="dxa"/>
            <w:shd w:val="clear" w:color="auto" w:fill="auto"/>
            <w:noWrap/>
            <w:hideMark/>
          </w:tcPr>
          <w:p w:rsidR="00746AF6" w:rsidRPr="003624E8" w:rsidRDefault="00746AF6">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746AF6" w:rsidRPr="003624E8" w:rsidRDefault="00746AF6"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746AF6" w:rsidRPr="003624E8" w:rsidRDefault="00746AF6"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46AF6" w:rsidRPr="003624E8" w:rsidRDefault="00746AF6" w:rsidP="00FA5CFF">
            <w:pPr>
              <w:spacing w:after="0"/>
              <w:jc w:val="center"/>
              <w:rPr>
                <w:rFonts w:ascii="Bookman Old Style" w:hAnsi="Bookman Old Style" w:cs="Arial"/>
              </w:rPr>
            </w:pPr>
            <w:r w:rsidRPr="003624E8">
              <w:rPr>
                <w:rFonts w:ascii="Bookman Old Style" w:hAnsi="Bookman Old Style" w:cs="Arial"/>
              </w:rPr>
              <w:t>21021010</w:t>
            </w:r>
          </w:p>
        </w:tc>
        <w:tc>
          <w:tcPr>
            <w:tcW w:w="4770" w:type="dxa"/>
            <w:shd w:val="clear" w:color="auto" w:fill="auto"/>
            <w:noWrap/>
            <w:hideMark/>
          </w:tcPr>
          <w:p w:rsidR="00746AF6" w:rsidRPr="003624E8" w:rsidRDefault="00746AF6">
            <w:pPr>
              <w:rPr>
                <w:rFonts w:ascii="Bookman Old Style" w:hAnsi="Bookman Old Style" w:cs="Arial"/>
              </w:rPr>
            </w:pPr>
            <w:r w:rsidRPr="003624E8">
              <w:rPr>
                <w:rFonts w:ascii="Bookman Old Style" w:hAnsi="Bookman Old Style" w:cs="Arial"/>
              </w:rPr>
              <w:t>Culture yeast</w:t>
            </w:r>
          </w:p>
        </w:tc>
        <w:tc>
          <w:tcPr>
            <w:tcW w:w="1594" w:type="dxa"/>
            <w:shd w:val="clear" w:color="auto" w:fill="auto"/>
            <w:noWrap/>
            <w:vAlign w:val="center"/>
            <w:hideMark/>
          </w:tcPr>
          <w:p w:rsidR="00746AF6" w:rsidRPr="003624E8" w:rsidRDefault="00746AF6"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746AF6" w:rsidRPr="003624E8" w:rsidRDefault="00746AF6"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46AF6" w:rsidRPr="003624E8" w:rsidRDefault="00746AF6" w:rsidP="00FA5CFF">
            <w:pPr>
              <w:spacing w:after="0"/>
              <w:jc w:val="center"/>
              <w:rPr>
                <w:rFonts w:ascii="Bookman Old Style" w:hAnsi="Bookman Old Style" w:cs="Arial"/>
              </w:rPr>
            </w:pPr>
            <w:r w:rsidRPr="003624E8">
              <w:rPr>
                <w:rFonts w:ascii="Bookman Old Style" w:hAnsi="Bookman Old Style" w:cs="Arial"/>
              </w:rPr>
              <w:t>21021020</w:t>
            </w:r>
          </w:p>
        </w:tc>
        <w:tc>
          <w:tcPr>
            <w:tcW w:w="4770" w:type="dxa"/>
            <w:shd w:val="clear" w:color="auto" w:fill="auto"/>
            <w:noWrap/>
            <w:hideMark/>
          </w:tcPr>
          <w:p w:rsidR="00746AF6" w:rsidRPr="003624E8" w:rsidRDefault="00746AF6">
            <w:pPr>
              <w:rPr>
                <w:rFonts w:ascii="Bookman Old Style" w:hAnsi="Bookman Old Style" w:cs="Arial"/>
              </w:rPr>
            </w:pPr>
            <w:r w:rsidRPr="003624E8">
              <w:rPr>
                <w:rFonts w:ascii="Bookman Old Style" w:hAnsi="Bookman Old Style" w:cs="Arial"/>
              </w:rPr>
              <w:t>Baker's yeast</w:t>
            </w:r>
          </w:p>
        </w:tc>
        <w:tc>
          <w:tcPr>
            <w:tcW w:w="1594" w:type="dxa"/>
            <w:shd w:val="clear" w:color="auto" w:fill="auto"/>
            <w:noWrap/>
            <w:vAlign w:val="center"/>
            <w:hideMark/>
          </w:tcPr>
          <w:p w:rsidR="00746AF6" w:rsidRPr="003624E8" w:rsidRDefault="00746AF6"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746AF6" w:rsidRPr="003624E8" w:rsidRDefault="00746AF6"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46AF6" w:rsidRPr="003624E8" w:rsidRDefault="00746AF6" w:rsidP="00FA5CFF">
            <w:pPr>
              <w:spacing w:after="0"/>
              <w:jc w:val="center"/>
              <w:rPr>
                <w:rFonts w:ascii="Bookman Old Style" w:hAnsi="Bookman Old Style" w:cs="Arial"/>
              </w:rPr>
            </w:pPr>
            <w:r w:rsidRPr="003624E8">
              <w:rPr>
                <w:rFonts w:ascii="Bookman Old Style" w:hAnsi="Bookman Old Style" w:cs="Arial"/>
              </w:rPr>
              <w:t>21021090</w:t>
            </w:r>
          </w:p>
        </w:tc>
        <w:tc>
          <w:tcPr>
            <w:tcW w:w="4770" w:type="dxa"/>
            <w:shd w:val="clear" w:color="auto" w:fill="auto"/>
            <w:noWrap/>
            <w:hideMark/>
          </w:tcPr>
          <w:p w:rsidR="00746AF6" w:rsidRPr="003624E8" w:rsidRDefault="00746AF6">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746AF6" w:rsidRPr="003624E8" w:rsidRDefault="00746AF6"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21032000</w:t>
            </w:r>
          </w:p>
        </w:tc>
        <w:tc>
          <w:tcPr>
            <w:tcW w:w="4770" w:type="dxa"/>
            <w:shd w:val="clear" w:color="auto" w:fill="auto"/>
            <w:noWrap/>
            <w:vAlign w:val="center"/>
            <w:hideMark/>
          </w:tcPr>
          <w:p w:rsidR="006F628D" w:rsidRPr="003624E8" w:rsidRDefault="00746AF6" w:rsidP="00746AF6">
            <w:pPr>
              <w:rPr>
                <w:rFonts w:ascii="Bookman Old Style" w:hAnsi="Bookman Old Style"/>
              </w:rPr>
            </w:pPr>
            <w:r w:rsidRPr="003624E8">
              <w:rPr>
                <w:rFonts w:ascii="Bookman Old Style" w:hAnsi="Bookman Old Style" w:cs="Arial"/>
              </w:rPr>
              <w:t>Tomato ketchup and other tomato sauces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746AF6" w:rsidRPr="003624E8" w:rsidRDefault="00746AF6"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46AF6" w:rsidRPr="003624E8" w:rsidRDefault="00746AF6" w:rsidP="00FA5CFF">
            <w:pPr>
              <w:spacing w:after="0"/>
              <w:jc w:val="center"/>
              <w:rPr>
                <w:rFonts w:ascii="Bookman Old Style" w:hAnsi="Bookman Old Style" w:cs="Arial"/>
              </w:rPr>
            </w:pPr>
            <w:r w:rsidRPr="003624E8">
              <w:rPr>
                <w:rFonts w:ascii="Bookman Old Style" w:hAnsi="Bookman Old Style" w:cs="Arial"/>
              </w:rPr>
              <w:t>21041010</w:t>
            </w:r>
          </w:p>
        </w:tc>
        <w:tc>
          <w:tcPr>
            <w:tcW w:w="4770" w:type="dxa"/>
            <w:shd w:val="clear" w:color="auto" w:fill="auto"/>
            <w:noWrap/>
            <w:hideMark/>
          </w:tcPr>
          <w:p w:rsidR="00746AF6" w:rsidRPr="003624E8" w:rsidRDefault="00746AF6">
            <w:pPr>
              <w:rPr>
                <w:rFonts w:ascii="Bookman Old Style" w:hAnsi="Bookman Old Style" w:cs="Arial"/>
              </w:rPr>
            </w:pPr>
            <w:r w:rsidRPr="003624E8">
              <w:rPr>
                <w:rFonts w:ascii="Bookman Old Style" w:hAnsi="Bookman Old Style" w:cs="Arial"/>
              </w:rPr>
              <w:t>Dried</w:t>
            </w:r>
          </w:p>
        </w:tc>
        <w:tc>
          <w:tcPr>
            <w:tcW w:w="1594" w:type="dxa"/>
            <w:shd w:val="clear" w:color="auto" w:fill="auto"/>
            <w:noWrap/>
            <w:vAlign w:val="center"/>
            <w:hideMark/>
          </w:tcPr>
          <w:p w:rsidR="00746AF6" w:rsidRPr="003624E8" w:rsidRDefault="00746AF6"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746AF6" w:rsidRPr="003624E8" w:rsidRDefault="00746AF6"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46AF6" w:rsidRPr="003624E8" w:rsidRDefault="00746AF6" w:rsidP="00FA5CFF">
            <w:pPr>
              <w:spacing w:after="0"/>
              <w:jc w:val="center"/>
              <w:rPr>
                <w:rFonts w:ascii="Bookman Old Style" w:hAnsi="Bookman Old Style" w:cs="Arial"/>
              </w:rPr>
            </w:pPr>
            <w:r w:rsidRPr="003624E8">
              <w:rPr>
                <w:rFonts w:ascii="Bookman Old Style" w:hAnsi="Bookman Old Style" w:cs="Arial"/>
              </w:rPr>
              <w:t>21041090</w:t>
            </w:r>
          </w:p>
        </w:tc>
        <w:tc>
          <w:tcPr>
            <w:tcW w:w="4770" w:type="dxa"/>
            <w:shd w:val="clear" w:color="auto" w:fill="auto"/>
            <w:noWrap/>
            <w:hideMark/>
          </w:tcPr>
          <w:p w:rsidR="00746AF6" w:rsidRPr="003624E8" w:rsidRDefault="00746AF6">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746AF6" w:rsidRPr="003624E8" w:rsidRDefault="00746AF6"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21050000</w:t>
            </w:r>
          </w:p>
        </w:tc>
        <w:tc>
          <w:tcPr>
            <w:tcW w:w="4770" w:type="dxa"/>
            <w:shd w:val="clear" w:color="auto" w:fill="auto"/>
            <w:noWrap/>
            <w:vAlign w:val="center"/>
            <w:hideMark/>
          </w:tcPr>
          <w:p w:rsidR="006F628D" w:rsidRPr="003624E8" w:rsidRDefault="00746AF6" w:rsidP="00746AF6">
            <w:pPr>
              <w:rPr>
                <w:rFonts w:ascii="Bookman Old Style" w:hAnsi="Bookman Old Style"/>
              </w:rPr>
            </w:pPr>
            <w:r w:rsidRPr="003624E8">
              <w:rPr>
                <w:rFonts w:ascii="Bookman Old Style" w:hAnsi="Bookman Old Style" w:cs="Arial"/>
              </w:rPr>
              <w:t>ICECREAM AND OTHER EDIBLE ICE, WHETHER OR NOT CONTAINING COCOA</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746AF6" w:rsidRPr="003624E8" w:rsidRDefault="00746AF6"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46AF6" w:rsidRPr="003624E8" w:rsidRDefault="00746AF6" w:rsidP="00FA5CFF">
            <w:pPr>
              <w:spacing w:after="0"/>
              <w:jc w:val="center"/>
              <w:rPr>
                <w:rFonts w:ascii="Bookman Old Style" w:hAnsi="Bookman Old Style" w:cs="Arial"/>
              </w:rPr>
            </w:pPr>
            <w:r w:rsidRPr="003624E8">
              <w:rPr>
                <w:rFonts w:ascii="Bookman Old Style" w:hAnsi="Bookman Old Style" w:cs="Arial"/>
              </w:rPr>
              <w:t>22021010</w:t>
            </w:r>
          </w:p>
        </w:tc>
        <w:tc>
          <w:tcPr>
            <w:tcW w:w="4770" w:type="dxa"/>
            <w:shd w:val="clear" w:color="auto" w:fill="auto"/>
            <w:noWrap/>
            <w:hideMark/>
          </w:tcPr>
          <w:p w:rsidR="00746AF6" w:rsidRPr="003624E8" w:rsidRDefault="00746AF6">
            <w:pPr>
              <w:rPr>
                <w:rFonts w:ascii="Bookman Old Style" w:hAnsi="Bookman Old Style" w:cs="Arial"/>
              </w:rPr>
            </w:pPr>
            <w:r w:rsidRPr="003624E8">
              <w:rPr>
                <w:rFonts w:ascii="Bookman Old Style" w:hAnsi="Bookman Old Style" w:cs="Arial"/>
              </w:rPr>
              <w:t>Aerated waters</w:t>
            </w:r>
          </w:p>
        </w:tc>
        <w:tc>
          <w:tcPr>
            <w:tcW w:w="1594" w:type="dxa"/>
            <w:shd w:val="clear" w:color="auto" w:fill="auto"/>
            <w:noWrap/>
            <w:vAlign w:val="center"/>
            <w:hideMark/>
          </w:tcPr>
          <w:p w:rsidR="00746AF6" w:rsidRPr="003624E8" w:rsidRDefault="00746AF6"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746AF6" w:rsidRPr="003624E8" w:rsidRDefault="00746AF6"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46AF6" w:rsidRPr="003624E8" w:rsidRDefault="00746AF6" w:rsidP="00FA5CFF">
            <w:pPr>
              <w:spacing w:after="0"/>
              <w:jc w:val="center"/>
              <w:rPr>
                <w:rFonts w:ascii="Bookman Old Style" w:hAnsi="Bookman Old Style" w:cs="Arial"/>
              </w:rPr>
            </w:pPr>
            <w:r w:rsidRPr="003624E8">
              <w:rPr>
                <w:rFonts w:ascii="Bookman Old Style" w:hAnsi="Bookman Old Style" w:cs="Arial"/>
              </w:rPr>
              <w:t>22021020</w:t>
            </w:r>
          </w:p>
        </w:tc>
        <w:tc>
          <w:tcPr>
            <w:tcW w:w="4770" w:type="dxa"/>
            <w:shd w:val="clear" w:color="auto" w:fill="auto"/>
            <w:noWrap/>
            <w:hideMark/>
          </w:tcPr>
          <w:p w:rsidR="00746AF6" w:rsidRPr="003624E8" w:rsidRDefault="00746AF6">
            <w:pPr>
              <w:rPr>
                <w:rFonts w:ascii="Bookman Old Style" w:hAnsi="Bookman Old Style" w:cs="Arial"/>
              </w:rPr>
            </w:pPr>
            <w:r w:rsidRPr="003624E8">
              <w:rPr>
                <w:rFonts w:ascii="Bookman Old Style" w:hAnsi="Bookman Old Style" w:cs="Arial"/>
              </w:rPr>
              <w:t>Lemonade</w:t>
            </w:r>
          </w:p>
        </w:tc>
        <w:tc>
          <w:tcPr>
            <w:tcW w:w="1594" w:type="dxa"/>
            <w:shd w:val="clear" w:color="auto" w:fill="auto"/>
            <w:noWrap/>
            <w:vAlign w:val="center"/>
            <w:hideMark/>
          </w:tcPr>
          <w:p w:rsidR="00746AF6" w:rsidRPr="003624E8" w:rsidRDefault="00746AF6"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746AF6" w:rsidRPr="003624E8" w:rsidRDefault="00746AF6"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46AF6" w:rsidRPr="003624E8" w:rsidRDefault="00746AF6" w:rsidP="00FA5CFF">
            <w:pPr>
              <w:spacing w:after="0"/>
              <w:jc w:val="center"/>
              <w:rPr>
                <w:rFonts w:ascii="Bookman Old Style" w:hAnsi="Bookman Old Style" w:cs="Arial"/>
              </w:rPr>
            </w:pPr>
            <w:r w:rsidRPr="003624E8">
              <w:rPr>
                <w:rFonts w:ascii="Bookman Old Style" w:hAnsi="Bookman Old Style" w:cs="Arial"/>
              </w:rPr>
              <w:t>22021090</w:t>
            </w:r>
          </w:p>
        </w:tc>
        <w:tc>
          <w:tcPr>
            <w:tcW w:w="4770" w:type="dxa"/>
            <w:shd w:val="clear" w:color="auto" w:fill="auto"/>
            <w:noWrap/>
            <w:hideMark/>
          </w:tcPr>
          <w:p w:rsidR="00746AF6" w:rsidRPr="003624E8" w:rsidRDefault="00746AF6">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746AF6" w:rsidRPr="003624E8" w:rsidRDefault="00746AF6"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FA5CFF">
            <w:pPr>
              <w:spacing w:after="0"/>
              <w:jc w:val="center"/>
              <w:rPr>
                <w:rFonts w:ascii="Bookman Old Style" w:hAnsi="Bookman Old Style" w:cs="Arial"/>
              </w:rPr>
            </w:pPr>
            <w:r w:rsidRPr="003624E8">
              <w:rPr>
                <w:rFonts w:ascii="Bookman Old Style" w:hAnsi="Bookman Old Style" w:cs="Arial"/>
              </w:rPr>
              <w:t>22029100</w:t>
            </w:r>
          </w:p>
        </w:tc>
        <w:tc>
          <w:tcPr>
            <w:tcW w:w="4770" w:type="dxa"/>
            <w:shd w:val="clear" w:color="auto" w:fill="auto"/>
            <w:noWrap/>
            <w:vAlign w:val="center"/>
            <w:hideMark/>
          </w:tcPr>
          <w:p w:rsidR="006F628D" w:rsidRPr="003624E8" w:rsidRDefault="00746AF6" w:rsidP="00746AF6">
            <w:pPr>
              <w:rPr>
                <w:rFonts w:ascii="Bookman Old Style" w:hAnsi="Bookman Old Style"/>
              </w:rPr>
            </w:pPr>
            <w:r w:rsidRPr="003624E8">
              <w:rPr>
                <w:rFonts w:ascii="Bookman Old Style" w:hAnsi="Bookman Old Style" w:cs="Arial"/>
              </w:rPr>
              <w:t>Non alcoholic beer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tcPr>
          <w:p w:rsidR="00746AF6" w:rsidRPr="003624E8" w:rsidRDefault="00746AF6" w:rsidP="003624E8">
            <w:pPr>
              <w:pStyle w:val="Prrafodelista"/>
              <w:numPr>
                <w:ilvl w:val="0"/>
                <w:numId w:val="2"/>
              </w:numPr>
              <w:rPr>
                <w:rFonts w:ascii="Bookman Old Style" w:hAnsi="Bookman Old Style" w:cs="Arial"/>
              </w:rPr>
            </w:pPr>
          </w:p>
        </w:tc>
        <w:tc>
          <w:tcPr>
            <w:tcW w:w="1453" w:type="dxa"/>
            <w:shd w:val="clear" w:color="000000" w:fill="FFFFFF"/>
            <w:noWrap/>
            <w:vAlign w:val="center"/>
          </w:tcPr>
          <w:p w:rsidR="00746AF6" w:rsidRPr="003624E8" w:rsidRDefault="00746AF6" w:rsidP="00182F03">
            <w:pPr>
              <w:spacing w:after="0"/>
              <w:jc w:val="center"/>
              <w:rPr>
                <w:rFonts w:ascii="Bookman Old Style" w:hAnsi="Bookman Old Style" w:cs="Arial"/>
              </w:rPr>
            </w:pPr>
            <w:r w:rsidRPr="003624E8">
              <w:rPr>
                <w:rFonts w:ascii="Bookman Old Style" w:hAnsi="Bookman Old Style" w:cs="Arial"/>
              </w:rPr>
              <w:t>22029910</w:t>
            </w:r>
          </w:p>
        </w:tc>
        <w:tc>
          <w:tcPr>
            <w:tcW w:w="4770" w:type="dxa"/>
            <w:shd w:val="clear" w:color="auto" w:fill="auto"/>
            <w:noWrap/>
          </w:tcPr>
          <w:p w:rsidR="00746AF6" w:rsidRPr="003624E8" w:rsidRDefault="00746AF6">
            <w:pPr>
              <w:rPr>
                <w:rFonts w:ascii="Bookman Old Style" w:hAnsi="Bookman Old Style" w:cs="Arial"/>
              </w:rPr>
            </w:pPr>
            <w:r w:rsidRPr="003624E8">
              <w:rPr>
                <w:rFonts w:ascii="Bookman Old Style" w:hAnsi="Bookman Old Style" w:cs="Arial"/>
              </w:rPr>
              <w:t>Soya milk drinks, whether or not sweetened or flavoured</w:t>
            </w:r>
          </w:p>
        </w:tc>
        <w:tc>
          <w:tcPr>
            <w:tcW w:w="1594" w:type="dxa"/>
            <w:shd w:val="clear" w:color="auto" w:fill="auto"/>
            <w:noWrap/>
            <w:vAlign w:val="center"/>
          </w:tcPr>
          <w:p w:rsidR="00746AF6" w:rsidRPr="003624E8" w:rsidRDefault="00746AF6"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tcPr>
          <w:p w:rsidR="00746AF6" w:rsidRPr="003624E8" w:rsidRDefault="00746AF6" w:rsidP="003624E8">
            <w:pPr>
              <w:pStyle w:val="Prrafodelista"/>
              <w:numPr>
                <w:ilvl w:val="0"/>
                <w:numId w:val="2"/>
              </w:numPr>
              <w:rPr>
                <w:rFonts w:ascii="Bookman Old Style" w:hAnsi="Bookman Old Style" w:cs="Arial"/>
              </w:rPr>
            </w:pPr>
          </w:p>
        </w:tc>
        <w:tc>
          <w:tcPr>
            <w:tcW w:w="1453" w:type="dxa"/>
            <w:shd w:val="clear" w:color="000000" w:fill="FFFFFF"/>
            <w:noWrap/>
            <w:vAlign w:val="center"/>
          </w:tcPr>
          <w:p w:rsidR="00746AF6" w:rsidRPr="003624E8" w:rsidRDefault="00746AF6" w:rsidP="00182F03">
            <w:pPr>
              <w:spacing w:after="0"/>
              <w:jc w:val="center"/>
              <w:rPr>
                <w:rFonts w:ascii="Bookman Old Style" w:hAnsi="Bookman Old Style" w:cs="Arial"/>
              </w:rPr>
            </w:pPr>
            <w:r w:rsidRPr="003624E8">
              <w:rPr>
                <w:rFonts w:ascii="Bookman Old Style" w:hAnsi="Bookman Old Style" w:cs="Arial"/>
              </w:rPr>
              <w:t>22029920</w:t>
            </w:r>
          </w:p>
        </w:tc>
        <w:tc>
          <w:tcPr>
            <w:tcW w:w="4770" w:type="dxa"/>
            <w:shd w:val="clear" w:color="auto" w:fill="auto"/>
            <w:noWrap/>
          </w:tcPr>
          <w:p w:rsidR="00746AF6" w:rsidRPr="003624E8" w:rsidRDefault="00746AF6">
            <w:pPr>
              <w:rPr>
                <w:rFonts w:ascii="Bookman Old Style" w:hAnsi="Bookman Old Style" w:cs="Arial"/>
              </w:rPr>
            </w:pPr>
            <w:r w:rsidRPr="003624E8">
              <w:rPr>
                <w:rFonts w:ascii="Bookman Old Style" w:hAnsi="Bookman Old Style" w:cs="Arial"/>
              </w:rPr>
              <w:t>Fruit pulp or fruit juice based drink</w:t>
            </w:r>
          </w:p>
        </w:tc>
        <w:tc>
          <w:tcPr>
            <w:tcW w:w="1594" w:type="dxa"/>
            <w:shd w:val="clear" w:color="auto" w:fill="auto"/>
            <w:noWrap/>
            <w:vAlign w:val="center"/>
          </w:tcPr>
          <w:p w:rsidR="00746AF6" w:rsidRPr="003624E8" w:rsidRDefault="00746AF6"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tcPr>
          <w:p w:rsidR="00746AF6" w:rsidRPr="003624E8" w:rsidRDefault="00746AF6" w:rsidP="003624E8">
            <w:pPr>
              <w:pStyle w:val="Prrafodelista"/>
              <w:numPr>
                <w:ilvl w:val="0"/>
                <w:numId w:val="2"/>
              </w:numPr>
              <w:rPr>
                <w:rFonts w:ascii="Bookman Old Style" w:hAnsi="Bookman Old Style" w:cs="Arial"/>
              </w:rPr>
            </w:pPr>
          </w:p>
        </w:tc>
        <w:tc>
          <w:tcPr>
            <w:tcW w:w="1453" w:type="dxa"/>
            <w:shd w:val="clear" w:color="000000" w:fill="FFFFFF"/>
            <w:noWrap/>
            <w:vAlign w:val="center"/>
          </w:tcPr>
          <w:p w:rsidR="00746AF6" w:rsidRPr="003624E8" w:rsidRDefault="00746AF6" w:rsidP="00182F03">
            <w:pPr>
              <w:spacing w:after="0"/>
              <w:jc w:val="center"/>
              <w:rPr>
                <w:rFonts w:ascii="Bookman Old Style" w:hAnsi="Bookman Old Style" w:cs="Arial"/>
              </w:rPr>
            </w:pPr>
            <w:r w:rsidRPr="003624E8">
              <w:rPr>
                <w:rFonts w:ascii="Bookman Old Style" w:hAnsi="Bookman Old Style" w:cs="Arial"/>
              </w:rPr>
              <w:t>22029930</w:t>
            </w:r>
          </w:p>
        </w:tc>
        <w:tc>
          <w:tcPr>
            <w:tcW w:w="4770" w:type="dxa"/>
            <w:shd w:val="clear" w:color="auto" w:fill="auto"/>
            <w:noWrap/>
          </w:tcPr>
          <w:p w:rsidR="00746AF6" w:rsidRPr="003624E8" w:rsidRDefault="00746AF6">
            <w:pPr>
              <w:rPr>
                <w:rFonts w:ascii="Bookman Old Style" w:hAnsi="Bookman Old Style" w:cs="Arial"/>
              </w:rPr>
            </w:pPr>
            <w:r w:rsidRPr="003624E8">
              <w:rPr>
                <w:rFonts w:ascii="Bookman Old Style" w:hAnsi="Bookman Old Style" w:cs="Arial"/>
              </w:rPr>
              <w:t>Beverages containing milk</w:t>
            </w:r>
          </w:p>
        </w:tc>
        <w:tc>
          <w:tcPr>
            <w:tcW w:w="1594" w:type="dxa"/>
            <w:shd w:val="clear" w:color="auto" w:fill="auto"/>
            <w:noWrap/>
            <w:vAlign w:val="center"/>
          </w:tcPr>
          <w:p w:rsidR="00746AF6" w:rsidRPr="003624E8" w:rsidRDefault="00746AF6"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tcPr>
          <w:p w:rsidR="00746AF6" w:rsidRPr="003624E8" w:rsidRDefault="00746AF6" w:rsidP="003624E8">
            <w:pPr>
              <w:pStyle w:val="Prrafodelista"/>
              <w:numPr>
                <w:ilvl w:val="0"/>
                <w:numId w:val="2"/>
              </w:numPr>
              <w:rPr>
                <w:rFonts w:ascii="Bookman Old Style" w:hAnsi="Bookman Old Style" w:cs="Arial"/>
              </w:rPr>
            </w:pPr>
          </w:p>
        </w:tc>
        <w:tc>
          <w:tcPr>
            <w:tcW w:w="1453" w:type="dxa"/>
            <w:shd w:val="clear" w:color="000000" w:fill="FFFFFF"/>
            <w:noWrap/>
            <w:vAlign w:val="center"/>
          </w:tcPr>
          <w:p w:rsidR="00746AF6" w:rsidRPr="003624E8" w:rsidRDefault="00746AF6" w:rsidP="00182F03">
            <w:pPr>
              <w:spacing w:after="0"/>
              <w:jc w:val="center"/>
              <w:rPr>
                <w:rFonts w:ascii="Bookman Old Style" w:hAnsi="Bookman Old Style" w:cs="Arial"/>
              </w:rPr>
            </w:pPr>
            <w:r w:rsidRPr="003624E8">
              <w:rPr>
                <w:rFonts w:ascii="Bookman Old Style" w:hAnsi="Bookman Old Style" w:cs="Arial"/>
              </w:rPr>
              <w:t>22029990</w:t>
            </w:r>
          </w:p>
        </w:tc>
        <w:tc>
          <w:tcPr>
            <w:tcW w:w="4770" w:type="dxa"/>
            <w:shd w:val="clear" w:color="auto" w:fill="auto"/>
            <w:noWrap/>
          </w:tcPr>
          <w:p w:rsidR="00746AF6" w:rsidRPr="003624E8" w:rsidRDefault="00746AF6">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tcPr>
          <w:p w:rsidR="00746AF6" w:rsidRPr="003624E8" w:rsidRDefault="00746AF6"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5B73ED" w:rsidRPr="003624E8" w:rsidRDefault="005B73ED"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5B73ED" w:rsidRPr="003624E8" w:rsidRDefault="005B73ED" w:rsidP="00182F03">
            <w:pPr>
              <w:spacing w:after="0"/>
              <w:jc w:val="center"/>
              <w:rPr>
                <w:rFonts w:ascii="Bookman Old Style" w:hAnsi="Bookman Old Style" w:cs="Arial"/>
              </w:rPr>
            </w:pPr>
            <w:r w:rsidRPr="003624E8">
              <w:rPr>
                <w:rFonts w:ascii="Bookman Old Style" w:hAnsi="Bookman Old Style" w:cs="Arial"/>
              </w:rPr>
              <w:t>23011010</w:t>
            </w:r>
          </w:p>
        </w:tc>
        <w:tc>
          <w:tcPr>
            <w:tcW w:w="4770" w:type="dxa"/>
            <w:shd w:val="clear" w:color="auto" w:fill="auto"/>
            <w:noWrap/>
            <w:hideMark/>
          </w:tcPr>
          <w:p w:rsidR="005B73ED" w:rsidRPr="003624E8" w:rsidRDefault="005B73ED">
            <w:pPr>
              <w:rPr>
                <w:rFonts w:ascii="Bookman Old Style" w:hAnsi="Bookman Old Style" w:cs="Arial"/>
              </w:rPr>
            </w:pPr>
            <w:r w:rsidRPr="003624E8">
              <w:rPr>
                <w:rFonts w:ascii="Bookman Old Style" w:hAnsi="Bookman Old Style" w:cs="Arial"/>
              </w:rPr>
              <w:t>Meat meals and pellets (including tankage)</w:t>
            </w:r>
          </w:p>
        </w:tc>
        <w:tc>
          <w:tcPr>
            <w:tcW w:w="1594" w:type="dxa"/>
            <w:shd w:val="clear" w:color="auto" w:fill="auto"/>
            <w:noWrap/>
            <w:vAlign w:val="center"/>
            <w:hideMark/>
          </w:tcPr>
          <w:p w:rsidR="005B73ED" w:rsidRPr="003624E8" w:rsidRDefault="005B73E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5B73ED" w:rsidRPr="003624E8" w:rsidRDefault="005B73ED"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5B73ED" w:rsidRPr="003624E8" w:rsidRDefault="005B73ED" w:rsidP="00182F03">
            <w:pPr>
              <w:spacing w:after="0"/>
              <w:jc w:val="center"/>
              <w:rPr>
                <w:rFonts w:ascii="Bookman Old Style" w:hAnsi="Bookman Old Style" w:cs="Arial"/>
              </w:rPr>
            </w:pPr>
            <w:r w:rsidRPr="003624E8">
              <w:rPr>
                <w:rFonts w:ascii="Bookman Old Style" w:hAnsi="Bookman Old Style" w:cs="Arial"/>
              </w:rPr>
              <w:t>23011090</w:t>
            </w:r>
          </w:p>
        </w:tc>
        <w:tc>
          <w:tcPr>
            <w:tcW w:w="4770" w:type="dxa"/>
            <w:shd w:val="clear" w:color="auto" w:fill="auto"/>
            <w:noWrap/>
            <w:hideMark/>
          </w:tcPr>
          <w:p w:rsidR="005B73ED" w:rsidRPr="003624E8" w:rsidRDefault="005B73ED">
            <w:pPr>
              <w:rPr>
                <w:rFonts w:ascii="Bookman Old Style" w:hAnsi="Bookman Old Style" w:cs="Arial"/>
              </w:rPr>
            </w:pPr>
            <w:r w:rsidRPr="003624E8">
              <w:rPr>
                <w:rFonts w:ascii="Bookman Old Style" w:hAnsi="Bookman Old Style" w:cs="Arial"/>
              </w:rPr>
              <w:t>Other (including greaves)</w:t>
            </w:r>
          </w:p>
        </w:tc>
        <w:tc>
          <w:tcPr>
            <w:tcW w:w="1594" w:type="dxa"/>
            <w:shd w:val="clear" w:color="auto" w:fill="auto"/>
            <w:noWrap/>
            <w:vAlign w:val="center"/>
            <w:hideMark/>
          </w:tcPr>
          <w:p w:rsidR="005B73ED" w:rsidRPr="003624E8" w:rsidRDefault="005B73E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182F03">
            <w:pPr>
              <w:spacing w:after="0"/>
              <w:jc w:val="center"/>
              <w:rPr>
                <w:rFonts w:ascii="Bookman Old Style" w:hAnsi="Bookman Old Style" w:cs="Arial"/>
              </w:rPr>
            </w:pPr>
            <w:r w:rsidRPr="003624E8">
              <w:rPr>
                <w:rFonts w:ascii="Bookman Old Style" w:hAnsi="Bookman Old Style" w:cs="Arial"/>
              </w:rPr>
              <w:t>23012011</w:t>
            </w:r>
          </w:p>
        </w:tc>
        <w:tc>
          <w:tcPr>
            <w:tcW w:w="4770" w:type="dxa"/>
            <w:shd w:val="clear" w:color="auto" w:fill="auto"/>
            <w:noWrap/>
            <w:vAlign w:val="center"/>
            <w:hideMark/>
          </w:tcPr>
          <w:p w:rsidR="006F628D" w:rsidRPr="003624E8" w:rsidRDefault="005B73ED" w:rsidP="005B73ED">
            <w:pPr>
              <w:rPr>
                <w:rFonts w:ascii="Bookman Old Style" w:hAnsi="Bookman Old Style"/>
              </w:rPr>
            </w:pPr>
            <w:r w:rsidRPr="003624E8">
              <w:rPr>
                <w:rFonts w:ascii="Bookman Old Style" w:hAnsi="Bookman Old Style" w:cs="Arial"/>
              </w:rPr>
              <w:t>In powder form</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6F628D" w:rsidRPr="003624E8" w:rsidRDefault="006F628D" w:rsidP="00182F03">
            <w:pPr>
              <w:spacing w:after="0"/>
              <w:jc w:val="center"/>
              <w:rPr>
                <w:rFonts w:ascii="Bookman Old Style" w:hAnsi="Bookman Old Style" w:cs="Arial"/>
              </w:rPr>
            </w:pPr>
            <w:r w:rsidRPr="003624E8">
              <w:rPr>
                <w:rFonts w:ascii="Bookman Old Style" w:hAnsi="Bookman Old Style" w:cs="Arial"/>
              </w:rPr>
              <w:t>23032000</w:t>
            </w:r>
          </w:p>
        </w:tc>
        <w:tc>
          <w:tcPr>
            <w:tcW w:w="4770" w:type="dxa"/>
            <w:shd w:val="clear" w:color="auto" w:fill="auto"/>
            <w:noWrap/>
            <w:vAlign w:val="center"/>
            <w:hideMark/>
          </w:tcPr>
          <w:p w:rsidR="006F628D" w:rsidRPr="003624E8" w:rsidRDefault="005B73ED" w:rsidP="005B73ED">
            <w:pPr>
              <w:rPr>
                <w:rFonts w:ascii="Bookman Old Style" w:hAnsi="Bookman Old Style"/>
              </w:rPr>
            </w:pPr>
            <w:r w:rsidRPr="003624E8">
              <w:rPr>
                <w:rFonts w:ascii="Bookman Old Style" w:hAnsi="Bookman Old Style" w:cs="Arial"/>
              </w:rPr>
              <w:t>Beet-pulp, bagasse and other waste of sugar manufacture</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182F03">
            <w:pPr>
              <w:spacing w:after="0"/>
              <w:jc w:val="center"/>
              <w:rPr>
                <w:rFonts w:ascii="Bookman Old Style" w:hAnsi="Bookman Old Style" w:cs="Arial"/>
              </w:rPr>
            </w:pPr>
            <w:r w:rsidRPr="003624E8">
              <w:rPr>
                <w:rFonts w:ascii="Bookman Old Style" w:hAnsi="Bookman Old Style" w:cs="Arial"/>
              </w:rPr>
              <w:t>23091000</w:t>
            </w:r>
          </w:p>
        </w:tc>
        <w:tc>
          <w:tcPr>
            <w:tcW w:w="4770" w:type="dxa"/>
            <w:shd w:val="clear" w:color="auto" w:fill="auto"/>
            <w:noWrap/>
            <w:vAlign w:val="center"/>
            <w:hideMark/>
          </w:tcPr>
          <w:p w:rsidR="006F628D" w:rsidRPr="003624E8" w:rsidRDefault="005B73ED" w:rsidP="005B73ED">
            <w:pPr>
              <w:rPr>
                <w:rFonts w:ascii="Bookman Old Style" w:hAnsi="Bookman Old Style"/>
              </w:rPr>
            </w:pPr>
            <w:r w:rsidRPr="003624E8">
              <w:rPr>
                <w:rFonts w:ascii="Bookman Old Style" w:hAnsi="Bookman Old Style" w:cs="Arial"/>
              </w:rPr>
              <w:t>Dog or cat food, put up for retail sale</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182F03">
            <w:pPr>
              <w:spacing w:after="0"/>
              <w:jc w:val="center"/>
              <w:rPr>
                <w:rFonts w:ascii="Bookman Old Style" w:hAnsi="Bookman Old Style" w:cs="Arial"/>
              </w:rPr>
            </w:pPr>
            <w:r w:rsidRPr="003624E8">
              <w:rPr>
                <w:rFonts w:ascii="Bookman Old Style" w:hAnsi="Bookman Old Style" w:cs="Arial"/>
              </w:rPr>
              <w:t>25010020</w:t>
            </w:r>
          </w:p>
        </w:tc>
        <w:tc>
          <w:tcPr>
            <w:tcW w:w="4770" w:type="dxa"/>
            <w:shd w:val="clear" w:color="auto" w:fill="auto"/>
            <w:noWrap/>
            <w:vAlign w:val="center"/>
            <w:hideMark/>
          </w:tcPr>
          <w:p w:rsidR="006F628D" w:rsidRPr="003624E8" w:rsidRDefault="005B73ED" w:rsidP="005B73ED">
            <w:pPr>
              <w:rPr>
                <w:rFonts w:ascii="Bookman Old Style" w:hAnsi="Bookman Old Style"/>
              </w:rPr>
            </w:pPr>
            <w:r w:rsidRPr="003624E8">
              <w:rPr>
                <w:rFonts w:ascii="Bookman Old Style" w:hAnsi="Bookman Old Style" w:cs="Arial"/>
              </w:rPr>
              <w:t>Rock Salt</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182F03">
            <w:pPr>
              <w:spacing w:after="0"/>
              <w:jc w:val="center"/>
              <w:rPr>
                <w:rFonts w:ascii="Bookman Old Style" w:hAnsi="Bookman Old Style" w:cs="Arial"/>
              </w:rPr>
            </w:pPr>
            <w:r w:rsidRPr="003624E8">
              <w:rPr>
                <w:rFonts w:ascii="Bookman Old Style" w:hAnsi="Bookman Old Style" w:cs="Arial"/>
              </w:rPr>
              <w:t>25010090</w:t>
            </w:r>
          </w:p>
        </w:tc>
        <w:tc>
          <w:tcPr>
            <w:tcW w:w="4770" w:type="dxa"/>
            <w:shd w:val="clear" w:color="auto" w:fill="auto"/>
            <w:noWrap/>
            <w:vAlign w:val="center"/>
            <w:hideMark/>
          </w:tcPr>
          <w:p w:rsidR="006F628D" w:rsidRPr="003624E8" w:rsidRDefault="005B73ED" w:rsidP="005B73ED">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5B73ED" w:rsidRPr="003624E8" w:rsidRDefault="005B73E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5B73ED" w:rsidRPr="003624E8" w:rsidRDefault="005B73ED" w:rsidP="00182F03">
            <w:pPr>
              <w:spacing w:after="0"/>
              <w:jc w:val="center"/>
              <w:rPr>
                <w:rFonts w:ascii="Bookman Old Style" w:hAnsi="Bookman Old Style" w:cs="Arial"/>
              </w:rPr>
            </w:pPr>
            <w:r w:rsidRPr="003624E8">
              <w:rPr>
                <w:rFonts w:ascii="Bookman Old Style" w:hAnsi="Bookman Old Style" w:cs="Arial"/>
              </w:rPr>
              <w:t>25030010</w:t>
            </w:r>
          </w:p>
        </w:tc>
        <w:tc>
          <w:tcPr>
            <w:tcW w:w="4770" w:type="dxa"/>
            <w:shd w:val="clear" w:color="auto" w:fill="auto"/>
            <w:noWrap/>
            <w:hideMark/>
          </w:tcPr>
          <w:p w:rsidR="005B73ED" w:rsidRPr="003624E8" w:rsidRDefault="005B73ED">
            <w:pPr>
              <w:rPr>
                <w:rFonts w:ascii="Bookman Old Style" w:hAnsi="Bookman Old Style" w:cs="Arial"/>
              </w:rPr>
            </w:pPr>
            <w:r w:rsidRPr="003624E8">
              <w:rPr>
                <w:rFonts w:ascii="Bookman Old Style" w:hAnsi="Bookman Old Style" w:cs="Arial"/>
              </w:rPr>
              <w:t>Sulphur recovered as by-product in refining of crude oil</w:t>
            </w:r>
          </w:p>
        </w:tc>
        <w:tc>
          <w:tcPr>
            <w:tcW w:w="1594" w:type="dxa"/>
            <w:shd w:val="clear" w:color="auto" w:fill="auto"/>
            <w:noWrap/>
            <w:vAlign w:val="center"/>
            <w:hideMark/>
          </w:tcPr>
          <w:p w:rsidR="005B73ED" w:rsidRPr="003624E8" w:rsidRDefault="005B73E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5B73ED" w:rsidRPr="003624E8" w:rsidRDefault="005B73E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5B73ED" w:rsidRPr="003624E8" w:rsidRDefault="005B73ED" w:rsidP="00182F03">
            <w:pPr>
              <w:spacing w:after="0"/>
              <w:jc w:val="center"/>
              <w:rPr>
                <w:rFonts w:ascii="Bookman Old Style" w:hAnsi="Bookman Old Style" w:cs="Arial"/>
              </w:rPr>
            </w:pPr>
            <w:r w:rsidRPr="003624E8">
              <w:rPr>
                <w:rFonts w:ascii="Bookman Old Style" w:hAnsi="Bookman Old Style" w:cs="Arial"/>
              </w:rPr>
              <w:t>25030090</w:t>
            </w:r>
          </w:p>
        </w:tc>
        <w:tc>
          <w:tcPr>
            <w:tcW w:w="4770" w:type="dxa"/>
            <w:shd w:val="clear" w:color="auto" w:fill="auto"/>
            <w:noWrap/>
            <w:hideMark/>
          </w:tcPr>
          <w:p w:rsidR="005B73ED" w:rsidRPr="003624E8" w:rsidRDefault="005B73ED">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5B73ED" w:rsidRPr="003624E8" w:rsidRDefault="005B73E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182F03">
            <w:pPr>
              <w:spacing w:after="0"/>
              <w:jc w:val="center"/>
              <w:rPr>
                <w:rFonts w:ascii="Bookman Old Style" w:hAnsi="Bookman Old Style" w:cs="Arial"/>
              </w:rPr>
            </w:pPr>
            <w:r w:rsidRPr="003624E8">
              <w:rPr>
                <w:rFonts w:ascii="Bookman Old Style" w:hAnsi="Bookman Old Style" w:cs="Arial"/>
              </w:rPr>
              <w:t>25070029</w:t>
            </w:r>
          </w:p>
        </w:tc>
        <w:tc>
          <w:tcPr>
            <w:tcW w:w="4770" w:type="dxa"/>
            <w:shd w:val="clear" w:color="auto" w:fill="auto"/>
            <w:noWrap/>
            <w:vAlign w:val="center"/>
            <w:hideMark/>
          </w:tcPr>
          <w:p w:rsidR="006F628D" w:rsidRPr="003624E8" w:rsidRDefault="005B73ED" w:rsidP="005B73ED">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5B73ED" w:rsidRPr="003624E8" w:rsidRDefault="005B73E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5B73ED" w:rsidRPr="003624E8" w:rsidRDefault="005B73ED" w:rsidP="00182F03">
            <w:pPr>
              <w:spacing w:after="0"/>
              <w:jc w:val="center"/>
              <w:rPr>
                <w:rFonts w:ascii="Bookman Old Style" w:hAnsi="Bookman Old Style" w:cs="Arial"/>
              </w:rPr>
            </w:pPr>
            <w:r w:rsidRPr="003624E8">
              <w:rPr>
                <w:rFonts w:ascii="Bookman Old Style" w:hAnsi="Bookman Old Style" w:cs="Arial"/>
              </w:rPr>
              <w:t>25120010</w:t>
            </w:r>
          </w:p>
        </w:tc>
        <w:tc>
          <w:tcPr>
            <w:tcW w:w="4770" w:type="dxa"/>
            <w:shd w:val="clear" w:color="auto" w:fill="auto"/>
            <w:noWrap/>
            <w:hideMark/>
          </w:tcPr>
          <w:p w:rsidR="005B73ED" w:rsidRPr="003624E8" w:rsidRDefault="005B73ED">
            <w:pPr>
              <w:rPr>
                <w:rFonts w:ascii="Bookman Old Style" w:hAnsi="Bookman Old Style" w:cs="Arial"/>
              </w:rPr>
            </w:pPr>
            <w:r w:rsidRPr="003624E8">
              <w:rPr>
                <w:rFonts w:ascii="Bookman Old Style" w:hAnsi="Bookman Old Style" w:cs="Arial"/>
              </w:rPr>
              <w:t>Kieselguhr</w:t>
            </w:r>
          </w:p>
        </w:tc>
        <w:tc>
          <w:tcPr>
            <w:tcW w:w="1594" w:type="dxa"/>
            <w:shd w:val="clear" w:color="auto" w:fill="auto"/>
            <w:noWrap/>
            <w:vAlign w:val="center"/>
            <w:hideMark/>
          </w:tcPr>
          <w:p w:rsidR="005B73ED" w:rsidRPr="003624E8" w:rsidRDefault="005B73E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5B73ED" w:rsidRPr="003624E8" w:rsidRDefault="005B73ED"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5B73ED" w:rsidRPr="003624E8" w:rsidRDefault="005B73ED" w:rsidP="00182F03">
            <w:pPr>
              <w:spacing w:after="0"/>
              <w:jc w:val="center"/>
              <w:rPr>
                <w:rFonts w:ascii="Bookman Old Style" w:hAnsi="Bookman Old Style" w:cs="Arial"/>
              </w:rPr>
            </w:pPr>
            <w:r w:rsidRPr="003624E8">
              <w:rPr>
                <w:rFonts w:ascii="Bookman Old Style" w:hAnsi="Bookman Old Style" w:cs="Arial"/>
              </w:rPr>
              <w:t>25120020</w:t>
            </w:r>
          </w:p>
        </w:tc>
        <w:tc>
          <w:tcPr>
            <w:tcW w:w="4770" w:type="dxa"/>
            <w:shd w:val="clear" w:color="auto" w:fill="auto"/>
            <w:noWrap/>
            <w:hideMark/>
          </w:tcPr>
          <w:p w:rsidR="005B73ED" w:rsidRPr="003624E8" w:rsidRDefault="005B73ED">
            <w:pPr>
              <w:rPr>
                <w:rFonts w:ascii="Bookman Old Style" w:hAnsi="Bookman Old Style" w:cs="Arial"/>
              </w:rPr>
            </w:pPr>
            <w:r w:rsidRPr="003624E8">
              <w:rPr>
                <w:rFonts w:ascii="Bookman Old Style" w:hAnsi="Bookman Old Style" w:cs="Arial"/>
              </w:rPr>
              <w:t>Tripolite</w:t>
            </w:r>
          </w:p>
        </w:tc>
        <w:tc>
          <w:tcPr>
            <w:tcW w:w="1594" w:type="dxa"/>
            <w:shd w:val="clear" w:color="auto" w:fill="auto"/>
            <w:noWrap/>
            <w:vAlign w:val="center"/>
            <w:hideMark/>
          </w:tcPr>
          <w:p w:rsidR="005B73ED" w:rsidRPr="003624E8" w:rsidRDefault="005B73E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5B73ED" w:rsidRPr="003624E8" w:rsidRDefault="005B73E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5B73ED" w:rsidRPr="003624E8" w:rsidRDefault="005B73ED" w:rsidP="00182F03">
            <w:pPr>
              <w:spacing w:after="0"/>
              <w:jc w:val="center"/>
              <w:rPr>
                <w:rFonts w:ascii="Bookman Old Style" w:hAnsi="Bookman Old Style" w:cs="Arial"/>
              </w:rPr>
            </w:pPr>
            <w:r w:rsidRPr="003624E8">
              <w:rPr>
                <w:rFonts w:ascii="Bookman Old Style" w:hAnsi="Bookman Old Style" w:cs="Arial"/>
              </w:rPr>
              <w:t>25120030</w:t>
            </w:r>
          </w:p>
        </w:tc>
        <w:tc>
          <w:tcPr>
            <w:tcW w:w="4770" w:type="dxa"/>
            <w:shd w:val="clear" w:color="auto" w:fill="auto"/>
            <w:noWrap/>
            <w:hideMark/>
          </w:tcPr>
          <w:p w:rsidR="005B73ED" w:rsidRPr="003624E8" w:rsidRDefault="005B73ED">
            <w:pPr>
              <w:rPr>
                <w:rFonts w:ascii="Bookman Old Style" w:hAnsi="Bookman Old Style" w:cs="Arial"/>
              </w:rPr>
            </w:pPr>
            <w:r w:rsidRPr="003624E8">
              <w:rPr>
                <w:rFonts w:ascii="Bookman Old Style" w:hAnsi="Bookman Old Style" w:cs="Arial"/>
              </w:rPr>
              <w:t>Diatomite</w:t>
            </w:r>
          </w:p>
        </w:tc>
        <w:tc>
          <w:tcPr>
            <w:tcW w:w="1594" w:type="dxa"/>
            <w:shd w:val="clear" w:color="auto" w:fill="auto"/>
            <w:noWrap/>
            <w:vAlign w:val="center"/>
            <w:hideMark/>
          </w:tcPr>
          <w:p w:rsidR="005B73ED" w:rsidRPr="003624E8" w:rsidRDefault="005B73E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5B73ED" w:rsidRPr="003624E8" w:rsidRDefault="005B73E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5B73ED" w:rsidRPr="003624E8" w:rsidRDefault="005B73ED" w:rsidP="00182F03">
            <w:pPr>
              <w:spacing w:after="0"/>
              <w:jc w:val="center"/>
              <w:rPr>
                <w:rFonts w:ascii="Bookman Old Style" w:hAnsi="Bookman Old Style" w:cs="Arial"/>
              </w:rPr>
            </w:pPr>
            <w:r w:rsidRPr="003624E8">
              <w:rPr>
                <w:rFonts w:ascii="Bookman Old Style" w:hAnsi="Bookman Old Style" w:cs="Arial"/>
              </w:rPr>
              <w:t>25120090</w:t>
            </w:r>
          </w:p>
        </w:tc>
        <w:tc>
          <w:tcPr>
            <w:tcW w:w="4770" w:type="dxa"/>
            <w:shd w:val="clear" w:color="auto" w:fill="auto"/>
            <w:noWrap/>
            <w:hideMark/>
          </w:tcPr>
          <w:p w:rsidR="005B73ED" w:rsidRPr="003624E8" w:rsidRDefault="005B73ED">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5B73ED" w:rsidRPr="003624E8" w:rsidRDefault="005B73E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5B73ED" w:rsidRPr="003624E8" w:rsidRDefault="005B73ED"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5B73ED" w:rsidRPr="003624E8" w:rsidRDefault="005B73ED" w:rsidP="00182F03">
            <w:pPr>
              <w:spacing w:after="0"/>
              <w:jc w:val="center"/>
              <w:rPr>
                <w:rFonts w:ascii="Bookman Old Style" w:hAnsi="Bookman Old Style" w:cs="Arial"/>
              </w:rPr>
            </w:pPr>
            <w:r w:rsidRPr="003624E8">
              <w:rPr>
                <w:rFonts w:ascii="Bookman Old Style" w:hAnsi="Bookman Old Style" w:cs="Arial"/>
              </w:rPr>
              <w:t>25280010</w:t>
            </w:r>
          </w:p>
        </w:tc>
        <w:tc>
          <w:tcPr>
            <w:tcW w:w="4770" w:type="dxa"/>
            <w:shd w:val="clear" w:color="auto" w:fill="auto"/>
            <w:noWrap/>
            <w:hideMark/>
          </w:tcPr>
          <w:p w:rsidR="005B73ED" w:rsidRPr="003624E8" w:rsidRDefault="005B73ED">
            <w:pPr>
              <w:rPr>
                <w:rFonts w:ascii="Bookman Old Style" w:hAnsi="Bookman Old Style" w:cs="Arial"/>
                <w:bCs/>
              </w:rPr>
            </w:pPr>
            <w:r w:rsidRPr="003624E8">
              <w:rPr>
                <w:rFonts w:ascii="Bookman Old Style" w:hAnsi="Bookman Old Style" w:cs="Arial"/>
                <w:bCs/>
              </w:rPr>
              <w:t>Natural Sodium borates and concentrates thereof (whether or Not calcined)</w:t>
            </w:r>
          </w:p>
        </w:tc>
        <w:tc>
          <w:tcPr>
            <w:tcW w:w="1594" w:type="dxa"/>
            <w:shd w:val="clear" w:color="auto" w:fill="auto"/>
            <w:noWrap/>
            <w:vAlign w:val="center"/>
            <w:hideMark/>
          </w:tcPr>
          <w:p w:rsidR="005B73ED" w:rsidRPr="003624E8" w:rsidRDefault="005B73E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5B73ED" w:rsidRPr="003624E8" w:rsidRDefault="005B73E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5B73ED" w:rsidRPr="003624E8" w:rsidRDefault="005B73ED" w:rsidP="00182F03">
            <w:pPr>
              <w:spacing w:after="0"/>
              <w:jc w:val="center"/>
              <w:rPr>
                <w:rFonts w:ascii="Bookman Old Style" w:hAnsi="Bookman Old Style" w:cs="Arial"/>
              </w:rPr>
            </w:pPr>
            <w:r w:rsidRPr="003624E8">
              <w:rPr>
                <w:rFonts w:ascii="Bookman Old Style" w:hAnsi="Bookman Old Style" w:cs="Arial"/>
              </w:rPr>
              <w:t>25280020</w:t>
            </w:r>
          </w:p>
        </w:tc>
        <w:tc>
          <w:tcPr>
            <w:tcW w:w="4770" w:type="dxa"/>
            <w:shd w:val="clear" w:color="auto" w:fill="auto"/>
            <w:noWrap/>
            <w:hideMark/>
          </w:tcPr>
          <w:p w:rsidR="005B73ED" w:rsidRPr="003624E8" w:rsidRDefault="005B73ED">
            <w:pPr>
              <w:rPr>
                <w:rFonts w:ascii="Bookman Old Style" w:hAnsi="Bookman Old Style" w:cs="Arial"/>
              </w:rPr>
            </w:pPr>
            <w:r w:rsidRPr="003624E8">
              <w:rPr>
                <w:rFonts w:ascii="Bookman Old Style" w:hAnsi="Bookman Old Style" w:cs="Arial"/>
              </w:rPr>
              <w:t>Natural boric acid (containing not more than 85% of H3BO3 )</w:t>
            </w:r>
          </w:p>
        </w:tc>
        <w:tc>
          <w:tcPr>
            <w:tcW w:w="1594" w:type="dxa"/>
            <w:shd w:val="clear" w:color="auto" w:fill="auto"/>
            <w:noWrap/>
            <w:vAlign w:val="center"/>
            <w:hideMark/>
          </w:tcPr>
          <w:p w:rsidR="005B73ED" w:rsidRPr="003624E8" w:rsidRDefault="005B73E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5B73ED" w:rsidRPr="003624E8" w:rsidRDefault="005B73E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5B73ED" w:rsidRPr="003624E8" w:rsidRDefault="005B73ED" w:rsidP="00182F03">
            <w:pPr>
              <w:spacing w:after="0"/>
              <w:jc w:val="center"/>
              <w:rPr>
                <w:rFonts w:ascii="Bookman Old Style" w:hAnsi="Bookman Old Style" w:cs="Arial"/>
              </w:rPr>
            </w:pPr>
            <w:r w:rsidRPr="003624E8">
              <w:rPr>
                <w:rFonts w:ascii="Bookman Old Style" w:hAnsi="Bookman Old Style" w:cs="Arial"/>
              </w:rPr>
              <w:t>25280030</w:t>
            </w:r>
          </w:p>
        </w:tc>
        <w:tc>
          <w:tcPr>
            <w:tcW w:w="4770" w:type="dxa"/>
            <w:shd w:val="clear" w:color="auto" w:fill="auto"/>
            <w:noWrap/>
            <w:hideMark/>
          </w:tcPr>
          <w:p w:rsidR="005B73ED" w:rsidRPr="003624E8" w:rsidRDefault="005B73ED">
            <w:pPr>
              <w:rPr>
                <w:rFonts w:ascii="Bookman Old Style" w:hAnsi="Bookman Old Style" w:cs="Arial"/>
              </w:rPr>
            </w:pPr>
            <w:r w:rsidRPr="003624E8">
              <w:rPr>
                <w:rFonts w:ascii="Bookman Old Style" w:hAnsi="Bookman Old Style" w:cs="Arial"/>
              </w:rPr>
              <w:t>Natural calcium borates &amp; concentrates thereof (whether or not  calcined)</w:t>
            </w:r>
          </w:p>
        </w:tc>
        <w:tc>
          <w:tcPr>
            <w:tcW w:w="1594" w:type="dxa"/>
            <w:shd w:val="clear" w:color="auto" w:fill="auto"/>
            <w:noWrap/>
            <w:vAlign w:val="center"/>
            <w:hideMark/>
          </w:tcPr>
          <w:p w:rsidR="005B73ED" w:rsidRPr="003624E8" w:rsidRDefault="005B73E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5B73ED" w:rsidRPr="003624E8" w:rsidRDefault="005B73E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5B73ED" w:rsidRPr="003624E8" w:rsidRDefault="005B73ED" w:rsidP="00182F03">
            <w:pPr>
              <w:spacing w:after="0"/>
              <w:jc w:val="center"/>
              <w:rPr>
                <w:rFonts w:ascii="Bookman Old Style" w:hAnsi="Bookman Old Style" w:cs="Arial"/>
              </w:rPr>
            </w:pPr>
            <w:r w:rsidRPr="003624E8">
              <w:rPr>
                <w:rFonts w:ascii="Bookman Old Style" w:hAnsi="Bookman Old Style" w:cs="Arial"/>
              </w:rPr>
              <w:t>25280090</w:t>
            </w:r>
          </w:p>
        </w:tc>
        <w:tc>
          <w:tcPr>
            <w:tcW w:w="4770" w:type="dxa"/>
            <w:shd w:val="clear" w:color="auto" w:fill="auto"/>
            <w:noWrap/>
            <w:hideMark/>
          </w:tcPr>
          <w:p w:rsidR="005B73ED" w:rsidRPr="003624E8" w:rsidRDefault="005B73ED">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5B73ED" w:rsidRPr="003624E8" w:rsidRDefault="005B73E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5B73ED" w:rsidRPr="003624E8" w:rsidRDefault="005B73ED"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5B73ED" w:rsidRPr="003624E8" w:rsidRDefault="005B73ED" w:rsidP="00182F03">
            <w:pPr>
              <w:spacing w:after="0"/>
              <w:jc w:val="center"/>
              <w:rPr>
                <w:rFonts w:ascii="Bookman Old Style" w:hAnsi="Bookman Old Style" w:cs="Arial"/>
              </w:rPr>
            </w:pPr>
            <w:r w:rsidRPr="003624E8">
              <w:rPr>
                <w:rFonts w:ascii="Bookman Old Style" w:hAnsi="Bookman Old Style" w:cs="Arial"/>
              </w:rPr>
              <w:t>25309010</w:t>
            </w:r>
          </w:p>
        </w:tc>
        <w:tc>
          <w:tcPr>
            <w:tcW w:w="4770" w:type="dxa"/>
            <w:shd w:val="clear" w:color="auto" w:fill="auto"/>
            <w:noWrap/>
            <w:hideMark/>
          </w:tcPr>
          <w:p w:rsidR="005B73ED" w:rsidRPr="003624E8" w:rsidRDefault="005B73ED">
            <w:pPr>
              <w:rPr>
                <w:rFonts w:ascii="Bookman Old Style" w:hAnsi="Bookman Old Style" w:cs="Arial"/>
              </w:rPr>
            </w:pPr>
            <w:r w:rsidRPr="003624E8">
              <w:rPr>
                <w:rFonts w:ascii="Bookman Old Style" w:hAnsi="Bookman Old Style" w:cs="Arial"/>
              </w:rPr>
              <w:t>Meerschaum (whether or not in polished pieces) &amp; amber agglomerated; meerachaum &amp; agglomerated amber in plates, rods, etc. not worked after moulding jet</w:t>
            </w:r>
          </w:p>
        </w:tc>
        <w:tc>
          <w:tcPr>
            <w:tcW w:w="1594" w:type="dxa"/>
            <w:shd w:val="clear" w:color="auto" w:fill="auto"/>
            <w:noWrap/>
            <w:vAlign w:val="center"/>
            <w:hideMark/>
          </w:tcPr>
          <w:p w:rsidR="005B73ED" w:rsidRPr="003624E8" w:rsidRDefault="005B73E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5B73ED" w:rsidRPr="003624E8" w:rsidRDefault="005B73ED"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5B73ED" w:rsidRPr="003624E8" w:rsidRDefault="005B73ED" w:rsidP="00182F03">
            <w:pPr>
              <w:spacing w:after="0"/>
              <w:jc w:val="center"/>
              <w:rPr>
                <w:rFonts w:ascii="Bookman Old Style" w:hAnsi="Bookman Old Style" w:cs="Arial"/>
              </w:rPr>
            </w:pPr>
            <w:r w:rsidRPr="003624E8">
              <w:rPr>
                <w:rFonts w:ascii="Bookman Old Style" w:hAnsi="Bookman Old Style" w:cs="Arial"/>
              </w:rPr>
              <w:t>25309020</w:t>
            </w:r>
          </w:p>
        </w:tc>
        <w:tc>
          <w:tcPr>
            <w:tcW w:w="4770" w:type="dxa"/>
            <w:shd w:val="clear" w:color="auto" w:fill="auto"/>
            <w:noWrap/>
            <w:hideMark/>
          </w:tcPr>
          <w:p w:rsidR="005B73ED" w:rsidRPr="003624E8" w:rsidRDefault="005B73ED">
            <w:pPr>
              <w:rPr>
                <w:rFonts w:ascii="Bookman Old Style" w:hAnsi="Bookman Old Style" w:cs="Arial"/>
              </w:rPr>
            </w:pPr>
            <w:r w:rsidRPr="003624E8">
              <w:rPr>
                <w:rFonts w:ascii="Bookman Old Style" w:hAnsi="Bookman Old Style" w:cs="Arial"/>
              </w:rPr>
              <w:t>Natural arsenic sulphides (e.g. orpiment)</w:t>
            </w:r>
          </w:p>
        </w:tc>
        <w:tc>
          <w:tcPr>
            <w:tcW w:w="1594" w:type="dxa"/>
            <w:shd w:val="clear" w:color="auto" w:fill="auto"/>
            <w:noWrap/>
            <w:vAlign w:val="center"/>
            <w:hideMark/>
          </w:tcPr>
          <w:p w:rsidR="005B73ED" w:rsidRPr="003624E8" w:rsidRDefault="005B73E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5B73ED" w:rsidRPr="003624E8" w:rsidRDefault="005B73E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5B73ED" w:rsidRPr="003624E8" w:rsidRDefault="005B73ED" w:rsidP="00182F03">
            <w:pPr>
              <w:spacing w:after="0"/>
              <w:jc w:val="center"/>
              <w:rPr>
                <w:rFonts w:ascii="Bookman Old Style" w:hAnsi="Bookman Old Style" w:cs="Arial"/>
              </w:rPr>
            </w:pPr>
            <w:r w:rsidRPr="003624E8">
              <w:rPr>
                <w:rFonts w:ascii="Bookman Old Style" w:hAnsi="Bookman Old Style" w:cs="Arial"/>
              </w:rPr>
              <w:t>25309030</w:t>
            </w:r>
          </w:p>
        </w:tc>
        <w:tc>
          <w:tcPr>
            <w:tcW w:w="4770" w:type="dxa"/>
            <w:shd w:val="clear" w:color="auto" w:fill="auto"/>
            <w:noWrap/>
            <w:hideMark/>
          </w:tcPr>
          <w:p w:rsidR="005B73ED" w:rsidRPr="003624E8" w:rsidRDefault="005B73ED">
            <w:pPr>
              <w:rPr>
                <w:rFonts w:ascii="Bookman Old Style" w:hAnsi="Bookman Old Style" w:cs="Arial"/>
              </w:rPr>
            </w:pPr>
            <w:r w:rsidRPr="003624E8">
              <w:rPr>
                <w:rFonts w:ascii="Bookman Old Style" w:hAnsi="Bookman Old Style" w:cs="Arial"/>
              </w:rPr>
              <w:t>Calcite</w:t>
            </w:r>
          </w:p>
        </w:tc>
        <w:tc>
          <w:tcPr>
            <w:tcW w:w="1594" w:type="dxa"/>
            <w:shd w:val="clear" w:color="auto" w:fill="auto"/>
            <w:noWrap/>
            <w:vAlign w:val="center"/>
            <w:hideMark/>
          </w:tcPr>
          <w:p w:rsidR="005B73ED" w:rsidRPr="003624E8" w:rsidRDefault="005B73E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5B73ED" w:rsidRPr="003624E8" w:rsidRDefault="005B73ED"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5B73ED" w:rsidRPr="003624E8" w:rsidRDefault="005B73ED" w:rsidP="00182F03">
            <w:pPr>
              <w:spacing w:after="0"/>
              <w:jc w:val="center"/>
              <w:rPr>
                <w:rFonts w:ascii="Bookman Old Style" w:hAnsi="Bookman Old Style" w:cs="Arial"/>
              </w:rPr>
            </w:pPr>
            <w:r w:rsidRPr="003624E8">
              <w:rPr>
                <w:rFonts w:ascii="Bookman Old Style" w:hAnsi="Bookman Old Style" w:cs="Arial"/>
              </w:rPr>
              <w:t>25309040</w:t>
            </w:r>
          </w:p>
        </w:tc>
        <w:tc>
          <w:tcPr>
            <w:tcW w:w="4770" w:type="dxa"/>
            <w:shd w:val="clear" w:color="auto" w:fill="auto"/>
            <w:noWrap/>
            <w:hideMark/>
          </w:tcPr>
          <w:p w:rsidR="005B73ED" w:rsidRPr="003624E8" w:rsidRDefault="005B73ED">
            <w:pPr>
              <w:rPr>
                <w:rFonts w:ascii="Bookman Old Style" w:hAnsi="Bookman Old Style" w:cs="Arial"/>
              </w:rPr>
            </w:pPr>
            <w:r w:rsidRPr="003624E8">
              <w:rPr>
                <w:rFonts w:ascii="Bookman Old Style" w:hAnsi="Bookman Old Style" w:cs="Arial"/>
              </w:rPr>
              <w:t>Ores &amp; concentrates of rare earth metals</w:t>
            </w:r>
          </w:p>
        </w:tc>
        <w:tc>
          <w:tcPr>
            <w:tcW w:w="1594" w:type="dxa"/>
            <w:shd w:val="clear" w:color="auto" w:fill="auto"/>
            <w:noWrap/>
            <w:vAlign w:val="center"/>
            <w:hideMark/>
          </w:tcPr>
          <w:p w:rsidR="005B73ED" w:rsidRPr="003624E8" w:rsidRDefault="005B73E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5B73ED" w:rsidRPr="003624E8" w:rsidRDefault="005B73ED"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5B73ED" w:rsidRPr="003624E8" w:rsidRDefault="005B73ED" w:rsidP="00182F03">
            <w:pPr>
              <w:spacing w:after="0"/>
              <w:jc w:val="center"/>
              <w:rPr>
                <w:rFonts w:ascii="Bookman Old Style" w:hAnsi="Bookman Old Style" w:cs="Arial"/>
              </w:rPr>
            </w:pPr>
            <w:r w:rsidRPr="003624E8">
              <w:rPr>
                <w:rFonts w:ascii="Bookman Old Style" w:hAnsi="Bookman Old Style" w:cs="Arial"/>
              </w:rPr>
              <w:t>25309050</w:t>
            </w:r>
          </w:p>
        </w:tc>
        <w:tc>
          <w:tcPr>
            <w:tcW w:w="4770" w:type="dxa"/>
            <w:shd w:val="clear" w:color="auto" w:fill="auto"/>
            <w:noWrap/>
            <w:hideMark/>
          </w:tcPr>
          <w:p w:rsidR="005B73ED" w:rsidRPr="003624E8" w:rsidRDefault="005B73ED">
            <w:pPr>
              <w:rPr>
                <w:rFonts w:ascii="Bookman Old Style" w:hAnsi="Bookman Old Style" w:cs="Arial"/>
              </w:rPr>
            </w:pPr>
            <w:r w:rsidRPr="003624E8">
              <w:rPr>
                <w:rFonts w:ascii="Bookman Old Style" w:hAnsi="Bookman Old Style" w:cs="Arial"/>
              </w:rPr>
              <w:t>Wollastonite</w:t>
            </w:r>
          </w:p>
        </w:tc>
        <w:tc>
          <w:tcPr>
            <w:tcW w:w="1594" w:type="dxa"/>
            <w:shd w:val="clear" w:color="auto" w:fill="auto"/>
            <w:noWrap/>
            <w:vAlign w:val="center"/>
            <w:hideMark/>
          </w:tcPr>
          <w:p w:rsidR="005B73ED" w:rsidRPr="003624E8" w:rsidRDefault="005B73E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5B73ED" w:rsidRPr="003624E8" w:rsidRDefault="005B73ED"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5B73ED" w:rsidRPr="003624E8" w:rsidRDefault="005B73ED" w:rsidP="00182F03">
            <w:pPr>
              <w:spacing w:after="0"/>
              <w:jc w:val="center"/>
              <w:rPr>
                <w:rFonts w:ascii="Bookman Old Style" w:hAnsi="Bookman Old Style" w:cs="Arial"/>
              </w:rPr>
            </w:pPr>
            <w:r w:rsidRPr="003624E8">
              <w:rPr>
                <w:rFonts w:ascii="Bookman Old Style" w:hAnsi="Bookman Old Style" w:cs="Arial"/>
              </w:rPr>
              <w:t>25309060</w:t>
            </w:r>
          </w:p>
        </w:tc>
        <w:tc>
          <w:tcPr>
            <w:tcW w:w="4770" w:type="dxa"/>
            <w:shd w:val="clear" w:color="auto" w:fill="auto"/>
            <w:noWrap/>
            <w:hideMark/>
          </w:tcPr>
          <w:p w:rsidR="005B73ED" w:rsidRPr="003624E8" w:rsidRDefault="005B73ED">
            <w:pPr>
              <w:rPr>
                <w:rFonts w:ascii="Bookman Old Style" w:hAnsi="Bookman Old Style" w:cs="Arial"/>
              </w:rPr>
            </w:pPr>
            <w:r w:rsidRPr="003624E8">
              <w:rPr>
                <w:rFonts w:ascii="Bookman Old Style" w:hAnsi="Bookman Old Style" w:cs="Arial"/>
              </w:rPr>
              <w:t>Earth colour ochre, crude</w:t>
            </w:r>
          </w:p>
        </w:tc>
        <w:tc>
          <w:tcPr>
            <w:tcW w:w="1594" w:type="dxa"/>
            <w:shd w:val="clear" w:color="auto" w:fill="auto"/>
            <w:noWrap/>
            <w:vAlign w:val="center"/>
            <w:hideMark/>
          </w:tcPr>
          <w:p w:rsidR="005B73ED" w:rsidRPr="003624E8" w:rsidRDefault="005B73E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5B73ED" w:rsidRPr="003624E8" w:rsidRDefault="005B73ED"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5B73ED" w:rsidRPr="003624E8" w:rsidRDefault="005B73ED" w:rsidP="00182F03">
            <w:pPr>
              <w:spacing w:after="0"/>
              <w:jc w:val="center"/>
              <w:rPr>
                <w:rFonts w:ascii="Bookman Old Style" w:hAnsi="Bookman Old Style" w:cs="Arial"/>
              </w:rPr>
            </w:pPr>
            <w:r w:rsidRPr="003624E8">
              <w:rPr>
                <w:rFonts w:ascii="Bookman Old Style" w:hAnsi="Bookman Old Style" w:cs="Arial"/>
              </w:rPr>
              <w:t>25309070</w:t>
            </w:r>
          </w:p>
        </w:tc>
        <w:tc>
          <w:tcPr>
            <w:tcW w:w="4770" w:type="dxa"/>
            <w:shd w:val="clear" w:color="auto" w:fill="auto"/>
            <w:noWrap/>
            <w:hideMark/>
          </w:tcPr>
          <w:p w:rsidR="005B73ED" w:rsidRPr="003624E8" w:rsidRDefault="005B73ED">
            <w:pPr>
              <w:rPr>
                <w:rFonts w:ascii="Bookman Old Style" w:hAnsi="Bookman Old Style" w:cs="Arial"/>
              </w:rPr>
            </w:pPr>
            <w:r w:rsidRPr="003624E8">
              <w:rPr>
                <w:rFonts w:ascii="Bookman Old Style" w:hAnsi="Bookman Old Style" w:cs="Arial"/>
              </w:rPr>
              <w:t>Other processed earth colour ochre.</w:t>
            </w:r>
          </w:p>
        </w:tc>
        <w:tc>
          <w:tcPr>
            <w:tcW w:w="1594" w:type="dxa"/>
            <w:shd w:val="clear" w:color="auto" w:fill="auto"/>
            <w:noWrap/>
            <w:vAlign w:val="center"/>
            <w:hideMark/>
          </w:tcPr>
          <w:p w:rsidR="005B73ED" w:rsidRPr="003624E8" w:rsidRDefault="005B73E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5B73ED" w:rsidRPr="003624E8" w:rsidRDefault="005B73ED"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5B73ED" w:rsidRPr="003624E8" w:rsidRDefault="005B73ED" w:rsidP="00182F03">
            <w:pPr>
              <w:spacing w:after="0"/>
              <w:jc w:val="center"/>
              <w:rPr>
                <w:rFonts w:ascii="Bookman Old Style" w:hAnsi="Bookman Old Style" w:cs="Arial"/>
              </w:rPr>
            </w:pPr>
            <w:r w:rsidRPr="003624E8">
              <w:rPr>
                <w:rFonts w:ascii="Bookman Old Style" w:hAnsi="Bookman Old Style" w:cs="Arial"/>
              </w:rPr>
              <w:t>25309091</w:t>
            </w:r>
          </w:p>
        </w:tc>
        <w:tc>
          <w:tcPr>
            <w:tcW w:w="4770" w:type="dxa"/>
            <w:shd w:val="clear" w:color="auto" w:fill="auto"/>
            <w:noWrap/>
            <w:hideMark/>
          </w:tcPr>
          <w:p w:rsidR="005B73ED" w:rsidRPr="003624E8" w:rsidRDefault="005B73ED">
            <w:pPr>
              <w:rPr>
                <w:rFonts w:ascii="Bookman Old Style" w:hAnsi="Bookman Old Style" w:cs="Arial"/>
              </w:rPr>
            </w:pPr>
            <w:r w:rsidRPr="003624E8">
              <w:rPr>
                <w:rFonts w:ascii="Bookman Old Style" w:hAnsi="Bookman Old Style" w:cs="Arial"/>
              </w:rPr>
              <w:t>Strontium Sulphate (natural ore)</w:t>
            </w:r>
          </w:p>
        </w:tc>
        <w:tc>
          <w:tcPr>
            <w:tcW w:w="1594" w:type="dxa"/>
            <w:shd w:val="clear" w:color="auto" w:fill="auto"/>
            <w:noWrap/>
            <w:vAlign w:val="center"/>
            <w:hideMark/>
          </w:tcPr>
          <w:p w:rsidR="005B73ED" w:rsidRPr="003624E8" w:rsidRDefault="005B73E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5B73ED" w:rsidRPr="003624E8" w:rsidRDefault="005B73E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5B73ED" w:rsidRPr="003624E8" w:rsidRDefault="005B73ED" w:rsidP="00182F03">
            <w:pPr>
              <w:spacing w:after="0"/>
              <w:jc w:val="center"/>
              <w:rPr>
                <w:rFonts w:ascii="Bookman Old Style" w:hAnsi="Bookman Old Style" w:cs="Arial"/>
              </w:rPr>
            </w:pPr>
            <w:r w:rsidRPr="003624E8">
              <w:rPr>
                <w:rFonts w:ascii="Bookman Old Style" w:hAnsi="Bookman Old Style" w:cs="Arial"/>
              </w:rPr>
              <w:t>25309099</w:t>
            </w:r>
          </w:p>
        </w:tc>
        <w:tc>
          <w:tcPr>
            <w:tcW w:w="4770" w:type="dxa"/>
            <w:shd w:val="clear" w:color="auto" w:fill="auto"/>
            <w:noWrap/>
            <w:hideMark/>
          </w:tcPr>
          <w:p w:rsidR="005B73ED" w:rsidRPr="003624E8" w:rsidRDefault="005B73ED">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5B73ED" w:rsidRPr="003624E8" w:rsidRDefault="005B73E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5B73ED" w:rsidRPr="003624E8" w:rsidRDefault="005B73E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5B73ED" w:rsidRPr="003624E8" w:rsidRDefault="005B73ED" w:rsidP="00182F03">
            <w:pPr>
              <w:spacing w:after="0"/>
              <w:jc w:val="center"/>
              <w:rPr>
                <w:rFonts w:ascii="Bookman Old Style" w:hAnsi="Bookman Old Style" w:cs="Arial"/>
              </w:rPr>
            </w:pPr>
            <w:r w:rsidRPr="003624E8">
              <w:rPr>
                <w:rFonts w:ascii="Bookman Old Style" w:hAnsi="Bookman Old Style" w:cs="Arial"/>
              </w:rPr>
              <w:t>26011111</w:t>
            </w:r>
          </w:p>
        </w:tc>
        <w:tc>
          <w:tcPr>
            <w:tcW w:w="4770" w:type="dxa"/>
            <w:shd w:val="clear" w:color="auto" w:fill="auto"/>
            <w:noWrap/>
            <w:hideMark/>
          </w:tcPr>
          <w:p w:rsidR="005B73ED" w:rsidRPr="003624E8" w:rsidRDefault="005B73ED">
            <w:pPr>
              <w:rPr>
                <w:rFonts w:ascii="Bookman Old Style" w:hAnsi="Bookman Old Style" w:cs="Arial"/>
              </w:rPr>
            </w:pPr>
            <w:r w:rsidRPr="003624E8">
              <w:rPr>
                <w:rFonts w:ascii="Bookman Old Style" w:hAnsi="Bookman Old Style" w:cs="Arial"/>
              </w:rPr>
              <w:t>---- 60% Fe or more but below 62% Fe</w:t>
            </w:r>
          </w:p>
        </w:tc>
        <w:tc>
          <w:tcPr>
            <w:tcW w:w="1594" w:type="dxa"/>
            <w:shd w:val="clear" w:color="auto" w:fill="auto"/>
            <w:noWrap/>
            <w:vAlign w:val="center"/>
            <w:hideMark/>
          </w:tcPr>
          <w:p w:rsidR="005B73ED" w:rsidRPr="003624E8" w:rsidRDefault="005B73E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5B73ED" w:rsidRPr="003624E8" w:rsidRDefault="005B73ED"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5B73ED" w:rsidRPr="003624E8" w:rsidRDefault="005B73ED" w:rsidP="00182F03">
            <w:pPr>
              <w:spacing w:after="0"/>
              <w:jc w:val="center"/>
              <w:rPr>
                <w:rFonts w:ascii="Bookman Old Style" w:hAnsi="Bookman Old Style" w:cs="Arial"/>
              </w:rPr>
            </w:pPr>
            <w:r w:rsidRPr="003624E8">
              <w:rPr>
                <w:rFonts w:ascii="Bookman Old Style" w:hAnsi="Bookman Old Style" w:cs="Arial"/>
              </w:rPr>
              <w:t>26011112</w:t>
            </w:r>
          </w:p>
        </w:tc>
        <w:tc>
          <w:tcPr>
            <w:tcW w:w="4770" w:type="dxa"/>
            <w:shd w:val="clear" w:color="auto" w:fill="auto"/>
            <w:noWrap/>
            <w:hideMark/>
          </w:tcPr>
          <w:p w:rsidR="005B73ED" w:rsidRPr="003624E8" w:rsidRDefault="005B73ED">
            <w:pPr>
              <w:rPr>
                <w:rFonts w:ascii="Bookman Old Style" w:hAnsi="Bookman Old Style" w:cs="Arial"/>
              </w:rPr>
            </w:pPr>
            <w:r w:rsidRPr="003624E8">
              <w:rPr>
                <w:rFonts w:ascii="Bookman Old Style" w:hAnsi="Bookman Old Style" w:cs="Arial"/>
              </w:rPr>
              <w:t>---- 62% Fe or more but below 65% Fe</w:t>
            </w:r>
          </w:p>
        </w:tc>
        <w:tc>
          <w:tcPr>
            <w:tcW w:w="1594" w:type="dxa"/>
            <w:shd w:val="clear" w:color="auto" w:fill="auto"/>
            <w:noWrap/>
            <w:vAlign w:val="center"/>
            <w:hideMark/>
          </w:tcPr>
          <w:p w:rsidR="005B73ED" w:rsidRPr="003624E8" w:rsidRDefault="005B73E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5B73ED" w:rsidRPr="003624E8" w:rsidRDefault="005B73ED"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5B73ED" w:rsidRPr="003624E8" w:rsidRDefault="005B73ED" w:rsidP="00182F03">
            <w:pPr>
              <w:spacing w:after="0"/>
              <w:jc w:val="center"/>
              <w:rPr>
                <w:rFonts w:ascii="Bookman Old Style" w:hAnsi="Bookman Old Style" w:cs="Arial"/>
              </w:rPr>
            </w:pPr>
            <w:r w:rsidRPr="003624E8">
              <w:rPr>
                <w:rFonts w:ascii="Bookman Old Style" w:hAnsi="Bookman Old Style" w:cs="Arial"/>
              </w:rPr>
              <w:t>26011119</w:t>
            </w:r>
          </w:p>
        </w:tc>
        <w:tc>
          <w:tcPr>
            <w:tcW w:w="4770" w:type="dxa"/>
            <w:shd w:val="clear" w:color="auto" w:fill="auto"/>
            <w:noWrap/>
          </w:tcPr>
          <w:p w:rsidR="005B73ED" w:rsidRPr="003624E8" w:rsidRDefault="005B73ED">
            <w:pPr>
              <w:rPr>
                <w:rFonts w:ascii="Bookman Old Style" w:hAnsi="Bookman Old Style" w:cs="Arial"/>
              </w:rPr>
            </w:pPr>
            <w:r w:rsidRPr="003624E8">
              <w:rPr>
                <w:rFonts w:ascii="Bookman Old Style" w:hAnsi="Bookman Old Style" w:cs="Arial"/>
              </w:rPr>
              <w:t>---- 65% Fe and above</w:t>
            </w:r>
          </w:p>
        </w:tc>
        <w:tc>
          <w:tcPr>
            <w:tcW w:w="1594" w:type="dxa"/>
            <w:shd w:val="clear" w:color="auto" w:fill="auto"/>
            <w:noWrap/>
            <w:vAlign w:val="center"/>
            <w:hideMark/>
          </w:tcPr>
          <w:p w:rsidR="005B73ED" w:rsidRPr="003624E8" w:rsidRDefault="005B73E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5B73ED" w:rsidRPr="003624E8" w:rsidRDefault="005B73ED"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5B73ED" w:rsidRPr="003624E8" w:rsidRDefault="005B73ED" w:rsidP="006D7759">
            <w:pPr>
              <w:spacing w:after="0"/>
              <w:jc w:val="center"/>
              <w:rPr>
                <w:rFonts w:ascii="Bookman Old Style" w:hAnsi="Bookman Old Style" w:cs="Arial"/>
              </w:rPr>
            </w:pPr>
            <w:r w:rsidRPr="003624E8">
              <w:rPr>
                <w:rFonts w:ascii="Bookman Old Style" w:hAnsi="Bookman Old Style" w:cs="Arial"/>
              </w:rPr>
              <w:t>26011121</w:t>
            </w:r>
          </w:p>
        </w:tc>
        <w:tc>
          <w:tcPr>
            <w:tcW w:w="4770" w:type="dxa"/>
            <w:shd w:val="clear" w:color="auto" w:fill="auto"/>
            <w:noWrap/>
          </w:tcPr>
          <w:p w:rsidR="005B73ED" w:rsidRPr="003624E8" w:rsidRDefault="005B73ED">
            <w:pPr>
              <w:rPr>
                <w:rFonts w:ascii="Bookman Old Style" w:hAnsi="Bookman Old Style" w:cs="Arial"/>
              </w:rPr>
            </w:pPr>
            <w:r w:rsidRPr="003624E8">
              <w:rPr>
                <w:rFonts w:ascii="Bookman Old Style" w:hAnsi="Bookman Old Style" w:cs="Arial"/>
              </w:rPr>
              <w:t>---- Below 55% Fe</w:t>
            </w:r>
          </w:p>
        </w:tc>
        <w:tc>
          <w:tcPr>
            <w:tcW w:w="1594" w:type="dxa"/>
            <w:shd w:val="clear" w:color="auto" w:fill="auto"/>
            <w:noWrap/>
            <w:vAlign w:val="center"/>
            <w:hideMark/>
          </w:tcPr>
          <w:p w:rsidR="005B73ED" w:rsidRPr="003624E8" w:rsidRDefault="005B73E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5B73ED" w:rsidRPr="003624E8" w:rsidRDefault="005B73ED" w:rsidP="003624E8">
            <w:pPr>
              <w:pStyle w:val="Prrafodelista"/>
              <w:numPr>
                <w:ilvl w:val="0"/>
                <w:numId w:val="2"/>
              </w:numPr>
              <w:rPr>
                <w:rFonts w:ascii="Bookman Old Style" w:hAnsi="Bookman Old Style" w:cs="Arial"/>
              </w:rPr>
            </w:pPr>
          </w:p>
        </w:tc>
        <w:tc>
          <w:tcPr>
            <w:tcW w:w="1453" w:type="dxa"/>
            <w:shd w:val="clear" w:color="auto" w:fill="auto"/>
            <w:noWrap/>
            <w:vAlign w:val="center"/>
          </w:tcPr>
          <w:p w:rsidR="005B73ED" w:rsidRPr="003624E8" w:rsidRDefault="005B73ED" w:rsidP="006D7759">
            <w:pPr>
              <w:spacing w:after="0"/>
              <w:jc w:val="center"/>
              <w:rPr>
                <w:rFonts w:ascii="Bookman Old Style" w:hAnsi="Bookman Old Style" w:cs="Arial"/>
              </w:rPr>
            </w:pPr>
            <w:r w:rsidRPr="003624E8">
              <w:rPr>
                <w:rFonts w:ascii="Bookman Old Style" w:hAnsi="Bookman Old Style" w:cs="Arial"/>
              </w:rPr>
              <w:t>26011122</w:t>
            </w:r>
          </w:p>
        </w:tc>
        <w:tc>
          <w:tcPr>
            <w:tcW w:w="4770" w:type="dxa"/>
            <w:shd w:val="clear" w:color="auto" w:fill="auto"/>
            <w:noWrap/>
          </w:tcPr>
          <w:p w:rsidR="005B73ED" w:rsidRPr="003624E8" w:rsidRDefault="005B73ED">
            <w:pPr>
              <w:rPr>
                <w:rFonts w:ascii="Bookman Old Style" w:hAnsi="Bookman Old Style" w:cs="Arial"/>
              </w:rPr>
            </w:pPr>
            <w:r w:rsidRPr="003624E8">
              <w:rPr>
                <w:rFonts w:ascii="Bookman Old Style" w:hAnsi="Bookman Old Style" w:cs="Arial"/>
              </w:rPr>
              <w:t>---- 55% Fe or more but below 58% Fe</w:t>
            </w:r>
          </w:p>
        </w:tc>
        <w:tc>
          <w:tcPr>
            <w:tcW w:w="1594" w:type="dxa"/>
            <w:shd w:val="clear" w:color="auto" w:fill="auto"/>
            <w:noWrap/>
            <w:vAlign w:val="center"/>
          </w:tcPr>
          <w:p w:rsidR="005B73ED" w:rsidRPr="003624E8" w:rsidRDefault="005B73E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5B73ED" w:rsidRPr="003624E8" w:rsidRDefault="005B73ED" w:rsidP="003624E8">
            <w:pPr>
              <w:pStyle w:val="Prrafodelista"/>
              <w:numPr>
                <w:ilvl w:val="0"/>
                <w:numId w:val="2"/>
              </w:numPr>
              <w:rPr>
                <w:rFonts w:ascii="Bookman Old Style" w:hAnsi="Bookman Old Style" w:cs="Arial"/>
              </w:rPr>
            </w:pPr>
          </w:p>
        </w:tc>
        <w:tc>
          <w:tcPr>
            <w:tcW w:w="1453" w:type="dxa"/>
            <w:shd w:val="clear" w:color="auto" w:fill="auto"/>
            <w:noWrap/>
            <w:vAlign w:val="center"/>
          </w:tcPr>
          <w:p w:rsidR="005B73ED" w:rsidRPr="003624E8" w:rsidRDefault="005B73ED" w:rsidP="006D7759">
            <w:pPr>
              <w:spacing w:after="0"/>
              <w:jc w:val="center"/>
              <w:rPr>
                <w:rFonts w:ascii="Bookman Old Style" w:hAnsi="Bookman Old Style" w:cs="Arial"/>
              </w:rPr>
            </w:pPr>
            <w:r w:rsidRPr="003624E8">
              <w:rPr>
                <w:rFonts w:ascii="Bookman Old Style" w:hAnsi="Bookman Old Style" w:cs="Arial"/>
              </w:rPr>
              <w:t>26011129</w:t>
            </w:r>
          </w:p>
        </w:tc>
        <w:tc>
          <w:tcPr>
            <w:tcW w:w="4770" w:type="dxa"/>
            <w:shd w:val="clear" w:color="auto" w:fill="auto"/>
            <w:noWrap/>
          </w:tcPr>
          <w:p w:rsidR="005B73ED" w:rsidRPr="003624E8" w:rsidRDefault="005B73ED">
            <w:pPr>
              <w:rPr>
                <w:rFonts w:ascii="Bookman Old Style" w:hAnsi="Bookman Old Style" w:cs="Arial"/>
              </w:rPr>
            </w:pPr>
            <w:r w:rsidRPr="003624E8">
              <w:rPr>
                <w:rFonts w:ascii="Bookman Old Style" w:hAnsi="Bookman Old Style" w:cs="Arial"/>
              </w:rPr>
              <w:t>---- 58% Fe or more but below 60% Fe</w:t>
            </w:r>
          </w:p>
        </w:tc>
        <w:tc>
          <w:tcPr>
            <w:tcW w:w="1594" w:type="dxa"/>
            <w:shd w:val="clear" w:color="auto" w:fill="auto"/>
            <w:noWrap/>
            <w:vAlign w:val="center"/>
          </w:tcPr>
          <w:p w:rsidR="005B73ED" w:rsidRPr="003624E8" w:rsidRDefault="005B73E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5B73ED" w:rsidRPr="003624E8" w:rsidRDefault="005B73ED"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5B73ED" w:rsidRPr="003624E8" w:rsidRDefault="005B73ED" w:rsidP="006D7759">
            <w:pPr>
              <w:spacing w:after="0"/>
              <w:jc w:val="center"/>
              <w:rPr>
                <w:rFonts w:ascii="Bookman Old Style" w:hAnsi="Bookman Old Style" w:cs="Arial"/>
              </w:rPr>
            </w:pPr>
            <w:r w:rsidRPr="003624E8">
              <w:rPr>
                <w:rFonts w:ascii="Bookman Old Style" w:hAnsi="Bookman Old Style" w:cs="Arial"/>
              </w:rPr>
              <w:t>26011131</w:t>
            </w:r>
          </w:p>
        </w:tc>
        <w:tc>
          <w:tcPr>
            <w:tcW w:w="4770" w:type="dxa"/>
            <w:shd w:val="clear" w:color="auto" w:fill="auto"/>
            <w:noWrap/>
            <w:hideMark/>
          </w:tcPr>
          <w:p w:rsidR="005B73ED" w:rsidRPr="003624E8" w:rsidRDefault="005B73ED">
            <w:pPr>
              <w:rPr>
                <w:rFonts w:ascii="Bookman Old Style" w:hAnsi="Bookman Old Style" w:cs="Arial"/>
              </w:rPr>
            </w:pPr>
            <w:r w:rsidRPr="003624E8">
              <w:rPr>
                <w:rFonts w:ascii="Bookman Old Style" w:hAnsi="Bookman Old Style" w:cs="Arial"/>
              </w:rPr>
              <w:t>---- 62% Fe or more but below 65% Fe</w:t>
            </w:r>
          </w:p>
        </w:tc>
        <w:tc>
          <w:tcPr>
            <w:tcW w:w="1594" w:type="dxa"/>
            <w:shd w:val="clear" w:color="auto" w:fill="auto"/>
            <w:noWrap/>
            <w:vAlign w:val="center"/>
            <w:hideMark/>
          </w:tcPr>
          <w:p w:rsidR="005B73ED" w:rsidRPr="003624E8" w:rsidRDefault="005B73E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5B73ED" w:rsidRPr="003624E8" w:rsidRDefault="005B73ED" w:rsidP="003624E8">
            <w:pPr>
              <w:pStyle w:val="Prrafodelista"/>
              <w:numPr>
                <w:ilvl w:val="0"/>
                <w:numId w:val="2"/>
              </w:numPr>
              <w:rPr>
                <w:rFonts w:ascii="Bookman Old Style" w:hAnsi="Bookman Old Style" w:cs="Arial"/>
              </w:rPr>
            </w:pPr>
          </w:p>
        </w:tc>
        <w:tc>
          <w:tcPr>
            <w:tcW w:w="1453" w:type="dxa"/>
            <w:shd w:val="clear" w:color="auto" w:fill="auto"/>
            <w:noWrap/>
            <w:vAlign w:val="center"/>
          </w:tcPr>
          <w:p w:rsidR="005B73ED" w:rsidRPr="003624E8" w:rsidRDefault="005B73ED" w:rsidP="006D7759">
            <w:pPr>
              <w:spacing w:after="0"/>
              <w:jc w:val="center"/>
              <w:rPr>
                <w:rFonts w:ascii="Bookman Old Style" w:hAnsi="Bookman Old Style" w:cs="Arial"/>
              </w:rPr>
            </w:pPr>
            <w:r w:rsidRPr="003624E8">
              <w:rPr>
                <w:rFonts w:ascii="Bookman Old Style" w:hAnsi="Bookman Old Style" w:cs="Arial"/>
              </w:rPr>
              <w:t>26011139</w:t>
            </w:r>
          </w:p>
        </w:tc>
        <w:tc>
          <w:tcPr>
            <w:tcW w:w="4770" w:type="dxa"/>
            <w:shd w:val="clear" w:color="auto" w:fill="auto"/>
            <w:noWrap/>
          </w:tcPr>
          <w:p w:rsidR="005B73ED" w:rsidRPr="003624E8" w:rsidRDefault="005B73ED">
            <w:pPr>
              <w:rPr>
                <w:rFonts w:ascii="Bookman Old Style" w:hAnsi="Bookman Old Style" w:cs="Arial"/>
              </w:rPr>
            </w:pPr>
            <w:r w:rsidRPr="003624E8">
              <w:rPr>
                <w:rFonts w:ascii="Bookman Old Style" w:hAnsi="Bookman Old Style" w:cs="Arial"/>
              </w:rPr>
              <w:t>---- 65% Fe and above</w:t>
            </w:r>
          </w:p>
        </w:tc>
        <w:tc>
          <w:tcPr>
            <w:tcW w:w="1594" w:type="dxa"/>
            <w:shd w:val="clear" w:color="auto" w:fill="auto"/>
            <w:noWrap/>
            <w:vAlign w:val="center"/>
          </w:tcPr>
          <w:p w:rsidR="005B73ED" w:rsidRPr="003624E8" w:rsidRDefault="005B73E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6F628D" w:rsidRPr="003624E8" w:rsidRDefault="006F628D" w:rsidP="003624E8">
            <w:pPr>
              <w:pStyle w:val="Prrafodelista"/>
              <w:numPr>
                <w:ilvl w:val="0"/>
                <w:numId w:val="2"/>
              </w:numPr>
              <w:rPr>
                <w:rFonts w:ascii="Bookman Old Style" w:hAnsi="Bookman Old Style" w:cs="Arial"/>
                <w14:textOutline w14:w="9525" w14:cap="rnd" w14:cmpd="sng" w14:algn="ctr">
                  <w14:solidFill>
                    <w14:srgbClr w14:val="00B0F0"/>
                  </w14:solidFill>
                  <w14:prstDash w14:val="solid"/>
                  <w14:bevel/>
                </w14:textOutline>
              </w:rPr>
            </w:pPr>
          </w:p>
        </w:tc>
        <w:tc>
          <w:tcPr>
            <w:tcW w:w="1453" w:type="dxa"/>
            <w:shd w:val="clear" w:color="auto" w:fill="auto"/>
            <w:noWrap/>
            <w:vAlign w:val="center"/>
          </w:tcPr>
          <w:p w:rsidR="006F628D" w:rsidRPr="003624E8" w:rsidRDefault="006F628D" w:rsidP="006D7759">
            <w:pPr>
              <w:spacing w:after="0"/>
              <w:jc w:val="center"/>
              <w:rPr>
                <w:rFonts w:ascii="Bookman Old Style" w:hAnsi="Bookman Old Style" w:cs="Arial"/>
              </w:rPr>
            </w:pPr>
            <w:r w:rsidRPr="003624E8">
              <w:rPr>
                <w:rFonts w:ascii="Bookman Old Style" w:hAnsi="Bookman Old Style" w:cs="Arial"/>
              </w:rPr>
              <w:t>26011141 to 26011149</w:t>
            </w:r>
          </w:p>
        </w:tc>
        <w:tc>
          <w:tcPr>
            <w:tcW w:w="4770" w:type="dxa"/>
            <w:shd w:val="clear" w:color="auto" w:fill="auto"/>
            <w:noWrap/>
            <w:vAlign w:val="center"/>
          </w:tcPr>
          <w:p w:rsidR="006F628D" w:rsidRPr="003624E8" w:rsidRDefault="006F628D" w:rsidP="00CA0503">
            <w:pPr>
              <w:spacing w:after="0"/>
              <w:jc w:val="both"/>
              <w:rPr>
                <w:rFonts w:ascii="Bookman Old Style" w:hAnsi="Bookman Old Style" w:cs="Arial"/>
              </w:rPr>
            </w:pPr>
            <w:r w:rsidRPr="003624E8">
              <w:rPr>
                <w:rFonts w:ascii="Bookman Old Style" w:hAnsi="Bookman Old Style" w:cs="Arial"/>
              </w:rPr>
              <w:t>Iron ore fines (below 62% Fe)</w:t>
            </w:r>
          </w:p>
        </w:tc>
        <w:tc>
          <w:tcPr>
            <w:tcW w:w="1594" w:type="dxa"/>
            <w:shd w:val="clear" w:color="auto" w:fill="auto"/>
            <w:noWrap/>
            <w:vAlign w:val="center"/>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5B73ED" w:rsidRPr="003624E8" w:rsidRDefault="005B73ED" w:rsidP="003624E8">
            <w:pPr>
              <w:pStyle w:val="Prrafodelista"/>
              <w:numPr>
                <w:ilvl w:val="0"/>
                <w:numId w:val="2"/>
              </w:numPr>
              <w:rPr>
                <w:rFonts w:ascii="Bookman Old Style" w:hAnsi="Bookman Old Style" w:cs="Arial"/>
              </w:rPr>
            </w:pPr>
          </w:p>
        </w:tc>
        <w:tc>
          <w:tcPr>
            <w:tcW w:w="1453" w:type="dxa"/>
            <w:shd w:val="clear" w:color="auto" w:fill="auto"/>
            <w:noWrap/>
            <w:vAlign w:val="center"/>
          </w:tcPr>
          <w:p w:rsidR="005B73ED" w:rsidRPr="003624E8" w:rsidRDefault="005B73ED" w:rsidP="006D7759">
            <w:pPr>
              <w:spacing w:after="0"/>
              <w:jc w:val="center"/>
              <w:rPr>
                <w:rFonts w:ascii="Bookman Old Style" w:hAnsi="Bookman Old Style" w:cs="Arial"/>
              </w:rPr>
            </w:pPr>
            <w:r w:rsidRPr="003624E8">
              <w:rPr>
                <w:rFonts w:ascii="Bookman Old Style" w:hAnsi="Bookman Old Style" w:cs="Arial"/>
              </w:rPr>
              <w:t>26011150</w:t>
            </w:r>
          </w:p>
        </w:tc>
        <w:tc>
          <w:tcPr>
            <w:tcW w:w="4770" w:type="dxa"/>
            <w:shd w:val="clear" w:color="auto" w:fill="auto"/>
            <w:noWrap/>
          </w:tcPr>
          <w:p w:rsidR="005B73ED" w:rsidRPr="003624E8" w:rsidRDefault="005B73ED">
            <w:pPr>
              <w:rPr>
                <w:rFonts w:ascii="Bookman Old Style" w:hAnsi="Bookman Old Style" w:cs="Arial"/>
              </w:rPr>
            </w:pPr>
            <w:r w:rsidRPr="003624E8">
              <w:rPr>
                <w:rFonts w:ascii="Bookman Old Style" w:hAnsi="Bookman Old Style" w:cs="Arial"/>
              </w:rPr>
              <w:t>Iron ore concentrates</w:t>
            </w:r>
          </w:p>
        </w:tc>
        <w:tc>
          <w:tcPr>
            <w:tcW w:w="1594" w:type="dxa"/>
            <w:shd w:val="clear" w:color="auto" w:fill="auto"/>
            <w:noWrap/>
            <w:vAlign w:val="center"/>
          </w:tcPr>
          <w:p w:rsidR="005B73ED" w:rsidRPr="003624E8" w:rsidRDefault="005B73E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5B73ED" w:rsidRPr="003624E8" w:rsidRDefault="005B73ED"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5B73ED" w:rsidRPr="003624E8" w:rsidRDefault="005B73ED" w:rsidP="006D7759">
            <w:pPr>
              <w:spacing w:after="0"/>
              <w:jc w:val="center"/>
              <w:rPr>
                <w:rFonts w:ascii="Bookman Old Style" w:hAnsi="Bookman Old Style" w:cs="Arial"/>
              </w:rPr>
            </w:pPr>
            <w:r w:rsidRPr="003624E8">
              <w:rPr>
                <w:rFonts w:ascii="Bookman Old Style" w:hAnsi="Bookman Old Style" w:cs="Arial"/>
              </w:rPr>
              <w:t>26011190</w:t>
            </w:r>
          </w:p>
        </w:tc>
        <w:tc>
          <w:tcPr>
            <w:tcW w:w="4770" w:type="dxa"/>
            <w:shd w:val="clear" w:color="auto" w:fill="auto"/>
            <w:noWrap/>
            <w:hideMark/>
          </w:tcPr>
          <w:p w:rsidR="005B73ED" w:rsidRPr="003624E8" w:rsidRDefault="005B73ED">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5B73ED" w:rsidRPr="003624E8" w:rsidRDefault="005B73E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C03658" w:rsidRPr="003624E8" w:rsidRDefault="00C03658"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C03658" w:rsidRPr="003624E8" w:rsidRDefault="00C03658" w:rsidP="006D7759">
            <w:pPr>
              <w:spacing w:after="0"/>
              <w:jc w:val="center"/>
              <w:rPr>
                <w:rFonts w:ascii="Bookman Old Style" w:hAnsi="Bookman Old Style" w:cs="Arial"/>
              </w:rPr>
            </w:pPr>
            <w:r w:rsidRPr="003624E8">
              <w:rPr>
                <w:rFonts w:ascii="Bookman Old Style" w:hAnsi="Bookman Old Style" w:cs="Arial"/>
              </w:rPr>
              <w:t>26011210</w:t>
            </w:r>
          </w:p>
        </w:tc>
        <w:tc>
          <w:tcPr>
            <w:tcW w:w="4770" w:type="dxa"/>
            <w:shd w:val="clear" w:color="auto" w:fill="auto"/>
            <w:noWrap/>
            <w:hideMark/>
          </w:tcPr>
          <w:p w:rsidR="00C03658" w:rsidRPr="003624E8" w:rsidRDefault="00C03658">
            <w:pPr>
              <w:rPr>
                <w:rFonts w:ascii="Bookman Old Style" w:hAnsi="Bookman Old Style" w:cs="Arial"/>
              </w:rPr>
            </w:pPr>
            <w:r w:rsidRPr="003624E8">
              <w:rPr>
                <w:rFonts w:ascii="Bookman Old Style" w:hAnsi="Bookman Old Style" w:cs="Arial"/>
              </w:rPr>
              <w:t>Iron ore pellets</w:t>
            </w:r>
          </w:p>
        </w:tc>
        <w:tc>
          <w:tcPr>
            <w:tcW w:w="1594" w:type="dxa"/>
            <w:shd w:val="clear" w:color="auto" w:fill="auto"/>
            <w:noWrap/>
            <w:vAlign w:val="center"/>
            <w:hideMark/>
          </w:tcPr>
          <w:p w:rsidR="00C03658" w:rsidRPr="003624E8" w:rsidRDefault="00C03658"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C03658" w:rsidRPr="003624E8" w:rsidRDefault="00C03658"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C03658" w:rsidRPr="003624E8" w:rsidRDefault="00C03658" w:rsidP="006D7759">
            <w:pPr>
              <w:spacing w:after="0"/>
              <w:jc w:val="center"/>
              <w:rPr>
                <w:rFonts w:ascii="Bookman Old Style" w:hAnsi="Bookman Old Style" w:cs="Arial"/>
              </w:rPr>
            </w:pPr>
            <w:r w:rsidRPr="003624E8">
              <w:rPr>
                <w:rFonts w:ascii="Bookman Old Style" w:hAnsi="Bookman Old Style" w:cs="Arial"/>
              </w:rPr>
              <w:t>26011290</w:t>
            </w:r>
          </w:p>
        </w:tc>
        <w:tc>
          <w:tcPr>
            <w:tcW w:w="4770" w:type="dxa"/>
            <w:shd w:val="clear" w:color="auto" w:fill="auto"/>
            <w:noWrap/>
            <w:hideMark/>
          </w:tcPr>
          <w:p w:rsidR="00C03658" w:rsidRPr="003624E8" w:rsidRDefault="00C03658">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C03658" w:rsidRPr="003624E8" w:rsidRDefault="00C03658"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6D7759">
            <w:pPr>
              <w:spacing w:after="0"/>
              <w:jc w:val="center"/>
              <w:rPr>
                <w:rFonts w:ascii="Bookman Old Style" w:hAnsi="Bookman Old Style" w:cs="Arial"/>
              </w:rPr>
            </w:pPr>
            <w:r w:rsidRPr="003624E8">
              <w:rPr>
                <w:rFonts w:ascii="Bookman Old Style" w:hAnsi="Bookman Old Style" w:cs="Arial"/>
              </w:rPr>
              <w:t>26030000</w:t>
            </w:r>
          </w:p>
        </w:tc>
        <w:tc>
          <w:tcPr>
            <w:tcW w:w="4770" w:type="dxa"/>
            <w:shd w:val="clear" w:color="auto" w:fill="auto"/>
            <w:noWrap/>
            <w:vAlign w:val="center"/>
            <w:hideMark/>
          </w:tcPr>
          <w:p w:rsidR="006F628D" w:rsidRPr="003624E8" w:rsidRDefault="00C03658" w:rsidP="00C03658">
            <w:pPr>
              <w:rPr>
                <w:rFonts w:ascii="Bookman Old Style" w:hAnsi="Bookman Old Style"/>
              </w:rPr>
            </w:pPr>
            <w:r w:rsidRPr="003624E8">
              <w:rPr>
                <w:rFonts w:ascii="Bookman Old Style" w:hAnsi="Bookman Old Style" w:cs="Arial"/>
              </w:rPr>
              <w:t>Copper ores and concertrates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100%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6D7759">
            <w:pPr>
              <w:spacing w:after="0"/>
              <w:jc w:val="center"/>
              <w:rPr>
                <w:rFonts w:ascii="Bookman Old Style" w:hAnsi="Bookman Old Style" w:cs="Arial"/>
              </w:rPr>
            </w:pPr>
            <w:r w:rsidRPr="003624E8">
              <w:rPr>
                <w:rFonts w:ascii="Bookman Old Style" w:hAnsi="Bookman Old Style" w:cs="Arial"/>
              </w:rPr>
              <w:t>26131000</w:t>
            </w:r>
          </w:p>
        </w:tc>
        <w:tc>
          <w:tcPr>
            <w:tcW w:w="4770" w:type="dxa"/>
            <w:shd w:val="clear" w:color="auto" w:fill="auto"/>
            <w:noWrap/>
            <w:vAlign w:val="center"/>
            <w:hideMark/>
          </w:tcPr>
          <w:p w:rsidR="006F628D" w:rsidRPr="003624E8" w:rsidRDefault="00C03658" w:rsidP="00C03658">
            <w:pPr>
              <w:rPr>
                <w:rFonts w:ascii="Bookman Old Style" w:hAnsi="Bookman Old Style"/>
              </w:rPr>
            </w:pPr>
            <w:r w:rsidRPr="003624E8">
              <w:rPr>
                <w:rFonts w:ascii="Bookman Old Style" w:hAnsi="Bookman Old Style" w:cs="Arial"/>
              </w:rPr>
              <w:t>Roasted</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6D7759">
            <w:pPr>
              <w:spacing w:after="0"/>
              <w:jc w:val="center"/>
              <w:rPr>
                <w:rFonts w:ascii="Bookman Old Style" w:hAnsi="Bookman Old Style" w:cs="Arial"/>
              </w:rPr>
            </w:pPr>
            <w:r w:rsidRPr="003624E8">
              <w:rPr>
                <w:rFonts w:ascii="Bookman Old Style" w:hAnsi="Bookman Old Style" w:cs="Arial"/>
              </w:rPr>
              <w:t>26139000</w:t>
            </w:r>
          </w:p>
        </w:tc>
        <w:tc>
          <w:tcPr>
            <w:tcW w:w="4770" w:type="dxa"/>
            <w:shd w:val="clear" w:color="auto" w:fill="auto"/>
            <w:noWrap/>
            <w:vAlign w:val="center"/>
            <w:hideMark/>
          </w:tcPr>
          <w:p w:rsidR="006F628D" w:rsidRPr="003624E8" w:rsidRDefault="00C03658" w:rsidP="00C03658">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6D7759">
            <w:pPr>
              <w:spacing w:after="0"/>
              <w:jc w:val="center"/>
              <w:rPr>
                <w:rFonts w:ascii="Bookman Old Style" w:hAnsi="Bookman Old Style" w:cs="Arial"/>
              </w:rPr>
            </w:pPr>
            <w:r w:rsidRPr="003624E8">
              <w:rPr>
                <w:rFonts w:ascii="Bookman Old Style" w:hAnsi="Bookman Old Style" w:cs="Arial"/>
              </w:rPr>
              <w:t>26159010</w:t>
            </w:r>
          </w:p>
        </w:tc>
        <w:tc>
          <w:tcPr>
            <w:tcW w:w="4770" w:type="dxa"/>
            <w:shd w:val="clear" w:color="auto" w:fill="auto"/>
            <w:noWrap/>
            <w:vAlign w:val="center"/>
            <w:hideMark/>
          </w:tcPr>
          <w:p w:rsidR="006F628D" w:rsidRPr="003624E8" w:rsidRDefault="00C03658" w:rsidP="00C03658">
            <w:pPr>
              <w:rPr>
                <w:rFonts w:ascii="Bookman Old Style" w:hAnsi="Bookman Old Style"/>
              </w:rPr>
            </w:pPr>
            <w:r w:rsidRPr="003624E8">
              <w:rPr>
                <w:rFonts w:ascii="Bookman Old Style" w:hAnsi="Bookman Old Style" w:cs="Arial"/>
              </w:rPr>
              <w:t>Vanadium ores and concentrates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6F628D" w:rsidRPr="003624E8" w:rsidRDefault="006F628D" w:rsidP="006D7759">
            <w:pPr>
              <w:spacing w:after="0"/>
              <w:jc w:val="center"/>
              <w:rPr>
                <w:rFonts w:ascii="Bookman Old Style" w:hAnsi="Bookman Old Style" w:cs="Arial"/>
              </w:rPr>
            </w:pPr>
            <w:r w:rsidRPr="003624E8">
              <w:rPr>
                <w:rFonts w:ascii="Bookman Old Style" w:hAnsi="Bookman Old Style" w:cs="Arial"/>
              </w:rPr>
              <w:t>26161000</w:t>
            </w:r>
          </w:p>
        </w:tc>
        <w:tc>
          <w:tcPr>
            <w:tcW w:w="4770" w:type="dxa"/>
            <w:shd w:val="clear" w:color="auto" w:fill="auto"/>
            <w:noWrap/>
            <w:vAlign w:val="center"/>
            <w:hideMark/>
          </w:tcPr>
          <w:p w:rsidR="006F628D" w:rsidRPr="003624E8" w:rsidRDefault="00C03658" w:rsidP="00C03658">
            <w:pPr>
              <w:rPr>
                <w:rFonts w:ascii="Bookman Old Style" w:hAnsi="Bookman Old Style"/>
              </w:rPr>
            </w:pPr>
            <w:r w:rsidRPr="003624E8">
              <w:rPr>
                <w:rFonts w:ascii="Bookman Old Style" w:hAnsi="Bookman Old Style" w:cs="Arial"/>
              </w:rPr>
              <w:t>Silver ores and concentrates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C03658" w:rsidRPr="003624E8" w:rsidRDefault="00C03658"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C03658" w:rsidRPr="003624E8" w:rsidRDefault="00C03658" w:rsidP="006D7759">
            <w:pPr>
              <w:spacing w:after="0"/>
              <w:jc w:val="center"/>
              <w:rPr>
                <w:rFonts w:ascii="Bookman Old Style" w:hAnsi="Bookman Old Style" w:cs="Arial"/>
              </w:rPr>
            </w:pPr>
            <w:r w:rsidRPr="003624E8">
              <w:rPr>
                <w:rFonts w:ascii="Bookman Old Style" w:hAnsi="Bookman Old Style" w:cs="Arial"/>
              </w:rPr>
              <w:t>26169010</w:t>
            </w:r>
          </w:p>
        </w:tc>
        <w:tc>
          <w:tcPr>
            <w:tcW w:w="4770" w:type="dxa"/>
            <w:shd w:val="clear" w:color="auto" w:fill="auto"/>
            <w:noWrap/>
            <w:hideMark/>
          </w:tcPr>
          <w:p w:rsidR="00C03658" w:rsidRPr="003624E8" w:rsidRDefault="00C03658">
            <w:pPr>
              <w:rPr>
                <w:rFonts w:ascii="Bookman Old Style" w:hAnsi="Bookman Old Style" w:cs="Arial"/>
              </w:rPr>
            </w:pPr>
            <w:r w:rsidRPr="003624E8">
              <w:rPr>
                <w:rFonts w:ascii="Bookman Old Style" w:hAnsi="Bookman Old Style" w:cs="Arial"/>
              </w:rPr>
              <w:t>Gold ores and concentrates</w:t>
            </w:r>
          </w:p>
        </w:tc>
        <w:tc>
          <w:tcPr>
            <w:tcW w:w="1594" w:type="dxa"/>
            <w:shd w:val="clear" w:color="auto" w:fill="auto"/>
            <w:noWrap/>
            <w:vAlign w:val="center"/>
            <w:hideMark/>
          </w:tcPr>
          <w:p w:rsidR="00C03658" w:rsidRPr="003624E8" w:rsidRDefault="00C03658"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C03658" w:rsidRPr="003624E8" w:rsidRDefault="00C03658"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C03658" w:rsidRPr="003624E8" w:rsidRDefault="00C03658" w:rsidP="006D7759">
            <w:pPr>
              <w:spacing w:after="0"/>
              <w:jc w:val="center"/>
              <w:rPr>
                <w:rFonts w:ascii="Bookman Old Style" w:hAnsi="Bookman Old Style" w:cs="Arial"/>
              </w:rPr>
            </w:pPr>
            <w:r w:rsidRPr="003624E8">
              <w:rPr>
                <w:rFonts w:ascii="Bookman Old Style" w:hAnsi="Bookman Old Style" w:cs="Arial"/>
              </w:rPr>
              <w:t>26169090</w:t>
            </w:r>
          </w:p>
        </w:tc>
        <w:tc>
          <w:tcPr>
            <w:tcW w:w="4770" w:type="dxa"/>
            <w:shd w:val="clear" w:color="auto" w:fill="auto"/>
            <w:noWrap/>
            <w:hideMark/>
          </w:tcPr>
          <w:p w:rsidR="00C03658" w:rsidRPr="003624E8" w:rsidRDefault="00C03658">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C03658" w:rsidRPr="003624E8" w:rsidRDefault="00C03658"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6D7759">
            <w:pPr>
              <w:spacing w:after="0"/>
              <w:jc w:val="center"/>
              <w:rPr>
                <w:rFonts w:ascii="Bookman Old Style" w:hAnsi="Bookman Old Style" w:cs="Arial"/>
              </w:rPr>
            </w:pPr>
            <w:r w:rsidRPr="003624E8">
              <w:rPr>
                <w:rFonts w:ascii="Bookman Old Style" w:hAnsi="Bookman Old Style" w:cs="Arial"/>
              </w:rPr>
              <w:t>26209900</w:t>
            </w:r>
          </w:p>
        </w:tc>
        <w:tc>
          <w:tcPr>
            <w:tcW w:w="4770" w:type="dxa"/>
            <w:shd w:val="clear" w:color="auto" w:fill="auto"/>
            <w:noWrap/>
            <w:vAlign w:val="center"/>
            <w:hideMark/>
          </w:tcPr>
          <w:p w:rsidR="006F628D" w:rsidRPr="003624E8" w:rsidRDefault="00C03658" w:rsidP="00C03658">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6D7759">
            <w:pPr>
              <w:spacing w:after="0"/>
              <w:jc w:val="center"/>
              <w:rPr>
                <w:rFonts w:ascii="Bookman Old Style" w:hAnsi="Bookman Old Style" w:cs="Arial"/>
              </w:rPr>
            </w:pPr>
            <w:r w:rsidRPr="003624E8">
              <w:rPr>
                <w:rFonts w:ascii="Bookman Old Style" w:hAnsi="Bookman Old Style" w:cs="Arial"/>
              </w:rPr>
              <w:t>27111300</w:t>
            </w:r>
          </w:p>
        </w:tc>
        <w:tc>
          <w:tcPr>
            <w:tcW w:w="4770" w:type="dxa"/>
            <w:shd w:val="clear" w:color="auto" w:fill="auto"/>
            <w:noWrap/>
            <w:vAlign w:val="center"/>
            <w:hideMark/>
          </w:tcPr>
          <w:p w:rsidR="006F628D" w:rsidRPr="003624E8" w:rsidRDefault="00C03658" w:rsidP="00C03658">
            <w:pPr>
              <w:rPr>
                <w:rFonts w:ascii="Bookman Old Style" w:hAnsi="Bookman Old Style"/>
              </w:rPr>
            </w:pPr>
            <w:r w:rsidRPr="003624E8">
              <w:rPr>
                <w:rFonts w:ascii="Bookman Old Style" w:hAnsi="Bookman Old Style" w:cs="Arial"/>
              </w:rPr>
              <w:t>Butanes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C03658" w:rsidRPr="003624E8" w:rsidRDefault="00C03658"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C03658" w:rsidRPr="003624E8" w:rsidRDefault="00C03658" w:rsidP="006D7759">
            <w:pPr>
              <w:spacing w:after="0"/>
              <w:jc w:val="center"/>
              <w:rPr>
                <w:rFonts w:ascii="Bookman Old Style" w:hAnsi="Bookman Old Style" w:cs="Arial"/>
              </w:rPr>
            </w:pPr>
            <w:r w:rsidRPr="003624E8">
              <w:rPr>
                <w:rFonts w:ascii="Bookman Old Style" w:hAnsi="Bookman Old Style" w:cs="Arial"/>
              </w:rPr>
              <w:t>27150010</w:t>
            </w:r>
          </w:p>
        </w:tc>
        <w:tc>
          <w:tcPr>
            <w:tcW w:w="4770" w:type="dxa"/>
            <w:shd w:val="clear" w:color="auto" w:fill="auto"/>
            <w:noWrap/>
            <w:hideMark/>
          </w:tcPr>
          <w:p w:rsidR="00C03658" w:rsidRPr="003624E8" w:rsidRDefault="00C03658">
            <w:pPr>
              <w:rPr>
                <w:rFonts w:ascii="Bookman Old Style" w:hAnsi="Bookman Old Style" w:cs="Arial"/>
              </w:rPr>
            </w:pPr>
            <w:r w:rsidRPr="003624E8">
              <w:rPr>
                <w:rFonts w:ascii="Bookman Old Style" w:hAnsi="Bookman Old Style" w:cs="Arial"/>
              </w:rPr>
              <w:t>Cut back, bituminous or asphalt</w:t>
            </w:r>
          </w:p>
        </w:tc>
        <w:tc>
          <w:tcPr>
            <w:tcW w:w="1594" w:type="dxa"/>
            <w:shd w:val="clear" w:color="auto" w:fill="auto"/>
            <w:noWrap/>
            <w:vAlign w:val="center"/>
            <w:hideMark/>
          </w:tcPr>
          <w:p w:rsidR="00C03658" w:rsidRPr="003624E8" w:rsidRDefault="00C03658"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C03658" w:rsidRPr="003624E8" w:rsidRDefault="00C03658"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C03658" w:rsidRPr="003624E8" w:rsidRDefault="00C03658" w:rsidP="006D7759">
            <w:pPr>
              <w:spacing w:after="0"/>
              <w:jc w:val="center"/>
              <w:rPr>
                <w:rFonts w:ascii="Bookman Old Style" w:hAnsi="Bookman Old Style" w:cs="Arial"/>
              </w:rPr>
            </w:pPr>
            <w:r w:rsidRPr="003624E8">
              <w:rPr>
                <w:rFonts w:ascii="Bookman Old Style" w:hAnsi="Bookman Old Style" w:cs="Arial"/>
              </w:rPr>
              <w:t>27150090</w:t>
            </w:r>
          </w:p>
        </w:tc>
        <w:tc>
          <w:tcPr>
            <w:tcW w:w="4770" w:type="dxa"/>
            <w:shd w:val="clear" w:color="auto" w:fill="auto"/>
            <w:noWrap/>
            <w:hideMark/>
          </w:tcPr>
          <w:p w:rsidR="00C03658" w:rsidRPr="003624E8" w:rsidRDefault="00C03658">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C03658" w:rsidRPr="003624E8" w:rsidRDefault="00C03658"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C03658" w:rsidRPr="003624E8" w:rsidRDefault="00C03658"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C03658" w:rsidRPr="003624E8" w:rsidRDefault="00C03658" w:rsidP="006D7759">
            <w:pPr>
              <w:spacing w:after="0"/>
              <w:jc w:val="center"/>
              <w:rPr>
                <w:rFonts w:ascii="Bookman Old Style" w:hAnsi="Bookman Old Style" w:cs="Arial"/>
              </w:rPr>
            </w:pPr>
            <w:r w:rsidRPr="003624E8">
              <w:rPr>
                <w:rFonts w:ascii="Bookman Old Style" w:hAnsi="Bookman Old Style" w:cs="Arial"/>
              </w:rPr>
              <w:t>28011000</w:t>
            </w:r>
          </w:p>
        </w:tc>
        <w:tc>
          <w:tcPr>
            <w:tcW w:w="4770" w:type="dxa"/>
            <w:shd w:val="clear" w:color="auto" w:fill="auto"/>
            <w:noWrap/>
            <w:hideMark/>
          </w:tcPr>
          <w:p w:rsidR="00C03658" w:rsidRPr="003624E8" w:rsidRDefault="00C03658">
            <w:pPr>
              <w:rPr>
                <w:rFonts w:ascii="Bookman Old Style" w:hAnsi="Bookman Old Style" w:cs="Arial"/>
              </w:rPr>
            </w:pPr>
            <w:r w:rsidRPr="003624E8">
              <w:rPr>
                <w:rFonts w:ascii="Bookman Old Style" w:hAnsi="Bookman Old Style" w:cs="Arial"/>
              </w:rPr>
              <w:t>Chlorine</w:t>
            </w:r>
          </w:p>
        </w:tc>
        <w:tc>
          <w:tcPr>
            <w:tcW w:w="1594" w:type="dxa"/>
            <w:shd w:val="clear" w:color="auto" w:fill="auto"/>
            <w:noWrap/>
            <w:vAlign w:val="center"/>
            <w:hideMark/>
          </w:tcPr>
          <w:p w:rsidR="00C03658" w:rsidRPr="003624E8" w:rsidRDefault="00C03658"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C03658" w:rsidRPr="003624E8" w:rsidRDefault="00C03658"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C03658" w:rsidRPr="003624E8" w:rsidRDefault="00C03658" w:rsidP="006D7759">
            <w:pPr>
              <w:spacing w:after="0"/>
              <w:jc w:val="center"/>
              <w:rPr>
                <w:rFonts w:ascii="Bookman Old Style" w:hAnsi="Bookman Old Style" w:cs="Arial"/>
              </w:rPr>
            </w:pPr>
            <w:r w:rsidRPr="003624E8">
              <w:rPr>
                <w:rFonts w:ascii="Bookman Old Style" w:hAnsi="Bookman Old Style" w:cs="Arial"/>
              </w:rPr>
              <w:t>28012000</w:t>
            </w:r>
          </w:p>
        </w:tc>
        <w:tc>
          <w:tcPr>
            <w:tcW w:w="4770" w:type="dxa"/>
            <w:shd w:val="clear" w:color="auto" w:fill="auto"/>
            <w:noWrap/>
            <w:hideMark/>
          </w:tcPr>
          <w:p w:rsidR="00C03658" w:rsidRPr="003624E8" w:rsidRDefault="00C03658">
            <w:pPr>
              <w:rPr>
                <w:rFonts w:ascii="Bookman Old Style" w:hAnsi="Bookman Old Style" w:cs="Arial"/>
              </w:rPr>
            </w:pPr>
            <w:r w:rsidRPr="003624E8">
              <w:rPr>
                <w:rFonts w:ascii="Bookman Old Style" w:hAnsi="Bookman Old Style" w:cs="Arial"/>
              </w:rPr>
              <w:t>Iodine</w:t>
            </w:r>
          </w:p>
        </w:tc>
        <w:tc>
          <w:tcPr>
            <w:tcW w:w="1594" w:type="dxa"/>
            <w:shd w:val="clear" w:color="auto" w:fill="auto"/>
            <w:noWrap/>
            <w:vAlign w:val="center"/>
            <w:hideMark/>
          </w:tcPr>
          <w:p w:rsidR="00C03658" w:rsidRPr="003624E8" w:rsidRDefault="00C03658"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6D7759">
            <w:pPr>
              <w:spacing w:after="0"/>
              <w:jc w:val="center"/>
              <w:rPr>
                <w:rFonts w:ascii="Bookman Old Style" w:hAnsi="Bookman Old Style" w:cs="Arial"/>
              </w:rPr>
            </w:pPr>
            <w:r w:rsidRPr="003624E8">
              <w:rPr>
                <w:rFonts w:ascii="Bookman Old Style" w:hAnsi="Bookman Old Style" w:cs="Arial"/>
              </w:rPr>
              <w:t>28049000</w:t>
            </w:r>
          </w:p>
        </w:tc>
        <w:tc>
          <w:tcPr>
            <w:tcW w:w="4770" w:type="dxa"/>
            <w:shd w:val="clear" w:color="auto" w:fill="auto"/>
            <w:noWrap/>
            <w:vAlign w:val="center"/>
            <w:hideMark/>
          </w:tcPr>
          <w:p w:rsidR="006F628D" w:rsidRPr="003624E8" w:rsidRDefault="00C03658" w:rsidP="00C03658">
            <w:pPr>
              <w:rPr>
                <w:rFonts w:ascii="Bookman Old Style" w:hAnsi="Bookman Old Style"/>
              </w:rPr>
            </w:pPr>
            <w:r w:rsidRPr="003624E8">
              <w:rPr>
                <w:rFonts w:ascii="Bookman Old Style" w:hAnsi="Bookman Old Style" w:cs="Arial"/>
              </w:rPr>
              <w:t>Selenium</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C03658" w:rsidRPr="003624E8" w:rsidRDefault="00C03658"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C03658" w:rsidRPr="003624E8" w:rsidRDefault="00C03658" w:rsidP="006D7759">
            <w:pPr>
              <w:spacing w:after="0"/>
              <w:jc w:val="center"/>
              <w:rPr>
                <w:rFonts w:ascii="Bookman Old Style" w:hAnsi="Bookman Old Style" w:cs="Arial"/>
              </w:rPr>
            </w:pPr>
            <w:r w:rsidRPr="003624E8">
              <w:rPr>
                <w:rFonts w:ascii="Bookman Old Style" w:hAnsi="Bookman Old Style" w:cs="Arial"/>
              </w:rPr>
              <w:t>28070010</w:t>
            </w:r>
          </w:p>
        </w:tc>
        <w:tc>
          <w:tcPr>
            <w:tcW w:w="4770" w:type="dxa"/>
            <w:shd w:val="clear" w:color="auto" w:fill="auto"/>
            <w:noWrap/>
            <w:hideMark/>
          </w:tcPr>
          <w:p w:rsidR="00C03658" w:rsidRPr="003624E8" w:rsidRDefault="00C03658">
            <w:pPr>
              <w:rPr>
                <w:rFonts w:ascii="Bookman Old Style" w:hAnsi="Bookman Old Style" w:cs="Arial"/>
              </w:rPr>
            </w:pPr>
            <w:r w:rsidRPr="003624E8">
              <w:rPr>
                <w:rFonts w:ascii="Bookman Old Style" w:hAnsi="Bookman Old Style" w:cs="Arial"/>
              </w:rPr>
              <w:t>Sulphurc acid</w:t>
            </w:r>
          </w:p>
        </w:tc>
        <w:tc>
          <w:tcPr>
            <w:tcW w:w="1594" w:type="dxa"/>
            <w:shd w:val="clear" w:color="auto" w:fill="auto"/>
            <w:noWrap/>
            <w:vAlign w:val="center"/>
            <w:hideMark/>
          </w:tcPr>
          <w:p w:rsidR="00C03658" w:rsidRPr="003624E8" w:rsidRDefault="00C03658"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C03658" w:rsidRPr="003624E8" w:rsidRDefault="00C03658"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C03658" w:rsidRPr="003624E8" w:rsidRDefault="00C03658" w:rsidP="006D7759">
            <w:pPr>
              <w:spacing w:after="0"/>
              <w:jc w:val="center"/>
              <w:rPr>
                <w:rFonts w:ascii="Bookman Old Style" w:hAnsi="Bookman Old Style" w:cs="Arial"/>
              </w:rPr>
            </w:pPr>
            <w:r w:rsidRPr="003624E8">
              <w:rPr>
                <w:rFonts w:ascii="Bookman Old Style" w:hAnsi="Bookman Old Style" w:cs="Arial"/>
              </w:rPr>
              <w:t>28070020</w:t>
            </w:r>
          </w:p>
        </w:tc>
        <w:tc>
          <w:tcPr>
            <w:tcW w:w="4770" w:type="dxa"/>
            <w:shd w:val="clear" w:color="auto" w:fill="auto"/>
            <w:noWrap/>
            <w:hideMark/>
          </w:tcPr>
          <w:p w:rsidR="00C03658" w:rsidRPr="003624E8" w:rsidRDefault="00C03658">
            <w:pPr>
              <w:rPr>
                <w:rFonts w:ascii="Bookman Old Style" w:hAnsi="Bookman Old Style" w:cs="Arial"/>
              </w:rPr>
            </w:pPr>
            <w:r w:rsidRPr="003624E8">
              <w:rPr>
                <w:rFonts w:ascii="Bookman Old Style" w:hAnsi="Bookman Old Style" w:cs="Arial"/>
              </w:rPr>
              <w:t>Oleum</w:t>
            </w:r>
          </w:p>
        </w:tc>
        <w:tc>
          <w:tcPr>
            <w:tcW w:w="1594" w:type="dxa"/>
            <w:shd w:val="clear" w:color="auto" w:fill="auto"/>
            <w:noWrap/>
            <w:vAlign w:val="center"/>
            <w:hideMark/>
          </w:tcPr>
          <w:p w:rsidR="00C03658" w:rsidRPr="003624E8" w:rsidRDefault="00C03658"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6F628D" w:rsidRPr="003624E8" w:rsidRDefault="006F628D" w:rsidP="006D7759">
            <w:pPr>
              <w:spacing w:after="0"/>
              <w:jc w:val="center"/>
              <w:rPr>
                <w:rFonts w:ascii="Bookman Old Style" w:hAnsi="Bookman Old Style" w:cs="Arial"/>
              </w:rPr>
            </w:pPr>
            <w:r w:rsidRPr="003624E8">
              <w:rPr>
                <w:rFonts w:ascii="Bookman Old Style" w:hAnsi="Bookman Old Style" w:cs="Arial"/>
              </w:rPr>
              <w:t>28100010</w:t>
            </w:r>
          </w:p>
        </w:tc>
        <w:tc>
          <w:tcPr>
            <w:tcW w:w="4770" w:type="dxa"/>
            <w:shd w:val="clear" w:color="auto" w:fill="auto"/>
            <w:noWrap/>
            <w:vAlign w:val="center"/>
            <w:hideMark/>
          </w:tcPr>
          <w:p w:rsidR="006F628D" w:rsidRPr="003624E8" w:rsidRDefault="00C03658" w:rsidP="00C03658">
            <w:pPr>
              <w:rPr>
                <w:rFonts w:ascii="Bookman Old Style" w:hAnsi="Bookman Old Style"/>
              </w:rPr>
            </w:pPr>
            <w:r w:rsidRPr="003624E8">
              <w:rPr>
                <w:rFonts w:ascii="Bookman Old Style" w:hAnsi="Bookman Old Style" w:cs="Arial"/>
              </w:rPr>
              <w:t>Oxides of boron</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6D7759">
            <w:pPr>
              <w:spacing w:after="0"/>
              <w:jc w:val="center"/>
              <w:rPr>
                <w:rFonts w:ascii="Bookman Old Style" w:hAnsi="Bookman Old Style" w:cs="Arial"/>
              </w:rPr>
            </w:pPr>
            <w:r w:rsidRPr="003624E8">
              <w:rPr>
                <w:rFonts w:ascii="Bookman Old Style" w:hAnsi="Bookman Old Style" w:cs="Arial"/>
              </w:rPr>
              <w:t>28252000</w:t>
            </w:r>
          </w:p>
        </w:tc>
        <w:tc>
          <w:tcPr>
            <w:tcW w:w="4770" w:type="dxa"/>
            <w:shd w:val="clear" w:color="auto" w:fill="auto"/>
            <w:noWrap/>
            <w:vAlign w:val="center"/>
            <w:hideMark/>
          </w:tcPr>
          <w:p w:rsidR="006F628D" w:rsidRPr="003624E8" w:rsidRDefault="00576233" w:rsidP="00576233">
            <w:pPr>
              <w:rPr>
                <w:rFonts w:ascii="Bookman Old Style" w:hAnsi="Bookman Old Style"/>
              </w:rPr>
            </w:pPr>
            <w:r w:rsidRPr="003624E8">
              <w:rPr>
                <w:rFonts w:ascii="Bookman Old Style" w:hAnsi="Bookman Old Style" w:cs="Arial"/>
              </w:rPr>
              <w:t>Lithium oxide and hydroxide</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6D7759">
            <w:pPr>
              <w:spacing w:after="0"/>
              <w:jc w:val="center"/>
              <w:rPr>
                <w:rFonts w:ascii="Bookman Old Style" w:hAnsi="Bookman Old Style" w:cs="Arial"/>
              </w:rPr>
            </w:pPr>
            <w:r w:rsidRPr="003624E8">
              <w:rPr>
                <w:rFonts w:ascii="Bookman Old Style" w:hAnsi="Bookman Old Style" w:cs="Arial"/>
              </w:rPr>
              <w:t>28253090</w:t>
            </w:r>
          </w:p>
        </w:tc>
        <w:tc>
          <w:tcPr>
            <w:tcW w:w="4770" w:type="dxa"/>
            <w:shd w:val="clear" w:color="auto" w:fill="auto"/>
            <w:noWrap/>
            <w:vAlign w:val="center"/>
            <w:hideMark/>
          </w:tcPr>
          <w:p w:rsidR="006F628D" w:rsidRPr="003624E8" w:rsidRDefault="00576233" w:rsidP="00576233">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576233" w:rsidRPr="003624E8" w:rsidRDefault="0057623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576233" w:rsidRPr="003624E8" w:rsidRDefault="00576233" w:rsidP="006D7759">
            <w:pPr>
              <w:spacing w:after="0"/>
              <w:jc w:val="center"/>
              <w:rPr>
                <w:rFonts w:ascii="Bookman Old Style" w:hAnsi="Bookman Old Style" w:cs="Arial"/>
              </w:rPr>
            </w:pPr>
            <w:r w:rsidRPr="003624E8">
              <w:rPr>
                <w:rFonts w:ascii="Bookman Old Style" w:hAnsi="Bookman Old Style" w:cs="Arial"/>
              </w:rPr>
              <w:t>28257010</w:t>
            </w:r>
          </w:p>
        </w:tc>
        <w:tc>
          <w:tcPr>
            <w:tcW w:w="4770" w:type="dxa"/>
            <w:shd w:val="clear" w:color="auto" w:fill="auto"/>
            <w:noWrap/>
            <w:hideMark/>
          </w:tcPr>
          <w:p w:rsidR="00576233" w:rsidRPr="003624E8" w:rsidRDefault="00576233">
            <w:pPr>
              <w:rPr>
                <w:rFonts w:ascii="Bookman Old Style" w:hAnsi="Bookman Old Style" w:cs="Arial"/>
              </w:rPr>
            </w:pPr>
            <w:r w:rsidRPr="003624E8">
              <w:rPr>
                <w:rFonts w:ascii="Bookman Old Style" w:hAnsi="Bookman Old Style" w:cs="Arial"/>
              </w:rPr>
              <w:t>Molybdenum trioxide</w:t>
            </w:r>
          </w:p>
        </w:tc>
        <w:tc>
          <w:tcPr>
            <w:tcW w:w="1594" w:type="dxa"/>
            <w:shd w:val="clear" w:color="auto" w:fill="auto"/>
            <w:noWrap/>
            <w:vAlign w:val="center"/>
            <w:hideMark/>
          </w:tcPr>
          <w:p w:rsidR="00576233" w:rsidRPr="003624E8" w:rsidRDefault="0057623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576233" w:rsidRPr="003624E8" w:rsidRDefault="0057623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576233" w:rsidRPr="003624E8" w:rsidRDefault="00576233" w:rsidP="006D7759">
            <w:pPr>
              <w:spacing w:after="0"/>
              <w:jc w:val="center"/>
              <w:rPr>
                <w:rFonts w:ascii="Bookman Old Style" w:hAnsi="Bookman Old Style" w:cs="Arial"/>
              </w:rPr>
            </w:pPr>
            <w:r w:rsidRPr="003624E8">
              <w:rPr>
                <w:rFonts w:ascii="Bookman Old Style" w:hAnsi="Bookman Old Style" w:cs="Arial"/>
              </w:rPr>
              <w:t>28257020</w:t>
            </w:r>
          </w:p>
        </w:tc>
        <w:tc>
          <w:tcPr>
            <w:tcW w:w="4770" w:type="dxa"/>
            <w:shd w:val="clear" w:color="auto" w:fill="auto"/>
            <w:noWrap/>
            <w:hideMark/>
          </w:tcPr>
          <w:p w:rsidR="00576233" w:rsidRPr="003624E8" w:rsidRDefault="00576233">
            <w:pPr>
              <w:rPr>
                <w:rFonts w:ascii="Bookman Old Style" w:hAnsi="Bookman Old Style" w:cs="Arial"/>
              </w:rPr>
            </w:pPr>
            <w:r w:rsidRPr="003624E8">
              <w:rPr>
                <w:rFonts w:ascii="Bookman Old Style" w:hAnsi="Bookman Old Style" w:cs="Arial"/>
              </w:rPr>
              <w:t>Molybdic acid</w:t>
            </w:r>
          </w:p>
        </w:tc>
        <w:tc>
          <w:tcPr>
            <w:tcW w:w="1594" w:type="dxa"/>
            <w:shd w:val="clear" w:color="auto" w:fill="auto"/>
            <w:noWrap/>
            <w:vAlign w:val="center"/>
            <w:hideMark/>
          </w:tcPr>
          <w:p w:rsidR="00576233" w:rsidRPr="003624E8" w:rsidRDefault="0057623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576233" w:rsidRPr="003624E8" w:rsidRDefault="0057623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576233" w:rsidRPr="003624E8" w:rsidRDefault="00576233" w:rsidP="006D7759">
            <w:pPr>
              <w:spacing w:after="0"/>
              <w:jc w:val="center"/>
              <w:rPr>
                <w:rFonts w:ascii="Bookman Old Style" w:hAnsi="Bookman Old Style" w:cs="Arial"/>
              </w:rPr>
            </w:pPr>
            <w:r w:rsidRPr="003624E8">
              <w:rPr>
                <w:rFonts w:ascii="Bookman Old Style" w:hAnsi="Bookman Old Style" w:cs="Arial"/>
              </w:rPr>
              <w:t>28257090</w:t>
            </w:r>
          </w:p>
        </w:tc>
        <w:tc>
          <w:tcPr>
            <w:tcW w:w="4770" w:type="dxa"/>
            <w:shd w:val="clear" w:color="auto" w:fill="auto"/>
            <w:noWrap/>
            <w:hideMark/>
          </w:tcPr>
          <w:p w:rsidR="00576233" w:rsidRPr="003624E8" w:rsidRDefault="00576233">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576233" w:rsidRPr="003624E8" w:rsidRDefault="0057623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576233" w:rsidRPr="003624E8" w:rsidRDefault="00576233"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576233" w:rsidRPr="003624E8" w:rsidRDefault="00576233" w:rsidP="006D7759">
            <w:pPr>
              <w:spacing w:after="0"/>
              <w:jc w:val="center"/>
              <w:rPr>
                <w:rFonts w:ascii="Bookman Old Style" w:hAnsi="Bookman Old Style" w:cs="Arial"/>
              </w:rPr>
            </w:pPr>
            <w:r w:rsidRPr="003624E8">
              <w:rPr>
                <w:rFonts w:ascii="Bookman Old Style" w:hAnsi="Bookman Old Style" w:cs="Arial"/>
              </w:rPr>
              <w:t>28273920</w:t>
            </w:r>
          </w:p>
        </w:tc>
        <w:tc>
          <w:tcPr>
            <w:tcW w:w="4770" w:type="dxa"/>
            <w:shd w:val="clear" w:color="auto" w:fill="auto"/>
            <w:noWrap/>
            <w:hideMark/>
          </w:tcPr>
          <w:p w:rsidR="00576233" w:rsidRPr="003624E8" w:rsidRDefault="00576233">
            <w:pPr>
              <w:rPr>
                <w:rFonts w:ascii="Bookman Old Style" w:hAnsi="Bookman Old Style" w:cs="Arial"/>
              </w:rPr>
            </w:pPr>
            <w:r w:rsidRPr="003624E8">
              <w:rPr>
                <w:rFonts w:ascii="Bookman Old Style" w:hAnsi="Bookman Old Style" w:cs="Arial"/>
              </w:rPr>
              <w:t>Mercurous chloride</w:t>
            </w:r>
          </w:p>
        </w:tc>
        <w:tc>
          <w:tcPr>
            <w:tcW w:w="1594" w:type="dxa"/>
            <w:shd w:val="clear" w:color="auto" w:fill="auto"/>
            <w:noWrap/>
            <w:vAlign w:val="center"/>
            <w:hideMark/>
          </w:tcPr>
          <w:p w:rsidR="00576233" w:rsidRPr="003624E8" w:rsidRDefault="0057623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576233" w:rsidRPr="003624E8" w:rsidRDefault="00576233"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576233" w:rsidRPr="003624E8" w:rsidRDefault="00576233" w:rsidP="006D7759">
            <w:pPr>
              <w:spacing w:after="0"/>
              <w:jc w:val="center"/>
              <w:rPr>
                <w:rFonts w:ascii="Bookman Old Style" w:hAnsi="Bookman Old Style" w:cs="Arial"/>
              </w:rPr>
            </w:pPr>
            <w:r w:rsidRPr="003624E8">
              <w:rPr>
                <w:rFonts w:ascii="Bookman Old Style" w:hAnsi="Bookman Old Style" w:cs="Arial"/>
              </w:rPr>
              <w:t>28273930</w:t>
            </w:r>
          </w:p>
        </w:tc>
        <w:tc>
          <w:tcPr>
            <w:tcW w:w="4770" w:type="dxa"/>
            <w:shd w:val="clear" w:color="auto" w:fill="auto"/>
            <w:noWrap/>
            <w:hideMark/>
          </w:tcPr>
          <w:p w:rsidR="00576233" w:rsidRPr="003624E8" w:rsidRDefault="00576233">
            <w:pPr>
              <w:rPr>
                <w:rFonts w:ascii="Bookman Old Style" w:hAnsi="Bookman Old Style" w:cs="Arial"/>
              </w:rPr>
            </w:pPr>
            <w:r w:rsidRPr="003624E8">
              <w:rPr>
                <w:rFonts w:ascii="Bookman Old Style" w:hAnsi="Bookman Old Style" w:cs="Arial"/>
              </w:rPr>
              <w:t>Strontium chloride</w:t>
            </w:r>
          </w:p>
        </w:tc>
        <w:tc>
          <w:tcPr>
            <w:tcW w:w="1594" w:type="dxa"/>
            <w:shd w:val="clear" w:color="auto" w:fill="auto"/>
            <w:noWrap/>
            <w:vAlign w:val="center"/>
            <w:hideMark/>
          </w:tcPr>
          <w:p w:rsidR="00576233" w:rsidRPr="003624E8" w:rsidRDefault="0057623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6D7759">
            <w:pPr>
              <w:spacing w:after="0"/>
              <w:jc w:val="center"/>
              <w:rPr>
                <w:rFonts w:ascii="Bookman Old Style" w:hAnsi="Bookman Old Style" w:cs="Arial"/>
              </w:rPr>
            </w:pPr>
            <w:r w:rsidRPr="003624E8">
              <w:rPr>
                <w:rFonts w:ascii="Bookman Old Style" w:hAnsi="Bookman Old Style" w:cs="Arial"/>
              </w:rPr>
              <w:t>28273990</w:t>
            </w:r>
          </w:p>
        </w:tc>
        <w:tc>
          <w:tcPr>
            <w:tcW w:w="4770" w:type="dxa"/>
            <w:shd w:val="clear" w:color="auto" w:fill="auto"/>
            <w:noWrap/>
            <w:vAlign w:val="center"/>
            <w:hideMark/>
          </w:tcPr>
          <w:p w:rsidR="006F628D" w:rsidRPr="003624E8" w:rsidRDefault="00576233" w:rsidP="00576233">
            <w:pPr>
              <w:jc w:val="both"/>
              <w:rPr>
                <w:rFonts w:ascii="Bookman Old Style" w:hAnsi="Bookman Old Style" w:cs="Arial"/>
              </w:rPr>
            </w:pPr>
            <w:r w:rsidRPr="003624E8">
              <w:rPr>
                <w:rFonts w:ascii="Bookman Old Style" w:hAnsi="Bookman Old Style" w:cs="Arial"/>
              </w:rPr>
              <w:t xml:space="preserve">Other chlorides </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576233" w:rsidRPr="003624E8" w:rsidRDefault="0057623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576233" w:rsidRPr="003624E8" w:rsidRDefault="00576233" w:rsidP="006D7759">
            <w:pPr>
              <w:spacing w:after="0"/>
              <w:jc w:val="center"/>
              <w:rPr>
                <w:rFonts w:ascii="Bookman Old Style" w:hAnsi="Bookman Old Style" w:cs="Arial"/>
              </w:rPr>
            </w:pPr>
            <w:r w:rsidRPr="003624E8">
              <w:rPr>
                <w:rFonts w:ascii="Bookman Old Style" w:hAnsi="Bookman Old Style" w:cs="Arial"/>
              </w:rPr>
              <w:t>28274110</w:t>
            </w:r>
          </w:p>
        </w:tc>
        <w:tc>
          <w:tcPr>
            <w:tcW w:w="4770" w:type="dxa"/>
            <w:shd w:val="clear" w:color="auto" w:fill="auto"/>
            <w:noWrap/>
            <w:hideMark/>
          </w:tcPr>
          <w:p w:rsidR="00576233" w:rsidRPr="003624E8" w:rsidRDefault="00576233">
            <w:pPr>
              <w:rPr>
                <w:rFonts w:ascii="Bookman Old Style" w:hAnsi="Bookman Old Style" w:cs="Arial"/>
              </w:rPr>
            </w:pPr>
            <w:r w:rsidRPr="003624E8">
              <w:rPr>
                <w:rFonts w:ascii="Bookman Old Style" w:hAnsi="Bookman Old Style" w:cs="Arial"/>
              </w:rPr>
              <w:t>Copper oxychloride</w:t>
            </w:r>
          </w:p>
        </w:tc>
        <w:tc>
          <w:tcPr>
            <w:tcW w:w="1594" w:type="dxa"/>
            <w:shd w:val="clear" w:color="auto" w:fill="auto"/>
            <w:noWrap/>
            <w:vAlign w:val="center"/>
            <w:hideMark/>
          </w:tcPr>
          <w:p w:rsidR="00576233" w:rsidRPr="003624E8" w:rsidRDefault="0057623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576233" w:rsidRPr="003624E8" w:rsidRDefault="0057623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576233" w:rsidRPr="003624E8" w:rsidRDefault="00576233" w:rsidP="006D7759">
            <w:pPr>
              <w:spacing w:after="0"/>
              <w:jc w:val="center"/>
              <w:rPr>
                <w:rFonts w:ascii="Bookman Old Style" w:hAnsi="Bookman Old Style" w:cs="Arial"/>
              </w:rPr>
            </w:pPr>
            <w:r w:rsidRPr="003624E8">
              <w:rPr>
                <w:rFonts w:ascii="Bookman Old Style" w:hAnsi="Bookman Old Style" w:cs="Arial"/>
              </w:rPr>
              <w:t>28274190</w:t>
            </w:r>
          </w:p>
        </w:tc>
        <w:tc>
          <w:tcPr>
            <w:tcW w:w="4770" w:type="dxa"/>
            <w:shd w:val="clear" w:color="auto" w:fill="auto"/>
            <w:noWrap/>
            <w:hideMark/>
          </w:tcPr>
          <w:p w:rsidR="00576233" w:rsidRPr="003624E8" w:rsidRDefault="00576233">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576233" w:rsidRPr="003624E8" w:rsidRDefault="0057623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576233" w:rsidRPr="003624E8" w:rsidRDefault="0057623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576233" w:rsidRPr="003624E8" w:rsidRDefault="00576233" w:rsidP="006D7759">
            <w:pPr>
              <w:spacing w:after="0"/>
              <w:jc w:val="center"/>
              <w:rPr>
                <w:rFonts w:ascii="Bookman Old Style" w:hAnsi="Bookman Old Style" w:cs="Arial"/>
              </w:rPr>
            </w:pPr>
            <w:r w:rsidRPr="003624E8">
              <w:rPr>
                <w:rFonts w:ascii="Bookman Old Style" w:hAnsi="Bookman Old Style" w:cs="Arial"/>
              </w:rPr>
              <w:t>28276010</w:t>
            </w:r>
          </w:p>
        </w:tc>
        <w:tc>
          <w:tcPr>
            <w:tcW w:w="4770" w:type="dxa"/>
            <w:shd w:val="clear" w:color="auto" w:fill="auto"/>
            <w:noWrap/>
            <w:hideMark/>
          </w:tcPr>
          <w:p w:rsidR="00576233" w:rsidRPr="003624E8" w:rsidRDefault="00576233">
            <w:pPr>
              <w:rPr>
                <w:rFonts w:ascii="Bookman Old Style" w:hAnsi="Bookman Old Style" w:cs="Arial"/>
              </w:rPr>
            </w:pPr>
            <w:r w:rsidRPr="003624E8">
              <w:rPr>
                <w:rFonts w:ascii="Bookman Old Style" w:hAnsi="Bookman Old Style" w:cs="Arial"/>
              </w:rPr>
              <w:t>Potassium iodide</w:t>
            </w:r>
          </w:p>
        </w:tc>
        <w:tc>
          <w:tcPr>
            <w:tcW w:w="1594" w:type="dxa"/>
            <w:shd w:val="clear" w:color="auto" w:fill="auto"/>
            <w:noWrap/>
            <w:vAlign w:val="center"/>
            <w:hideMark/>
          </w:tcPr>
          <w:p w:rsidR="00576233" w:rsidRPr="003624E8" w:rsidRDefault="0057623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576233" w:rsidRPr="003624E8" w:rsidRDefault="0057623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576233" w:rsidRPr="003624E8" w:rsidRDefault="00576233" w:rsidP="006D7759">
            <w:pPr>
              <w:spacing w:after="0"/>
              <w:jc w:val="center"/>
              <w:rPr>
                <w:rFonts w:ascii="Bookman Old Style" w:hAnsi="Bookman Old Style" w:cs="Arial"/>
              </w:rPr>
            </w:pPr>
            <w:r w:rsidRPr="003624E8">
              <w:rPr>
                <w:rFonts w:ascii="Bookman Old Style" w:hAnsi="Bookman Old Style" w:cs="Arial"/>
              </w:rPr>
              <w:t>28276020</w:t>
            </w:r>
          </w:p>
        </w:tc>
        <w:tc>
          <w:tcPr>
            <w:tcW w:w="4770" w:type="dxa"/>
            <w:shd w:val="clear" w:color="auto" w:fill="auto"/>
            <w:noWrap/>
            <w:hideMark/>
          </w:tcPr>
          <w:p w:rsidR="00576233" w:rsidRPr="003624E8" w:rsidRDefault="00576233">
            <w:pPr>
              <w:rPr>
                <w:rFonts w:ascii="Bookman Old Style" w:hAnsi="Bookman Old Style" w:cs="Arial"/>
              </w:rPr>
            </w:pPr>
            <w:r w:rsidRPr="003624E8">
              <w:rPr>
                <w:rFonts w:ascii="Bookman Old Style" w:hAnsi="Bookman Old Style" w:cs="Arial"/>
              </w:rPr>
              <w:t>Sodium iodide</w:t>
            </w:r>
          </w:p>
        </w:tc>
        <w:tc>
          <w:tcPr>
            <w:tcW w:w="1594" w:type="dxa"/>
            <w:shd w:val="clear" w:color="auto" w:fill="auto"/>
            <w:noWrap/>
            <w:vAlign w:val="center"/>
            <w:hideMark/>
          </w:tcPr>
          <w:p w:rsidR="00576233" w:rsidRPr="003624E8" w:rsidRDefault="0057623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576233" w:rsidRPr="003624E8" w:rsidRDefault="0057623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576233" w:rsidRPr="003624E8" w:rsidRDefault="00576233" w:rsidP="006D7759">
            <w:pPr>
              <w:spacing w:after="0"/>
              <w:jc w:val="center"/>
              <w:rPr>
                <w:rFonts w:ascii="Bookman Old Style" w:hAnsi="Bookman Old Style" w:cs="Arial"/>
              </w:rPr>
            </w:pPr>
            <w:r w:rsidRPr="003624E8">
              <w:rPr>
                <w:rFonts w:ascii="Bookman Old Style" w:hAnsi="Bookman Old Style" w:cs="Arial"/>
              </w:rPr>
              <w:t>28276090</w:t>
            </w:r>
          </w:p>
        </w:tc>
        <w:tc>
          <w:tcPr>
            <w:tcW w:w="4770" w:type="dxa"/>
            <w:shd w:val="clear" w:color="auto" w:fill="auto"/>
            <w:noWrap/>
            <w:hideMark/>
          </w:tcPr>
          <w:p w:rsidR="00576233" w:rsidRPr="003624E8" w:rsidRDefault="00576233">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576233" w:rsidRPr="003624E8" w:rsidRDefault="0057623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576233" w:rsidRPr="003624E8" w:rsidRDefault="0057623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576233" w:rsidRPr="003624E8" w:rsidRDefault="00576233" w:rsidP="006D7759">
            <w:pPr>
              <w:spacing w:after="0"/>
              <w:jc w:val="center"/>
              <w:rPr>
                <w:rFonts w:ascii="Bookman Old Style" w:hAnsi="Bookman Old Style" w:cs="Arial"/>
              </w:rPr>
            </w:pPr>
            <w:r w:rsidRPr="003624E8">
              <w:rPr>
                <w:rFonts w:ascii="Bookman Old Style" w:hAnsi="Bookman Old Style" w:cs="Arial"/>
              </w:rPr>
              <w:t>28299010</w:t>
            </w:r>
          </w:p>
        </w:tc>
        <w:tc>
          <w:tcPr>
            <w:tcW w:w="4770" w:type="dxa"/>
            <w:shd w:val="clear" w:color="auto" w:fill="auto"/>
            <w:noWrap/>
            <w:hideMark/>
          </w:tcPr>
          <w:p w:rsidR="00576233" w:rsidRPr="003624E8" w:rsidRDefault="00576233">
            <w:pPr>
              <w:rPr>
                <w:rFonts w:ascii="Bookman Old Style" w:hAnsi="Bookman Old Style" w:cs="Arial"/>
              </w:rPr>
            </w:pPr>
            <w:r w:rsidRPr="003624E8">
              <w:rPr>
                <w:rFonts w:ascii="Bookman Old Style" w:hAnsi="Bookman Old Style" w:cs="Arial"/>
              </w:rPr>
              <w:t>Perchlorates</w:t>
            </w:r>
          </w:p>
        </w:tc>
        <w:tc>
          <w:tcPr>
            <w:tcW w:w="1594" w:type="dxa"/>
            <w:shd w:val="clear" w:color="auto" w:fill="auto"/>
            <w:noWrap/>
            <w:vAlign w:val="center"/>
            <w:hideMark/>
          </w:tcPr>
          <w:p w:rsidR="00576233" w:rsidRPr="003624E8" w:rsidRDefault="0057623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576233" w:rsidRPr="003624E8" w:rsidRDefault="0057623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576233" w:rsidRPr="003624E8" w:rsidRDefault="00576233" w:rsidP="006D7759">
            <w:pPr>
              <w:spacing w:after="0"/>
              <w:jc w:val="center"/>
              <w:rPr>
                <w:rFonts w:ascii="Bookman Old Style" w:hAnsi="Bookman Old Style" w:cs="Arial"/>
              </w:rPr>
            </w:pPr>
            <w:r w:rsidRPr="003624E8">
              <w:rPr>
                <w:rFonts w:ascii="Bookman Old Style" w:hAnsi="Bookman Old Style" w:cs="Arial"/>
              </w:rPr>
              <w:t>28299020</w:t>
            </w:r>
          </w:p>
        </w:tc>
        <w:tc>
          <w:tcPr>
            <w:tcW w:w="4770" w:type="dxa"/>
            <w:shd w:val="clear" w:color="auto" w:fill="auto"/>
            <w:noWrap/>
            <w:hideMark/>
          </w:tcPr>
          <w:p w:rsidR="00576233" w:rsidRPr="003624E8" w:rsidRDefault="00576233">
            <w:pPr>
              <w:rPr>
                <w:rFonts w:ascii="Bookman Old Style" w:hAnsi="Bookman Old Style" w:cs="Arial"/>
              </w:rPr>
            </w:pPr>
            <w:r w:rsidRPr="003624E8">
              <w:rPr>
                <w:rFonts w:ascii="Bookman Old Style" w:hAnsi="Bookman Old Style" w:cs="Arial"/>
              </w:rPr>
              <w:t>Bromates and perbromates</w:t>
            </w:r>
          </w:p>
        </w:tc>
        <w:tc>
          <w:tcPr>
            <w:tcW w:w="1594" w:type="dxa"/>
            <w:shd w:val="clear" w:color="auto" w:fill="auto"/>
            <w:noWrap/>
            <w:vAlign w:val="center"/>
            <w:hideMark/>
          </w:tcPr>
          <w:p w:rsidR="00576233" w:rsidRPr="003624E8" w:rsidRDefault="0057623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576233" w:rsidRPr="003624E8" w:rsidRDefault="0057623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576233" w:rsidRPr="003624E8" w:rsidRDefault="00576233" w:rsidP="006D7759">
            <w:pPr>
              <w:spacing w:after="0"/>
              <w:jc w:val="center"/>
              <w:rPr>
                <w:rFonts w:ascii="Bookman Old Style" w:hAnsi="Bookman Old Style" w:cs="Arial"/>
              </w:rPr>
            </w:pPr>
            <w:r w:rsidRPr="003624E8">
              <w:rPr>
                <w:rFonts w:ascii="Bookman Old Style" w:hAnsi="Bookman Old Style" w:cs="Arial"/>
              </w:rPr>
              <w:t>28299030</w:t>
            </w:r>
          </w:p>
        </w:tc>
        <w:tc>
          <w:tcPr>
            <w:tcW w:w="4770" w:type="dxa"/>
            <w:shd w:val="clear" w:color="auto" w:fill="auto"/>
            <w:noWrap/>
            <w:hideMark/>
          </w:tcPr>
          <w:p w:rsidR="00576233" w:rsidRPr="003624E8" w:rsidRDefault="00576233">
            <w:pPr>
              <w:rPr>
                <w:rFonts w:ascii="Bookman Old Style" w:hAnsi="Bookman Old Style" w:cs="Arial"/>
              </w:rPr>
            </w:pPr>
            <w:r w:rsidRPr="003624E8">
              <w:rPr>
                <w:rFonts w:ascii="Bookman Old Style" w:hAnsi="Bookman Old Style" w:cs="Arial"/>
              </w:rPr>
              <w:t>Iodates and periodates</w:t>
            </w:r>
          </w:p>
        </w:tc>
        <w:tc>
          <w:tcPr>
            <w:tcW w:w="1594" w:type="dxa"/>
            <w:shd w:val="clear" w:color="auto" w:fill="auto"/>
            <w:noWrap/>
            <w:vAlign w:val="center"/>
            <w:hideMark/>
          </w:tcPr>
          <w:p w:rsidR="00576233" w:rsidRPr="003624E8" w:rsidRDefault="0057623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6D7759">
            <w:pPr>
              <w:spacing w:after="0"/>
              <w:jc w:val="center"/>
              <w:rPr>
                <w:rFonts w:ascii="Bookman Old Style" w:hAnsi="Bookman Old Style" w:cs="Arial"/>
              </w:rPr>
            </w:pPr>
            <w:r w:rsidRPr="003624E8">
              <w:rPr>
                <w:rFonts w:ascii="Bookman Old Style" w:hAnsi="Bookman Old Style" w:cs="Arial"/>
              </w:rPr>
              <w:t>28332500</w:t>
            </w:r>
          </w:p>
        </w:tc>
        <w:tc>
          <w:tcPr>
            <w:tcW w:w="4770" w:type="dxa"/>
            <w:shd w:val="clear" w:color="auto" w:fill="auto"/>
            <w:noWrap/>
            <w:vAlign w:val="center"/>
            <w:hideMark/>
          </w:tcPr>
          <w:p w:rsidR="006F628D" w:rsidRPr="003624E8" w:rsidRDefault="00576233" w:rsidP="00576233">
            <w:pPr>
              <w:rPr>
                <w:rFonts w:ascii="Bookman Old Style" w:hAnsi="Bookman Old Style"/>
              </w:rPr>
            </w:pPr>
            <w:r w:rsidRPr="003624E8">
              <w:rPr>
                <w:rFonts w:ascii="Bookman Old Style" w:hAnsi="Bookman Old Style" w:cs="Arial"/>
              </w:rPr>
              <w:t>Of copper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6D7759">
            <w:pPr>
              <w:spacing w:after="0"/>
              <w:jc w:val="center"/>
              <w:rPr>
                <w:rFonts w:ascii="Bookman Old Style" w:hAnsi="Bookman Old Style" w:cs="Arial"/>
              </w:rPr>
            </w:pPr>
            <w:r w:rsidRPr="003624E8">
              <w:rPr>
                <w:rFonts w:ascii="Bookman Old Style" w:hAnsi="Bookman Old Style" w:cs="Arial"/>
              </w:rPr>
              <w:t>28342100</w:t>
            </w:r>
          </w:p>
        </w:tc>
        <w:tc>
          <w:tcPr>
            <w:tcW w:w="4770" w:type="dxa"/>
            <w:shd w:val="clear" w:color="auto" w:fill="auto"/>
            <w:noWrap/>
            <w:vAlign w:val="center"/>
            <w:hideMark/>
          </w:tcPr>
          <w:p w:rsidR="006F628D" w:rsidRPr="003624E8" w:rsidRDefault="00576233" w:rsidP="00576233">
            <w:pPr>
              <w:rPr>
                <w:rFonts w:ascii="Bookman Old Style" w:hAnsi="Bookman Old Style"/>
              </w:rPr>
            </w:pPr>
            <w:r w:rsidRPr="003624E8">
              <w:rPr>
                <w:rFonts w:ascii="Bookman Old Style" w:hAnsi="Bookman Old Style" w:cs="Arial"/>
              </w:rPr>
              <w:t>Of potassium</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6D7759">
            <w:pPr>
              <w:spacing w:after="0"/>
              <w:jc w:val="center"/>
              <w:rPr>
                <w:rFonts w:ascii="Bookman Old Style" w:hAnsi="Bookman Old Style" w:cs="Arial"/>
              </w:rPr>
            </w:pPr>
            <w:r w:rsidRPr="003624E8">
              <w:rPr>
                <w:rFonts w:ascii="Bookman Old Style" w:hAnsi="Bookman Old Style" w:cs="Arial"/>
              </w:rPr>
              <w:t>28369100</w:t>
            </w:r>
          </w:p>
        </w:tc>
        <w:tc>
          <w:tcPr>
            <w:tcW w:w="4770" w:type="dxa"/>
            <w:shd w:val="clear" w:color="auto" w:fill="auto"/>
            <w:noWrap/>
            <w:vAlign w:val="center"/>
            <w:hideMark/>
          </w:tcPr>
          <w:p w:rsidR="006F628D" w:rsidRPr="003624E8" w:rsidRDefault="00576233" w:rsidP="00576233">
            <w:pPr>
              <w:rPr>
                <w:rFonts w:ascii="Bookman Old Style" w:hAnsi="Bookman Old Style"/>
              </w:rPr>
            </w:pPr>
            <w:r w:rsidRPr="003624E8">
              <w:rPr>
                <w:rFonts w:ascii="Bookman Old Style" w:hAnsi="Bookman Old Style" w:cs="Arial"/>
              </w:rPr>
              <w:t>Lithium carbonates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6D7759">
            <w:pPr>
              <w:spacing w:after="0"/>
              <w:jc w:val="center"/>
              <w:rPr>
                <w:rFonts w:ascii="Bookman Old Style" w:hAnsi="Bookman Old Style" w:cs="Arial"/>
              </w:rPr>
            </w:pPr>
            <w:r w:rsidRPr="003624E8">
              <w:rPr>
                <w:rFonts w:ascii="Bookman Old Style" w:hAnsi="Bookman Old Style" w:cs="Arial"/>
              </w:rPr>
              <w:t>28391900</w:t>
            </w:r>
          </w:p>
        </w:tc>
        <w:tc>
          <w:tcPr>
            <w:tcW w:w="4770" w:type="dxa"/>
            <w:shd w:val="clear" w:color="auto" w:fill="auto"/>
            <w:noWrap/>
            <w:vAlign w:val="center"/>
            <w:hideMark/>
          </w:tcPr>
          <w:p w:rsidR="006F628D" w:rsidRPr="003624E8" w:rsidRDefault="00576233" w:rsidP="00576233">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576233" w:rsidRPr="003624E8" w:rsidRDefault="0057623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576233" w:rsidRPr="003624E8" w:rsidRDefault="00576233" w:rsidP="006D7759">
            <w:pPr>
              <w:spacing w:after="0"/>
              <w:jc w:val="center"/>
              <w:rPr>
                <w:rFonts w:ascii="Bookman Old Style" w:hAnsi="Bookman Old Style" w:cs="Arial"/>
              </w:rPr>
            </w:pPr>
            <w:r w:rsidRPr="003624E8">
              <w:rPr>
                <w:rFonts w:ascii="Bookman Old Style" w:hAnsi="Bookman Old Style" w:cs="Arial"/>
              </w:rPr>
              <w:t>28417010</w:t>
            </w:r>
          </w:p>
        </w:tc>
        <w:tc>
          <w:tcPr>
            <w:tcW w:w="4770" w:type="dxa"/>
            <w:shd w:val="clear" w:color="auto" w:fill="auto"/>
            <w:noWrap/>
            <w:hideMark/>
          </w:tcPr>
          <w:p w:rsidR="00576233" w:rsidRPr="003624E8" w:rsidRDefault="00576233">
            <w:pPr>
              <w:rPr>
                <w:rFonts w:ascii="Bookman Old Style" w:hAnsi="Bookman Old Style" w:cs="Arial"/>
              </w:rPr>
            </w:pPr>
            <w:r w:rsidRPr="003624E8">
              <w:rPr>
                <w:rFonts w:ascii="Bookman Old Style" w:hAnsi="Bookman Old Style" w:cs="Arial"/>
              </w:rPr>
              <w:t>Aluminium molybdate</w:t>
            </w:r>
          </w:p>
        </w:tc>
        <w:tc>
          <w:tcPr>
            <w:tcW w:w="1594" w:type="dxa"/>
            <w:shd w:val="clear" w:color="auto" w:fill="auto"/>
            <w:noWrap/>
            <w:vAlign w:val="center"/>
            <w:hideMark/>
          </w:tcPr>
          <w:p w:rsidR="00576233" w:rsidRPr="003624E8" w:rsidRDefault="0057623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576233" w:rsidRPr="003624E8" w:rsidRDefault="0057623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576233" w:rsidRPr="003624E8" w:rsidRDefault="00576233" w:rsidP="006D7759">
            <w:pPr>
              <w:spacing w:after="0"/>
              <w:jc w:val="center"/>
              <w:rPr>
                <w:rFonts w:ascii="Bookman Old Style" w:hAnsi="Bookman Old Style" w:cs="Arial"/>
              </w:rPr>
            </w:pPr>
            <w:r w:rsidRPr="003624E8">
              <w:rPr>
                <w:rFonts w:ascii="Bookman Old Style" w:hAnsi="Bookman Old Style" w:cs="Arial"/>
              </w:rPr>
              <w:t>28417020</w:t>
            </w:r>
          </w:p>
        </w:tc>
        <w:tc>
          <w:tcPr>
            <w:tcW w:w="4770" w:type="dxa"/>
            <w:shd w:val="clear" w:color="auto" w:fill="auto"/>
            <w:noWrap/>
            <w:hideMark/>
          </w:tcPr>
          <w:p w:rsidR="00576233" w:rsidRPr="003624E8" w:rsidRDefault="00576233">
            <w:pPr>
              <w:rPr>
                <w:rFonts w:ascii="Bookman Old Style" w:hAnsi="Bookman Old Style" w:cs="Arial"/>
              </w:rPr>
            </w:pPr>
            <w:r w:rsidRPr="003624E8">
              <w:rPr>
                <w:rFonts w:ascii="Bookman Old Style" w:hAnsi="Bookman Old Style" w:cs="Arial"/>
              </w:rPr>
              <w:t>Sodium molybdate</w:t>
            </w:r>
          </w:p>
        </w:tc>
        <w:tc>
          <w:tcPr>
            <w:tcW w:w="1594" w:type="dxa"/>
            <w:shd w:val="clear" w:color="auto" w:fill="auto"/>
            <w:noWrap/>
            <w:vAlign w:val="center"/>
            <w:hideMark/>
          </w:tcPr>
          <w:p w:rsidR="00576233" w:rsidRPr="003624E8" w:rsidRDefault="0057623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576233" w:rsidRPr="003624E8" w:rsidRDefault="0057623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576233" w:rsidRPr="003624E8" w:rsidRDefault="00576233" w:rsidP="006D7759">
            <w:pPr>
              <w:spacing w:after="0"/>
              <w:jc w:val="center"/>
              <w:rPr>
                <w:rFonts w:ascii="Bookman Old Style" w:hAnsi="Bookman Old Style" w:cs="Arial"/>
              </w:rPr>
            </w:pPr>
            <w:r w:rsidRPr="003624E8">
              <w:rPr>
                <w:rFonts w:ascii="Bookman Old Style" w:hAnsi="Bookman Old Style" w:cs="Arial"/>
              </w:rPr>
              <w:t>28417090</w:t>
            </w:r>
          </w:p>
        </w:tc>
        <w:tc>
          <w:tcPr>
            <w:tcW w:w="4770" w:type="dxa"/>
            <w:shd w:val="clear" w:color="auto" w:fill="auto"/>
            <w:noWrap/>
            <w:hideMark/>
          </w:tcPr>
          <w:p w:rsidR="00576233" w:rsidRPr="003624E8" w:rsidRDefault="00576233">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576233" w:rsidRPr="003624E8" w:rsidRDefault="0057623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6D7759">
            <w:pPr>
              <w:spacing w:after="0"/>
              <w:jc w:val="center"/>
              <w:rPr>
                <w:rFonts w:ascii="Bookman Old Style" w:hAnsi="Bookman Old Style" w:cs="Arial"/>
              </w:rPr>
            </w:pPr>
            <w:r w:rsidRPr="003624E8">
              <w:rPr>
                <w:rFonts w:ascii="Bookman Old Style" w:hAnsi="Bookman Old Style" w:cs="Arial"/>
              </w:rPr>
              <w:t>28419000</w:t>
            </w:r>
          </w:p>
        </w:tc>
        <w:tc>
          <w:tcPr>
            <w:tcW w:w="4770" w:type="dxa"/>
            <w:shd w:val="clear" w:color="auto" w:fill="auto"/>
            <w:noWrap/>
            <w:vAlign w:val="center"/>
            <w:hideMark/>
          </w:tcPr>
          <w:p w:rsidR="006F628D" w:rsidRPr="003624E8" w:rsidRDefault="00576233" w:rsidP="00576233">
            <w:pPr>
              <w:jc w:val="both"/>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6D7759">
            <w:pPr>
              <w:spacing w:after="0"/>
              <w:jc w:val="center"/>
              <w:rPr>
                <w:rFonts w:ascii="Bookman Old Style" w:hAnsi="Bookman Old Style" w:cs="Arial"/>
              </w:rPr>
            </w:pPr>
            <w:r w:rsidRPr="003624E8">
              <w:rPr>
                <w:rFonts w:ascii="Bookman Old Style" w:hAnsi="Bookman Old Style" w:cs="Arial"/>
              </w:rPr>
              <w:t>28539090</w:t>
            </w:r>
          </w:p>
        </w:tc>
        <w:tc>
          <w:tcPr>
            <w:tcW w:w="4770" w:type="dxa"/>
            <w:shd w:val="clear" w:color="auto" w:fill="auto"/>
            <w:noWrap/>
            <w:vAlign w:val="center"/>
            <w:hideMark/>
          </w:tcPr>
          <w:p w:rsidR="006F628D" w:rsidRPr="003624E8" w:rsidRDefault="006F628D" w:rsidP="006D7759">
            <w:pPr>
              <w:spacing w:after="0"/>
              <w:jc w:val="both"/>
              <w:rPr>
                <w:rFonts w:ascii="Bookman Old Style" w:hAnsi="Bookman Old Style" w:cs="Arial"/>
              </w:rPr>
            </w:pPr>
            <w:r w:rsidRPr="003624E8">
              <w:rPr>
                <w:rFonts w:ascii="Bookman Old Style" w:hAnsi="Bookman Old Style" w:cs="Arial"/>
              </w:rPr>
              <w:t xml:space="preserve">All Goods other than Phosphides, whether or not chemically defined, excluding </w:t>
            </w:r>
            <w:r w:rsidRPr="003624E8">
              <w:rPr>
                <w:rFonts w:ascii="Bookman Old Style" w:hAnsi="Bookman Old Style" w:cs="Arial"/>
              </w:rPr>
              <w:lastRenderedPageBreak/>
              <w:t>ferrophosphorus, of copper (phosphor copper), containing more than 15% by weight of phosphorus, or of zinc</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lastRenderedPageBreak/>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6D7759">
            <w:pPr>
              <w:spacing w:after="0"/>
              <w:jc w:val="center"/>
              <w:rPr>
                <w:rFonts w:ascii="Bookman Old Style" w:hAnsi="Bookman Old Style" w:cs="Arial"/>
              </w:rPr>
            </w:pPr>
            <w:r w:rsidRPr="003624E8">
              <w:rPr>
                <w:rFonts w:ascii="Bookman Old Style" w:hAnsi="Bookman Old Style" w:cs="Arial"/>
              </w:rPr>
              <w:t>29061990</w:t>
            </w:r>
          </w:p>
        </w:tc>
        <w:tc>
          <w:tcPr>
            <w:tcW w:w="4770" w:type="dxa"/>
            <w:shd w:val="clear" w:color="auto" w:fill="auto"/>
            <w:noWrap/>
            <w:vAlign w:val="center"/>
            <w:hideMark/>
          </w:tcPr>
          <w:p w:rsidR="006F628D" w:rsidRPr="003624E8" w:rsidRDefault="00576233" w:rsidP="00576233">
            <w:pPr>
              <w:jc w:val="both"/>
              <w:rPr>
                <w:rFonts w:ascii="Bookman Old Style" w:hAnsi="Bookman Old Style" w:cs="Arial"/>
              </w:rPr>
            </w:pPr>
            <w:r w:rsidRPr="003624E8">
              <w:rPr>
                <w:rFonts w:ascii="Bookman Old Style" w:hAnsi="Bookman Old Style" w:cs="Arial"/>
              </w:rPr>
              <w:t>Other &lt;br&gt; Aromatic:</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576233" w:rsidRPr="003624E8" w:rsidRDefault="0057623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576233" w:rsidRPr="003624E8" w:rsidRDefault="00576233" w:rsidP="006D7759">
            <w:pPr>
              <w:spacing w:after="0"/>
              <w:jc w:val="center"/>
              <w:rPr>
                <w:rFonts w:ascii="Bookman Old Style" w:hAnsi="Bookman Old Style" w:cs="Arial"/>
              </w:rPr>
            </w:pPr>
            <w:r w:rsidRPr="003624E8">
              <w:rPr>
                <w:rFonts w:ascii="Bookman Old Style" w:hAnsi="Bookman Old Style" w:cs="Arial"/>
              </w:rPr>
              <w:t>29153920</w:t>
            </w:r>
          </w:p>
        </w:tc>
        <w:tc>
          <w:tcPr>
            <w:tcW w:w="4770" w:type="dxa"/>
            <w:shd w:val="clear" w:color="auto" w:fill="auto"/>
            <w:noWrap/>
            <w:hideMark/>
          </w:tcPr>
          <w:p w:rsidR="00576233" w:rsidRPr="003624E8" w:rsidRDefault="00576233">
            <w:pPr>
              <w:rPr>
                <w:rFonts w:ascii="Bookman Old Style" w:hAnsi="Bookman Old Style" w:cs="Arial"/>
              </w:rPr>
            </w:pPr>
            <w:r w:rsidRPr="003624E8">
              <w:rPr>
                <w:rFonts w:ascii="Bookman Old Style" w:hAnsi="Bookman Old Style" w:cs="Arial"/>
              </w:rPr>
              <w:t>Bornyl acetate and Iso bornyl acetate</w:t>
            </w:r>
          </w:p>
        </w:tc>
        <w:tc>
          <w:tcPr>
            <w:tcW w:w="1594" w:type="dxa"/>
            <w:shd w:val="clear" w:color="auto" w:fill="auto"/>
            <w:noWrap/>
            <w:vAlign w:val="center"/>
            <w:hideMark/>
          </w:tcPr>
          <w:p w:rsidR="00576233" w:rsidRPr="003624E8" w:rsidRDefault="0057623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576233" w:rsidRPr="003624E8" w:rsidRDefault="0057623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576233" w:rsidRPr="003624E8" w:rsidRDefault="00576233" w:rsidP="006D7759">
            <w:pPr>
              <w:spacing w:after="0"/>
              <w:jc w:val="center"/>
              <w:rPr>
                <w:rFonts w:ascii="Bookman Old Style" w:hAnsi="Bookman Old Style" w:cs="Arial"/>
              </w:rPr>
            </w:pPr>
            <w:r w:rsidRPr="003624E8">
              <w:rPr>
                <w:rFonts w:ascii="Bookman Old Style" w:hAnsi="Bookman Old Style" w:cs="Arial"/>
              </w:rPr>
              <w:t>29153930</w:t>
            </w:r>
          </w:p>
        </w:tc>
        <w:tc>
          <w:tcPr>
            <w:tcW w:w="4770" w:type="dxa"/>
            <w:shd w:val="clear" w:color="auto" w:fill="auto"/>
            <w:noWrap/>
            <w:hideMark/>
          </w:tcPr>
          <w:p w:rsidR="00576233" w:rsidRPr="003624E8" w:rsidRDefault="00576233">
            <w:pPr>
              <w:rPr>
                <w:rFonts w:ascii="Bookman Old Style" w:hAnsi="Bookman Old Style" w:cs="Arial"/>
              </w:rPr>
            </w:pPr>
            <w:r w:rsidRPr="003624E8">
              <w:rPr>
                <w:rFonts w:ascii="Bookman Old Style" w:hAnsi="Bookman Old Style" w:cs="Arial"/>
              </w:rPr>
              <w:t>Linalyl acetate</w:t>
            </w:r>
          </w:p>
        </w:tc>
        <w:tc>
          <w:tcPr>
            <w:tcW w:w="1594" w:type="dxa"/>
            <w:shd w:val="clear" w:color="auto" w:fill="auto"/>
            <w:noWrap/>
            <w:vAlign w:val="center"/>
            <w:hideMark/>
          </w:tcPr>
          <w:p w:rsidR="00576233" w:rsidRPr="003624E8" w:rsidRDefault="0057623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576233" w:rsidRPr="003624E8" w:rsidRDefault="0057623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576233" w:rsidRPr="003624E8" w:rsidRDefault="00576233" w:rsidP="006D7759">
            <w:pPr>
              <w:spacing w:after="0"/>
              <w:jc w:val="center"/>
              <w:rPr>
                <w:rFonts w:ascii="Bookman Old Style" w:hAnsi="Bookman Old Style" w:cs="Arial"/>
              </w:rPr>
            </w:pPr>
            <w:r w:rsidRPr="003624E8">
              <w:rPr>
                <w:rFonts w:ascii="Bookman Old Style" w:hAnsi="Bookman Old Style" w:cs="Arial"/>
              </w:rPr>
              <w:t>29153950</w:t>
            </w:r>
          </w:p>
        </w:tc>
        <w:tc>
          <w:tcPr>
            <w:tcW w:w="4770" w:type="dxa"/>
            <w:shd w:val="clear" w:color="auto" w:fill="auto"/>
            <w:noWrap/>
            <w:hideMark/>
          </w:tcPr>
          <w:p w:rsidR="00576233" w:rsidRPr="003624E8" w:rsidRDefault="00576233">
            <w:pPr>
              <w:rPr>
                <w:rFonts w:ascii="Bookman Old Style" w:hAnsi="Bookman Old Style" w:cs="Arial"/>
              </w:rPr>
            </w:pPr>
            <w:r w:rsidRPr="003624E8">
              <w:rPr>
                <w:rFonts w:ascii="Bookman Old Style" w:hAnsi="Bookman Old Style" w:cs="Arial"/>
              </w:rPr>
              <w:t>Phenyl propyl acetate</w:t>
            </w:r>
          </w:p>
        </w:tc>
        <w:tc>
          <w:tcPr>
            <w:tcW w:w="1594" w:type="dxa"/>
            <w:shd w:val="clear" w:color="auto" w:fill="auto"/>
            <w:noWrap/>
            <w:vAlign w:val="center"/>
            <w:hideMark/>
          </w:tcPr>
          <w:p w:rsidR="00576233" w:rsidRPr="003624E8" w:rsidRDefault="0057623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576233" w:rsidRPr="003624E8" w:rsidRDefault="0057623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576233" w:rsidRPr="003624E8" w:rsidRDefault="00576233" w:rsidP="006D7759">
            <w:pPr>
              <w:spacing w:after="0"/>
              <w:jc w:val="center"/>
              <w:rPr>
                <w:rFonts w:ascii="Bookman Old Style" w:hAnsi="Bookman Old Style" w:cs="Arial"/>
              </w:rPr>
            </w:pPr>
            <w:r w:rsidRPr="003624E8">
              <w:rPr>
                <w:rFonts w:ascii="Bookman Old Style" w:hAnsi="Bookman Old Style" w:cs="Arial"/>
              </w:rPr>
              <w:t>29153960</w:t>
            </w:r>
          </w:p>
        </w:tc>
        <w:tc>
          <w:tcPr>
            <w:tcW w:w="4770" w:type="dxa"/>
            <w:shd w:val="clear" w:color="auto" w:fill="auto"/>
            <w:noWrap/>
            <w:hideMark/>
          </w:tcPr>
          <w:p w:rsidR="00576233" w:rsidRPr="003624E8" w:rsidRDefault="00576233">
            <w:pPr>
              <w:rPr>
                <w:rFonts w:ascii="Bookman Old Style" w:hAnsi="Bookman Old Style" w:cs="Arial"/>
              </w:rPr>
            </w:pPr>
            <w:r w:rsidRPr="003624E8">
              <w:rPr>
                <w:rFonts w:ascii="Bookman Old Style" w:hAnsi="Bookman Old Style" w:cs="Arial"/>
              </w:rPr>
              <w:t>Terpinyl acetate</w:t>
            </w:r>
          </w:p>
        </w:tc>
        <w:tc>
          <w:tcPr>
            <w:tcW w:w="1594" w:type="dxa"/>
            <w:shd w:val="clear" w:color="auto" w:fill="auto"/>
            <w:noWrap/>
            <w:vAlign w:val="center"/>
            <w:hideMark/>
          </w:tcPr>
          <w:p w:rsidR="00576233" w:rsidRPr="003624E8" w:rsidRDefault="0057623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6D7759">
            <w:pPr>
              <w:spacing w:after="0"/>
              <w:jc w:val="center"/>
              <w:rPr>
                <w:rFonts w:ascii="Bookman Old Style" w:hAnsi="Bookman Old Style" w:cs="Arial"/>
              </w:rPr>
            </w:pPr>
            <w:r w:rsidRPr="003624E8">
              <w:rPr>
                <w:rFonts w:ascii="Bookman Old Style" w:hAnsi="Bookman Old Style" w:cs="Arial"/>
              </w:rPr>
              <w:t>29157030</w:t>
            </w:r>
          </w:p>
        </w:tc>
        <w:tc>
          <w:tcPr>
            <w:tcW w:w="4770" w:type="dxa"/>
            <w:shd w:val="clear" w:color="auto" w:fill="auto"/>
            <w:noWrap/>
            <w:vAlign w:val="center"/>
            <w:hideMark/>
          </w:tcPr>
          <w:p w:rsidR="006F628D" w:rsidRPr="003624E8" w:rsidRDefault="00576233" w:rsidP="00576233">
            <w:pPr>
              <w:rPr>
                <w:rFonts w:ascii="Bookman Old Style" w:hAnsi="Bookman Old Style"/>
              </w:rPr>
            </w:pPr>
            <w:r w:rsidRPr="003624E8">
              <w:rPr>
                <w:rFonts w:ascii="Bookman Old Style" w:hAnsi="Bookman Old Style" w:cs="Arial"/>
              </w:rPr>
              <w:t>Glycerol monostearate</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20%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6D7759">
            <w:pPr>
              <w:spacing w:after="0"/>
              <w:jc w:val="center"/>
              <w:rPr>
                <w:rFonts w:ascii="Bookman Old Style" w:hAnsi="Bookman Old Style" w:cs="Arial"/>
              </w:rPr>
            </w:pPr>
            <w:r w:rsidRPr="003624E8">
              <w:rPr>
                <w:rFonts w:ascii="Bookman Old Style" w:hAnsi="Bookman Old Style" w:cs="Arial"/>
              </w:rPr>
              <w:t>29173400</w:t>
            </w:r>
          </w:p>
        </w:tc>
        <w:tc>
          <w:tcPr>
            <w:tcW w:w="4770" w:type="dxa"/>
            <w:shd w:val="clear" w:color="auto" w:fill="auto"/>
            <w:noWrap/>
            <w:vAlign w:val="center"/>
            <w:hideMark/>
          </w:tcPr>
          <w:p w:rsidR="006F628D" w:rsidRPr="003624E8" w:rsidRDefault="00576233" w:rsidP="00576233">
            <w:pPr>
              <w:rPr>
                <w:rFonts w:ascii="Bookman Old Style" w:hAnsi="Bookman Old Style"/>
              </w:rPr>
            </w:pPr>
            <w:r w:rsidRPr="003624E8">
              <w:rPr>
                <w:rFonts w:ascii="Bookman Old Style" w:hAnsi="Bookman Old Style" w:cs="Arial"/>
              </w:rPr>
              <w:t>Other esters of orthophthalic acid</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6D7759">
            <w:pPr>
              <w:spacing w:after="0"/>
              <w:jc w:val="center"/>
              <w:rPr>
                <w:rFonts w:ascii="Bookman Old Style" w:hAnsi="Bookman Old Style" w:cs="Arial"/>
              </w:rPr>
            </w:pPr>
            <w:r w:rsidRPr="003624E8">
              <w:rPr>
                <w:rFonts w:ascii="Bookman Old Style" w:hAnsi="Bookman Old Style" w:cs="Arial"/>
              </w:rPr>
              <w:t>29173500</w:t>
            </w:r>
          </w:p>
        </w:tc>
        <w:tc>
          <w:tcPr>
            <w:tcW w:w="4770" w:type="dxa"/>
            <w:shd w:val="clear" w:color="auto" w:fill="auto"/>
            <w:noWrap/>
            <w:vAlign w:val="center"/>
            <w:hideMark/>
          </w:tcPr>
          <w:p w:rsidR="006F628D" w:rsidRPr="003624E8" w:rsidRDefault="00576233" w:rsidP="00576233">
            <w:pPr>
              <w:rPr>
                <w:rFonts w:ascii="Bookman Old Style" w:hAnsi="Bookman Old Style"/>
              </w:rPr>
            </w:pPr>
            <w:r w:rsidRPr="003624E8">
              <w:rPr>
                <w:rFonts w:ascii="Bookman Old Style" w:hAnsi="Bookman Old Style" w:cs="Arial"/>
              </w:rPr>
              <w:t>Phthalic anhydride</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6D7759">
            <w:pPr>
              <w:spacing w:after="0"/>
              <w:jc w:val="center"/>
              <w:rPr>
                <w:rFonts w:ascii="Bookman Old Style" w:hAnsi="Bookman Old Style" w:cs="Arial"/>
              </w:rPr>
            </w:pPr>
            <w:r w:rsidRPr="003624E8">
              <w:rPr>
                <w:rFonts w:ascii="Bookman Old Style" w:hAnsi="Bookman Old Style" w:cs="Arial"/>
              </w:rPr>
              <w:t>29181200</w:t>
            </w:r>
          </w:p>
        </w:tc>
        <w:tc>
          <w:tcPr>
            <w:tcW w:w="4770" w:type="dxa"/>
            <w:shd w:val="clear" w:color="auto" w:fill="auto"/>
            <w:noWrap/>
            <w:vAlign w:val="center"/>
            <w:hideMark/>
          </w:tcPr>
          <w:p w:rsidR="006F628D" w:rsidRPr="003624E8" w:rsidRDefault="00576233" w:rsidP="00576233">
            <w:pPr>
              <w:rPr>
                <w:rFonts w:ascii="Bookman Old Style" w:hAnsi="Bookman Old Style"/>
              </w:rPr>
            </w:pPr>
            <w:r w:rsidRPr="003624E8">
              <w:rPr>
                <w:rFonts w:ascii="Bookman Old Style" w:hAnsi="Bookman Old Style" w:cs="Arial"/>
              </w:rPr>
              <w:t>Tartaric acid</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6D7759">
            <w:pPr>
              <w:spacing w:after="0"/>
              <w:jc w:val="center"/>
              <w:rPr>
                <w:rFonts w:ascii="Bookman Old Style" w:hAnsi="Bookman Old Style" w:cs="Arial"/>
              </w:rPr>
            </w:pPr>
            <w:r w:rsidRPr="003624E8">
              <w:rPr>
                <w:rFonts w:ascii="Bookman Old Style" w:hAnsi="Bookman Old Style" w:cs="Arial"/>
              </w:rPr>
              <w:t>29420090</w:t>
            </w:r>
          </w:p>
        </w:tc>
        <w:tc>
          <w:tcPr>
            <w:tcW w:w="4770" w:type="dxa"/>
            <w:shd w:val="clear" w:color="auto" w:fill="auto"/>
            <w:noWrap/>
            <w:vAlign w:val="center"/>
            <w:hideMark/>
          </w:tcPr>
          <w:p w:rsidR="006F628D" w:rsidRPr="003624E8" w:rsidRDefault="002D1D86" w:rsidP="002D1D86">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2D1D86" w:rsidRPr="003624E8" w:rsidRDefault="002D1D86"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2D1D86" w:rsidRPr="003624E8" w:rsidRDefault="002D1D86" w:rsidP="006D7759">
            <w:pPr>
              <w:spacing w:after="0"/>
              <w:jc w:val="center"/>
              <w:rPr>
                <w:rFonts w:ascii="Bookman Old Style" w:hAnsi="Bookman Old Style" w:cs="Arial"/>
              </w:rPr>
            </w:pPr>
            <w:r w:rsidRPr="003624E8">
              <w:rPr>
                <w:rFonts w:ascii="Bookman Old Style" w:hAnsi="Bookman Old Style" w:cs="Arial"/>
              </w:rPr>
              <w:t>30041010</w:t>
            </w:r>
          </w:p>
        </w:tc>
        <w:tc>
          <w:tcPr>
            <w:tcW w:w="4770" w:type="dxa"/>
            <w:shd w:val="clear" w:color="auto" w:fill="auto"/>
            <w:noWrap/>
            <w:hideMark/>
          </w:tcPr>
          <w:p w:rsidR="002D1D86" w:rsidRPr="003624E8" w:rsidRDefault="002D1D86">
            <w:pPr>
              <w:rPr>
                <w:rFonts w:ascii="Bookman Old Style" w:hAnsi="Bookman Old Style" w:cs="Arial"/>
              </w:rPr>
            </w:pPr>
            <w:r w:rsidRPr="003624E8">
              <w:rPr>
                <w:rFonts w:ascii="Bookman Old Style" w:hAnsi="Bookman Old Style" w:cs="Arial"/>
              </w:rPr>
              <w:t>Penicillins</w:t>
            </w:r>
          </w:p>
        </w:tc>
        <w:tc>
          <w:tcPr>
            <w:tcW w:w="1594" w:type="dxa"/>
            <w:shd w:val="clear" w:color="auto" w:fill="auto"/>
            <w:noWrap/>
            <w:vAlign w:val="center"/>
            <w:hideMark/>
          </w:tcPr>
          <w:p w:rsidR="002D1D86" w:rsidRPr="003624E8" w:rsidRDefault="002D1D86"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2D1D86" w:rsidRPr="003624E8" w:rsidRDefault="002D1D86"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2D1D86" w:rsidRPr="003624E8" w:rsidRDefault="002D1D86" w:rsidP="006D7759">
            <w:pPr>
              <w:spacing w:after="0"/>
              <w:jc w:val="center"/>
              <w:rPr>
                <w:rFonts w:ascii="Bookman Old Style" w:hAnsi="Bookman Old Style" w:cs="Arial"/>
              </w:rPr>
            </w:pPr>
            <w:r w:rsidRPr="003624E8">
              <w:rPr>
                <w:rFonts w:ascii="Bookman Old Style" w:hAnsi="Bookman Old Style" w:cs="Arial"/>
              </w:rPr>
              <w:t>30041020</w:t>
            </w:r>
          </w:p>
        </w:tc>
        <w:tc>
          <w:tcPr>
            <w:tcW w:w="4770" w:type="dxa"/>
            <w:shd w:val="clear" w:color="auto" w:fill="auto"/>
            <w:noWrap/>
            <w:hideMark/>
          </w:tcPr>
          <w:p w:rsidR="002D1D86" w:rsidRPr="003624E8" w:rsidRDefault="002D1D86">
            <w:pPr>
              <w:rPr>
                <w:rFonts w:ascii="Bookman Old Style" w:hAnsi="Bookman Old Style" w:cs="Arial"/>
              </w:rPr>
            </w:pPr>
            <w:r w:rsidRPr="003624E8">
              <w:rPr>
                <w:rFonts w:ascii="Bookman Old Style" w:hAnsi="Bookman Old Style" w:cs="Arial"/>
              </w:rPr>
              <w:t>Ampicillin</w:t>
            </w:r>
          </w:p>
        </w:tc>
        <w:tc>
          <w:tcPr>
            <w:tcW w:w="1594" w:type="dxa"/>
            <w:shd w:val="clear" w:color="auto" w:fill="auto"/>
            <w:noWrap/>
            <w:vAlign w:val="center"/>
            <w:hideMark/>
          </w:tcPr>
          <w:p w:rsidR="002D1D86" w:rsidRPr="003624E8" w:rsidRDefault="002D1D86"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2D1D86" w:rsidRPr="003624E8" w:rsidRDefault="002D1D86"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2D1D86" w:rsidRPr="003624E8" w:rsidRDefault="002D1D86" w:rsidP="006D7759">
            <w:pPr>
              <w:spacing w:after="0"/>
              <w:jc w:val="center"/>
              <w:rPr>
                <w:rFonts w:ascii="Bookman Old Style" w:hAnsi="Bookman Old Style" w:cs="Arial"/>
              </w:rPr>
            </w:pPr>
            <w:r w:rsidRPr="003624E8">
              <w:rPr>
                <w:rFonts w:ascii="Bookman Old Style" w:hAnsi="Bookman Old Style" w:cs="Arial"/>
              </w:rPr>
              <w:t>30041030</w:t>
            </w:r>
          </w:p>
        </w:tc>
        <w:tc>
          <w:tcPr>
            <w:tcW w:w="4770" w:type="dxa"/>
            <w:shd w:val="clear" w:color="auto" w:fill="auto"/>
            <w:noWrap/>
            <w:hideMark/>
          </w:tcPr>
          <w:p w:rsidR="002D1D86" w:rsidRPr="003624E8" w:rsidRDefault="002D1D86">
            <w:pPr>
              <w:rPr>
                <w:rFonts w:ascii="Bookman Old Style" w:hAnsi="Bookman Old Style" w:cs="Arial"/>
              </w:rPr>
            </w:pPr>
            <w:r w:rsidRPr="003624E8">
              <w:rPr>
                <w:rFonts w:ascii="Bookman Old Style" w:hAnsi="Bookman Old Style" w:cs="Arial"/>
              </w:rPr>
              <w:t>Amoxycillin</w:t>
            </w:r>
          </w:p>
        </w:tc>
        <w:tc>
          <w:tcPr>
            <w:tcW w:w="1594" w:type="dxa"/>
            <w:shd w:val="clear" w:color="auto" w:fill="auto"/>
            <w:noWrap/>
            <w:vAlign w:val="center"/>
            <w:hideMark/>
          </w:tcPr>
          <w:p w:rsidR="002D1D86" w:rsidRPr="003624E8" w:rsidRDefault="002D1D86"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2D1D86" w:rsidRPr="003624E8" w:rsidRDefault="002D1D86"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2D1D86" w:rsidRPr="003624E8" w:rsidRDefault="002D1D86" w:rsidP="006D7759">
            <w:pPr>
              <w:spacing w:after="0"/>
              <w:jc w:val="center"/>
              <w:rPr>
                <w:rFonts w:ascii="Bookman Old Style" w:hAnsi="Bookman Old Style" w:cs="Arial"/>
              </w:rPr>
            </w:pPr>
            <w:r w:rsidRPr="003624E8">
              <w:rPr>
                <w:rFonts w:ascii="Bookman Old Style" w:hAnsi="Bookman Old Style" w:cs="Arial"/>
              </w:rPr>
              <w:t>30041040</w:t>
            </w:r>
          </w:p>
        </w:tc>
        <w:tc>
          <w:tcPr>
            <w:tcW w:w="4770" w:type="dxa"/>
            <w:shd w:val="clear" w:color="auto" w:fill="auto"/>
            <w:noWrap/>
            <w:hideMark/>
          </w:tcPr>
          <w:p w:rsidR="002D1D86" w:rsidRPr="003624E8" w:rsidRDefault="002D1D86">
            <w:pPr>
              <w:rPr>
                <w:rFonts w:ascii="Bookman Old Style" w:hAnsi="Bookman Old Style" w:cs="Arial"/>
              </w:rPr>
            </w:pPr>
            <w:r w:rsidRPr="003624E8">
              <w:rPr>
                <w:rFonts w:ascii="Bookman Old Style" w:hAnsi="Bookman Old Style" w:cs="Arial"/>
              </w:rPr>
              <w:t>Becampicillin</w:t>
            </w:r>
          </w:p>
        </w:tc>
        <w:tc>
          <w:tcPr>
            <w:tcW w:w="1594" w:type="dxa"/>
            <w:shd w:val="clear" w:color="auto" w:fill="auto"/>
            <w:noWrap/>
            <w:vAlign w:val="center"/>
            <w:hideMark/>
          </w:tcPr>
          <w:p w:rsidR="002D1D86" w:rsidRPr="003624E8" w:rsidRDefault="002D1D86"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2D1D86" w:rsidRPr="003624E8" w:rsidRDefault="002D1D86"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2D1D86" w:rsidRPr="003624E8" w:rsidRDefault="002D1D86" w:rsidP="006D7759">
            <w:pPr>
              <w:spacing w:after="0"/>
              <w:jc w:val="center"/>
              <w:rPr>
                <w:rFonts w:ascii="Bookman Old Style" w:hAnsi="Bookman Old Style" w:cs="Arial"/>
              </w:rPr>
            </w:pPr>
            <w:r w:rsidRPr="003624E8">
              <w:rPr>
                <w:rFonts w:ascii="Bookman Old Style" w:hAnsi="Bookman Old Style" w:cs="Arial"/>
              </w:rPr>
              <w:t>30041050</w:t>
            </w:r>
          </w:p>
        </w:tc>
        <w:tc>
          <w:tcPr>
            <w:tcW w:w="4770" w:type="dxa"/>
            <w:shd w:val="clear" w:color="auto" w:fill="auto"/>
            <w:noWrap/>
            <w:hideMark/>
          </w:tcPr>
          <w:p w:rsidR="002D1D86" w:rsidRPr="003624E8" w:rsidRDefault="002D1D86">
            <w:pPr>
              <w:rPr>
                <w:rFonts w:ascii="Bookman Old Style" w:hAnsi="Bookman Old Style" w:cs="Arial"/>
              </w:rPr>
            </w:pPr>
            <w:r w:rsidRPr="003624E8">
              <w:rPr>
                <w:rFonts w:ascii="Bookman Old Style" w:hAnsi="Bookman Old Style" w:cs="Arial"/>
              </w:rPr>
              <w:t>Cloxacillin</w:t>
            </w:r>
          </w:p>
        </w:tc>
        <w:tc>
          <w:tcPr>
            <w:tcW w:w="1594" w:type="dxa"/>
            <w:shd w:val="clear" w:color="auto" w:fill="auto"/>
            <w:noWrap/>
            <w:vAlign w:val="center"/>
            <w:hideMark/>
          </w:tcPr>
          <w:p w:rsidR="002D1D86" w:rsidRPr="003624E8" w:rsidRDefault="002D1D86"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2D1D86" w:rsidRPr="003624E8" w:rsidRDefault="002D1D86"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2D1D86" w:rsidRPr="003624E8" w:rsidRDefault="002D1D86" w:rsidP="006D7759">
            <w:pPr>
              <w:spacing w:after="0"/>
              <w:jc w:val="center"/>
              <w:rPr>
                <w:rFonts w:ascii="Bookman Old Style" w:hAnsi="Bookman Old Style" w:cs="Arial"/>
              </w:rPr>
            </w:pPr>
            <w:r w:rsidRPr="003624E8">
              <w:rPr>
                <w:rFonts w:ascii="Bookman Old Style" w:hAnsi="Bookman Old Style" w:cs="Arial"/>
              </w:rPr>
              <w:t>30041060</w:t>
            </w:r>
          </w:p>
        </w:tc>
        <w:tc>
          <w:tcPr>
            <w:tcW w:w="4770" w:type="dxa"/>
            <w:shd w:val="clear" w:color="auto" w:fill="auto"/>
            <w:noWrap/>
            <w:hideMark/>
          </w:tcPr>
          <w:p w:rsidR="002D1D86" w:rsidRPr="003624E8" w:rsidRDefault="002D1D86">
            <w:pPr>
              <w:rPr>
                <w:rFonts w:ascii="Bookman Old Style" w:hAnsi="Bookman Old Style" w:cs="Arial"/>
              </w:rPr>
            </w:pPr>
            <w:r w:rsidRPr="003624E8">
              <w:rPr>
                <w:rFonts w:ascii="Bookman Old Style" w:hAnsi="Bookman Old Style" w:cs="Arial"/>
              </w:rPr>
              <w:t>Ampicillin and Cloxacillin combinations</w:t>
            </w:r>
          </w:p>
        </w:tc>
        <w:tc>
          <w:tcPr>
            <w:tcW w:w="1594" w:type="dxa"/>
            <w:shd w:val="clear" w:color="auto" w:fill="auto"/>
            <w:noWrap/>
            <w:vAlign w:val="center"/>
            <w:hideMark/>
          </w:tcPr>
          <w:p w:rsidR="002D1D86" w:rsidRPr="003624E8" w:rsidRDefault="002D1D86"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2D1D86" w:rsidRPr="003624E8" w:rsidRDefault="002D1D86"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2D1D86" w:rsidRPr="003624E8" w:rsidRDefault="002D1D86" w:rsidP="006D7759">
            <w:pPr>
              <w:spacing w:after="0"/>
              <w:jc w:val="center"/>
              <w:rPr>
                <w:rFonts w:ascii="Bookman Old Style" w:hAnsi="Bookman Old Style" w:cs="Arial"/>
              </w:rPr>
            </w:pPr>
            <w:r w:rsidRPr="003624E8">
              <w:rPr>
                <w:rFonts w:ascii="Bookman Old Style" w:hAnsi="Bookman Old Style" w:cs="Arial"/>
              </w:rPr>
              <w:t>30041070</w:t>
            </w:r>
          </w:p>
        </w:tc>
        <w:tc>
          <w:tcPr>
            <w:tcW w:w="4770" w:type="dxa"/>
            <w:shd w:val="clear" w:color="auto" w:fill="auto"/>
            <w:noWrap/>
            <w:hideMark/>
          </w:tcPr>
          <w:p w:rsidR="002D1D86" w:rsidRPr="003624E8" w:rsidRDefault="002D1D86">
            <w:pPr>
              <w:rPr>
                <w:rFonts w:ascii="Bookman Old Style" w:hAnsi="Bookman Old Style" w:cs="Arial"/>
              </w:rPr>
            </w:pPr>
            <w:r w:rsidRPr="003624E8">
              <w:rPr>
                <w:rFonts w:ascii="Bookman Old Style" w:hAnsi="Bookman Old Style" w:cs="Arial"/>
              </w:rPr>
              <w:t>Streptomycin</w:t>
            </w:r>
          </w:p>
        </w:tc>
        <w:tc>
          <w:tcPr>
            <w:tcW w:w="1594" w:type="dxa"/>
            <w:shd w:val="clear" w:color="auto" w:fill="auto"/>
            <w:noWrap/>
            <w:vAlign w:val="center"/>
            <w:hideMark/>
          </w:tcPr>
          <w:p w:rsidR="002D1D86" w:rsidRPr="003624E8" w:rsidRDefault="002D1D86"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2D1D86" w:rsidRPr="003624E8" w:rsidRDefault="002D1D86"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2D1D86" w:rsidRPr="003624E8" w:rsidRDefault="002D1D86" w:rsidP="006D7759">
            <w:pPr>
              <w:spacing w:after="0"/>
              <w:jc w:val="center"/>
              <w:rPr>
                <w:rFonts w:ascii="Bookman Old Style" w:hAnsi="Bookman Old Style" w:cs="Arial"/>
              </w:rPr>
            </w:pPr>
            <w:r w:rsidRPr="003624E8">
              <w:rPr>
                <w:rFonts w:ascii="Bookman Old Style" w:hAnsi="Bookman Old Style" w:cs="Arial"/>
              </w:rPr>
              <w:t>30041090</w:t>
            </w:r>
          </w:p>
        </w:tc>
        <w:tc>
          <w:tcPr>
            <w:tcW w:w="4770" w:type="dxa"/>
            <w:shd w:val="clear" w:color="auto" w:fill="auto"/>
            <w:noWrap/>
            <w:hideMark/>
          </w:tcPr>
          <w:p w:rsidR="002D1D86" w:rsidRPr="003624E8" w:rsidRDefault="002D1D86">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2D1D86" w:rsidRPr="003624E8" w:rsidRDefault="002D1D86"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CC3B88" w:rsidRPr="003624E8" w:rsidRDefault="00CC3B88"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CC3B88" w:rsidRPr="003624E8" w:rsidRDefault="00CC3B88" w:rsidP="006D7759">
            <w:pPr>
              <w:spacing w:after="0"/>
              <w:jc w:val="center"/>
              <w:rPr>
                <w:rFonts w:ascii="Bookman Old Style" w:hAnsi="Bookman Old Style" w:cs="Arial"/>
              </w:rPr>
            </w:pPr>
            <w:r w:rsidRPr="003624E8">
              <w:rPr>
                <w:rFonts w:ascii="Bookman Old Style" w:hAnsi="Bookman Old Style" w:cs="Arial"/>
              </w:rPr>
              <w:t>30042011</w:t>
            </w:r>
          </w:p>
        </w:tc>
        <w:tc>
          <w:tcPr>
            <w:tcW w:w="4770" w:type="dxa"/>
            <w:shd w:val="clear" w:color="auto" w:fill="auto"/>
            <w:noWrap/>
            <w:hideMark/>
          </w:tcPr>
          <w:p w:rsidR="00CC3B88" w:rsidRPr="003624E8" w:rsidRDefault="00CC3B88">
            <w:pPr>
              <w:rPr>
                <w:rFonts w:ascii="Bookman Old Style" w:hAnsi="Bookman Old Style" w:cs="Arial"/>
              </w:rPr>
            </w:pPr>
            <w:r w:rsidRPr="003624E8">
              <w:rPr>
                <w:rFonts w:ascii="Bookman Old Style" w:hAnsi="Bookman Old Style" w:cs="Arial"/>
              </w:rPr>
              <w:t>Cefazolin</w:t>
            </w:r>
          </w:p>
        </w:tc>
        <w:tc>
          <w:tcPr>
            <w:tcW w:w="1594" w:type="dxa"/>
            <w:shd w:val="clear" w:color="auto" w:fill="auto"/>
            <w:noWrap/>
            <w:vAlign w:val="center"/>
            <w:hideMark/>
          </w:tcPr>
          <w:p w:rsidR="00CC3B88" w:rsidRPr="003624E8" w:rsidRDefault="00CC3B88"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CC3B88" w:rsidRPr="003624E8" w:rsidRDefault="00CC3B88"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CC3B88" w:rsidRPr="003624E8" w:rsidRDefault="00CC3B88" w:rsidP="006D7759">
            <w:pPr>
              <w:spacing w:after="0"/>
              <w:jc w:val="center"/>
              <w:rPr>
                <w:rFonts w:ascii="Bookman Old Style" w:hAnsi="Bookman Old Style" w:cs="Arial"/>
              </w:rPr>
            </w:pPr>
            <w:r w:rsidRPr="003624E8">
              <w:rPr>
                <w:rFonts w:ascii="Bookman Old Style" w:hAnsi="Bookman Old Style" w:cs="Arial"/>
              </w:rPr>
              <w:t>30042012</w:t>
            </w:r>
          </w:p>
        </w:tc>
        <w:tc>
          <w:tcPr>
            <w:tcW w:w="4770" w:type="dxa"/>
            <w:shd w:val="clear" w:color="auto" w:fill="auto"/>
            <w:noWrap/>
            <w:hideMark/>
          </w:tcPr>
          <w:p w:rsidR="00CC3B88" w:rsidRPr="003624E8" w:rsidRDefault="00CC3B88">
            <w:pPr>
              <w:rPr>
                <w:rFonts w:ascii="Bookman Old Style" w:hAnsi="Bookman Old Style" w:cs="Arial"/>
              </w:rPr>
            </w:pPr>
            <w:r w:rsidRPr="003624E8">
              <w:rPr>
                <w:rFonts w:ascii="Bookman Old Style" w:hAnsi="Bookman Old Style" w:cs="Arial"/>
              </w:rPr>
              <w:t>Cephalexin</w:t>
            </w:r>
          </w:p>
        </w:tc>
        <w:tc>
          <w:tcPr>
            <w:tcW w:w="1594" w:type="dxa"/>
            <w:shd w:val="clear" w:color="auto" w:fill="auto"/>
            <w:noWrap/>
            <w:vAlign w:val="center"/>
            <w:hideMark/>
          </w:tcPr>
          <w:p w:rsidR="00CC3B88" w:rsidRPr="003624E8" w:rsidRDefault="00CC3B88"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CC3B88" w:rsidRPr="003624E8" w:rsidRDefault="00CC3B88"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CC3B88" w:rsidRPr="003624E8" w:rsidRDefault="00CC3B88" w:rsidP="006D7759">
            <w:pPr>
              <w:spacing w:after="0"/>
              <w:jc w:val="center"/>
              <w:rPr>
                <w:rFonts w:ascii="Bookman Old Style" w:hAnsi="Bookman Old Style" w:cs="Arial"/>
              </w:rPr>
            </w:pPr>
            <w:r w:rsidRPr="003624E8">
              <w:rPr>
                <w:rFonts w:ascii="Bookman Old Style" w:hAnsi="Bookman Old Style" w:cs="Arial"/>
              </w:rPr>
              <w:t>30042013</w:t>
            </w:r>
          </w:p>
        </w:tc>
        <w:tc>
          <w:tcPr>
            <w:tcW w:w="4770" w:type="dxa"/>
            <w:shd w:val="clear" w:color="auto" w:fill="auto"/>
            <w:noWrap/>
            <w:hideMark/>
          </w:tcPr>
          <w:p w:rsidR="00CC3B88" w:rsidRPr="003624E8" w:rsidRDefault="00CC3B88">
            <w:pPr>
              <w:rPr>
                <w:rFonts w:ascii="Bookman Old Style" w:hAnsi="Bookman Old Style" w:cs="Arial"/>
              </w:rPr>
            </w:pPr>
            <w:r w:rsidRPr="003624E8">
              <w:rPr>
                <w:rFonts w:ascii="Bookman Old Style" w:hAnsi="Bookman Old Style" w:cs="Arial"/>
              </w:rPr>
              <w:t>Ciprofloxacin</w:t>
            </w:r>
          </w:p>
        </w:tc>
        <w:tc>
          <w:tcPr>
            <w:tcW w:w="1594" w:type="dxa"/>
            <w:shd w:val="clear" w:color="auto" w:fill="auto"/>
            <w:noWrap/>
            <w:vAlign w:val="center"/>
            <w:hideMark/>
          </w:tcPr>
          <w:p w:rsidR="00CC3B88" w:rsidRPr="003624E8" w:rsidRDefault="00CC3B88"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CC3B88" w:rsidRPr="003624E8" w:rsidRDefault="00CC3B88"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CC3B88" w:rsidRPr="003624E8" w:rsidRDefault="00CC3B88" w:rsidP="006D7759">
            <w:pPr>
              <w:spacing w:after="0"/>
              <w:jc w:val="center"/>
              <w:rPr>
                <w:rFonts w:ascii="Bookman Old Style" w:hAnsi="Bookman Old Style" w:cs="Arial"/>
              </w:rPr>
            </w:pPr>
            <w:r w:rsidRPr="003624E8">
              <w:rPr>
                <w:rFonts w:ascii="Bookman Old Style" w:hAnsi="Bookman Old Style" w:cs="Arial"/>
              </w:rPr>
              <w:t>30042014</w:t>
            </w:r>
          </w:p>
        </w:tc>
        <w:tc>
          <w:tcPr>
            <w:tcW w:w="4770" w:type="dxa"/>
            <w:shd w:val="clear" w:color="auto" w:fill="auto"/>
            <w:noWrap/>
            <w:hideMark/>
          </w:tcPr>
          <w:p w:rsidR="00CC3B88" w:rsidRPr="003624E8" w:rsidRDefault="00CC3B88">
            <w:pPr>
              <w:rPr>
                <w:rFonts w:ascii="Bookman Old Style" w:hAnsi="Bookman Old Style" w:cs="Arial"/>
              </w:rPr>
            </w:pPr>
            <w:r w:rsidRPr="003624E8">
              <w:rPr>
                <w:rFonts w:ascii="Bookman Old Style" w:hAnsi="Bookman Old Style" w:cs="Arial"/>
              </w:rPr>
              <w:t>Cefoxitin</w:t>
            </w:r>
          </w:p>
        </w:tc>
        <w:tc>
          <w:tcPr>
            <w:tcW w:w="1594" w:type="dxa"/>
            <w:shd w:val="clear" w:color="auto" w:fill="auto"/>
            <w:noWrap/>
            <w:vAlign w:val="center"/>
            <w:hideMark/>
          </w:tcPr>
          <w:p w:rsidR="00CC3B88" w:rsidRPr="003624E8" w:rsidRDefault="00CC3B88"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CC3B88" w:rsidRPr="003624E8" w:rsidRDefault="00CC3B88"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CC3B88" w:rsidRPr="003624E8" w:rsidRDefault="00CC3B88" w:rsidP="006D7759">
            <w:pPr>
              <w:spacing w:after="0"/>
              <w:jc w:val="center"/>
              <w:rPr>
                <w:rFonts w:ascii="Bookman Old Style" w:hAnsi="Bookman Old Style" w:cs="Arial"/>
              </w:rPr>
            </w:pPr>
            <w:r w:rsidRPr="003624E8">
              <w:rPr>
                <w:rFonts w:ascii="Bookman Old Style" w:hAnsi="Bookman Old Style" w:cs="Arial"/>
              </w:rPr>
              <w:t>30042019</w:t>
            </w:r>
          </w:p>
        </w:tc>
        <w:tc>
          <w:tcPr>
            <w:tcW w:w="4770" w:type="dxa"/>
            <w:shd w:val="clear" w:color="auto" w:fill="auto"/>
            <w:noWrap/>
            <w:hideMark/>
          </w:tcPr>
          <w:p w:rsidR="00CC3B88" w:rsidRPr="003624E8" w:rsidRDefault="00CC3B88">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CC3B88" w:rsidRPr="003624E8" w:rsidRDefault="00CC3B88"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CC3B88" w:rsidRPr="003624E8" w:rsidRDefault="00CC3B88"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CC3B88" w:rsidRPr="003624E8" w:rsidRDefault="00CC3B88" w:rsidP="006D7759">
            <w:pPr>
              <w:spacing w:after="0"/>
              <w:jc w:val="center"/>
              <w:rPr>
                <w:rFonts w:ascii="Bookman Old Style" w:hAnsi="Bookman Old Style" w:cs="Arial"/>
              </w:rPr>
            </w:pPr>
            <w:r w:rsidRPr="003624E8">
              <w:rPr>
                <w:rFonts w:ascii="Bookman Old Style" w:hAnsi="Bookman Old Style" w:cs="Arial"/>
              </w:rPr>
              <w:t>30042020</w:t>
            </w:r>
          </w:p>
        </w:tc>
        <w:tc>
          <w:tcPr>
            <w:tcW w:w="4770" w:type="dxa"/>
            <w:shd w:val="clear" w:color="auto" w:fill="auto"/>
            <w:noWrap/>
            <w:hideMark/>
          </w:tcPr>
          <w:p w:rsidR="00CC3B88" w:rsidRPr="003624E8" w:rsidRDefault="00CC3B88">
            <w:pPr>
              <w:rPr>
                <w:rFonts w:ascii="Bookman Old Style" w:hAnsi="Bookman Old Style" w:cs="Arial"/>
              </w:rPr>
            </w:pPr>
            <w:r w:rsidRPr="003624E8">
              <w:rPr>
                <w:rFonts w:ascii="Bookman Old Style" w:hAnsi="Bookman Old Style" w:cs="Arial"/>
              </w:rPr>
              <w:t>Sulfonamides and Cotrimoxazole</w:t>
            </w:r>
          </w:p>
        </w:tc>
        <w:tc>
          <w:tcPr>
            <w:tcW w:w="1594" w:type="dxa"/>
            <w:shd w:val="clear" w:color="auto" w:fill="auto"/>
            <w:noWrap/>
            <w:vAlign w:val="center"/>
            <w:hideMark/>
          </w:tcPr>
          <w:p w:rsidR="00CC3B88" w:rsidRPr="003624E8" w:rsidRDefault="00CC3B88"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CC3B88" w:rsidRPr="003624E8" w:rsidRDefault="00CC3B88"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CC3B88" w:rsidRPr="003624E8" w:rsidRDefault="00CC3B88" w:rsidP="006D7759">
            <w:pPr>
              <w:spacing w:after="0"/>
              <w:jc w:val="center"/>
              <w:rPr>
                <w:rFonts w:ascii="Bookman Old Style" w:hAnsi="Bookman Old Style" w:cs="Arial"/>
              </w:rPr>
            </w:pPr>
            <w:r w:rsidRPr="003624E8">
              <w:rPr>
                <w:rFonts w:ascii="Bookman Old Style" w:hAnsi="Bookman Old Style" w:cs="Arial"/>
              </w:rPr>
              <w:t>30042031</w:t>
            </w:r>
          </w:p>
        </w:tc>
        <w:tc>
          <w:tcPr>
            <w:tcW w:w="4770" w:type="dxa"/>
            <w:shd w:val="clear" w:color="auto" w:fill="auto"/>
            <w:noWrap/>
            <w:hideMark/>
          </w:tcPr>
          <w:p w:rsidR="00CC3B88" w:rsidRPr="003624E8" w:rsidRDefault="00CC3B88">
            <w:pPr>
              <w:rPr>
                <w:rFonts w:ascii="Bookman Old Style" w:hAnsi="Bookman Old Style" w:cs="Arial"/>
              </w:rPr>
            </w:pPr>
            <w:r w:rsidRPr="003624E8">
              <w:rPr>
                <w:rFonts w:ascii="Bookman Old Style" w:hAnsi="Bookman Old Style" w:cs="Arial"/>
              </w:rPr>
              <w:t>Norfloxacin</w:t>
            </w:r>
          </w:p>
        </w:tc>
        <w:tc>
          <w:tcPr>
            <w:tcW w:w="1594" w:type="dxa"/>
            <w:shd w:val="clear" w:color="auto" w:fill="auto"/>
            <w:noWrap/>
            <w:vAlign w:val="center"/>
            <w:hideMark/>
          </w:tcPr>
          <w:p w:rsidR="00CC3B88" w:rsidRPr="003624E8" w:rsidRDefault="00CC3B88"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CC3B88" w:rsidRPr="003624E8" w:rsidRDefault="00CC3B88"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CC3B88" w:rsidRPr="003624E8" w:rsidRDefault="00CC3B88" w:rsidP="006D7759">
            <w:pPr>
              <w:spacing w:after="0"/>
              <w:jc w:val="center"/>
              <w:rPr>
                <w:rFonts w:ascii="Bookman Old Style" w:hAnsi="Bookman Old Style" w:cs="Arial"/>
              </w:rPr>
            </w:pPr>
            <w:r w:rsidRPr="003624E8">
              <w:rPr>
                <w:rFonts w:ascii="Bookman Old Style" w:hAnsi="Bookman Old Style" w:cs="Arial"/>
              </w:rPr>
              <w:t>30042032</w:t>
            </w:r>
          </w:p>
        </w:tc>
        <w:tc>
          <w:tcPr>
            <w:tcW w:w="4770" w:type="dxa"/>
            <w:shd w:val="clear" w:color="auto" w:fill="auto"/>
            <w:noWrap/>
            <w:hideMark/>
          </w:tcPr>
          <w:p w:rsidR="00CC3B88" w:rsidRPr="003624E8" w:rsidRDefault="00CC3B88">
            <w:pPr>
              <w:rPr>
                <w:rFonts w:ascii="Bookman Old Style" w:hAnsi="Bookman Old Style" w:cs="Arial"/>
              </w:rPr>
            </w:pPr>
            <w:r w:rsidRPr="003624E8">
              <w:rPr>
                <w:rFonts w:ascii="Bookman Old Style" w:hAnsi="Bookman Old Style" w:cs="Arial"/>
              </w:rPr>
              <w:t>Nalidixic acid</w:t>
            </w:r>
          </w:p>
        </w:tc>
        <w:tc>
          <w:tcPr>
            <w:tcW w:w="1594" w:type="dxa"/>
            <w:shd w:val="clear" w:color="auto" w:fill="auto"/>
            <w:noWrap/>
            <w:vAlign w:val="center"/>
            <w:hideMark/>
          </w:tcPr>
          <w:p w:rsidR="00CC3B88" w:rsidRPr="003624E8" w:rsidRDefault="00CC3B88"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CC3B88" w:rsidRPr="003624E8" w:rsidRDefault="00CC3B88"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CC3B88" w:rsidRPr="003624E8" w:rsidRDefault="00CC3B88" w:rsidP="006D7759">
            <w:pPr>
              <w:spacing w:after="0"/>
              <w:jc w:val="center"/>
              <w:rPr>
                <w:rFonts w:ascii="Bookman Old Style" w:hAnsi="Bookman Old Style" w:cs="Arial"/>
              </w:rPr>
            </w:pPr>
            <w:r w:rsidRPr="003624E8">
              <w:rPr>
                <w:rFonts w:ascii="Bookman Old Style" w:hAnsi="Bookman Old Style" w:cs="Arial"/>
              </w:rPr>
              <w:t>30042033</w:t>
            </w:r>
          </w:p>
        </w:tc>
        <w:tc>
          <w:tcPr>
            <w:tcW w:w="4770" w:type="dxa"/>
            <w:shd w:val="clear" w:color="auto" w:fill="auto"/>
            <w:noWrap/>
            <w:hideMark/>
          </w:tcPr>
          <w:p w:rsidR="00CC3B88" w:rsidRPr="003624E8" w:rsidRDefault="00CC3B88">
            <w:pPr>
              <w:rPr>
                <w:rFonts w:ascii="Bookman Old Style" w:hAnsi="Bookman Old Style" w:cs="Arial"/>
              </w:rPr>
            </w:pPr>
            <w:r w:rsidRPr="003624E8">
              <w:rPr>
                <w:rFonts w:ascii="Bookman Old Style" w:hAnsi="Bookman Old Style" w:cs="Arial"/>
              </w:rPr>
              <w:t>Ciprofloxacin</w:t>
            </w:r>
          </w:p>
        </w:tc>
        <w:tc>
          <w:tcPr>
            <w:tcW w:w="1594" w:type="dxa"/>
            <w:shd w:val="clear" w:color="auto" w:fill="auto"/>
            <w:noWrap/>
            <w:vAlign w:val="center"/>
            <w:hideMark/>
          </w:tcPr>
          <w:p w:rsidR="00CC3B88" w:rsidRPr="003624E8" w:rsidRDefault="00CC3B88"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CC3B88" w:rsidRPr="003624E8" w:rsidRDefault="00CC3B88"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CC3B88" w:rsidRPr="003624E8" w:rsidRDefault="00CC3B88" w:rsidP="006D7759">
            <w:pPr>
              <w:spacing w:after="0"/>
              <w:jc w:val="center"/>
              <w:rPr>
                <w:rFonts w:ascii="Bookman Old Style" w:hAnsi="Bookman Old Style" w:cs="Arial"/>
              </w:rPr>
            </w:pPr>
            <w:r w:rsidRPr="003624E8">
              <w:rPr>
                <w:rFonts w:ascii="Bookman Old Style" w:hAnsi="Bookman Old Style" w:cs="Arial"/>
              </w:rPr>
              <w:t>30042034</w:t>
            </w:r>
          </w:p>
        </w:tc>
        <w:tc>
          <w:tcPr>
            <w:tcW w:w="4770" w:type="dxa"/>
            <w:shd w:val="clear" w:color="auto" w:fill="auto"/>
            <w:noWrap/>
            <w:hideMark/>
          </w:tcPr>
          <w:p w:rsidR="00CC3B88" w:rsidRPr="003624E8" w:rsidRDefault="00CC3B88">
            <w:pPr>
              <w:rPr>
                <w:rFonts w:ascii="Bookman Old Style" w:hAnsi="Bookman Old Style" w:cs="Arial"/>
              </w:rPr>
            </w:pPr>
            <w:r w:rsidRPr="003624E8">
              <w:rPr>
                <w:rFonts w:ascii="Bookman Old Style" w:hAnsi="Bookman Old Style" w:cs="Arial"/>
              </w:rPr>
              <w:t>Ofloxacin</w:t>
            </w:r>
          </w:p>
        </w:tc>
        <w:tc>
          <w:tcPr>
            <w:tcW w:w="1594" w:type="dxa"/>
            <w:shd w:val="clear" w:color="auto" w:fill="auto"/>
            <w:noWrap/>
            <w:vAlign w:val="center"/>
            <w:hideMark/>
          </w:tcPr>
          <w:p w:rsidR="00CC3B88" w:rsidRPr="003624E8" w:rsidRDefault="00CC3B88"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CC3B88" w:rsidRPr="003624E8" w:rsidRDefault="00CC3B88"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CC3B88" w:rsidRPr="003624E8" w:rsidRDefault="00CC3B88" w:rsidP="006D7759">
            <w:pPr>
              <w:spacing w:after="0"/>
              <w:jc w:val="center"/>
              <w:rPr>
                <w:rFonts w:ascii="Bookman Old Style" w:hAnsi="Bookman Old Style" w:cs="Arial"/>
              </w:rPr>
            </w:pPr>
            <w:r w:rsidRPr="003624E8">
              <w:rPr>
                <w:rFonts w:ascii="Bookman Old Style" w:hAnsi="Bookman Old Style" w:cs="Arial"/>
              </w:rPr>
              <w:t>30042039</w:t>
            </w:r>
          </w:p>
        </w:tc>
        <w:tc>
          <w:tcPr>
            <w:tcW w:w="4770" w:type="dxa"/>
            <w:shd w:val="clear" w:color="auto" w:fill="auto"/>
            <w:noWrap/>
            <w:hideMark/>
          </w:tcPr>
          <w:p w:rsidR="00CC3B88" w:rsidRPr="003624E8" w:rsidRDefault="00CC3B88">
            <w:pPr>
              <w:rPr>
                <w:rFonts w:ascii="Bookman Old Style" w:hAnsi="Bookman Old Style" w:cs="Arial"/>
              </w:rPr>
            </w:pPr>
            <w:r w:rsidRPr="003624E8">
              <w:rPr>
                <w:rFonts w:ascii="Bookman Old Style" w:hAnsi="Bookman Old Style" w:cs="Arial"/>
              </w:rPr>
              <w:t>Other &lt;br&gt; Tetracyclines:</w:t>
            </w:r>
          </w:p>
        </w:tc>
        <w:tc>
          <w:tcPr>
            <w:tcW w:w="1594" w:type="dxa"/>
            <w:shd w:val="clear" w:color="auto" w:fill="auto"/>
            <w:noWrap/>
            <w:vAlign w:val="center"/>
            <w:hideMark/>
          </w:tcPr>
          <w:p w:rsidR="00CC3B88" w:rsidRPr="003624E8" w:rsidRDefault="00CC3B88"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CC3B88" w:rsidRPr="003624E8" w:rsidRDefault="00CC3B88"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CC3B88" w:rsidRPr="003624E8" w:rsidRDefault="00CC3B88" w:rsidP="006D7759">
            <w:pPr>
              <w:spacing w:after="0"/>
              <w:jc w:val="center"/>
              <w:rPr>
                <w:rFonts w:ascii="Bookman Old Style" w:hAnsi="Bookman Old Style" w:cs="Arial"/>
              </w:rPr>
            </w:pPr>
            <w:r w:rsidRPr="003624E8">
              <w:rPr>
                <w:rFonts w:ascii="Bookman Old Style" w:hAnsi="Bookman Old Style" w:cs="Arial"/>
              </w:rPr>
              <w:t>30042041</w:t>
            </w:r>
          </w:p>
        </w:tc>
        <w:tc>
          <w:tcPr>
            <w:tcW w:w="4770" w:type="dxa"/>
            <w:shd w:val="clear" w:color="auto" w:fill="auto"/>
            <w:noWrap/>
            <w:hideMark/>
          </w:tcPr>
          <w:p w:rsidR="00CC3B88" w:rsidRPr="003624E8" w:rsidRDefault="00CC3B88">
            <w:pPr>
              <w:rPr>
                <w:rFonts w:ascii="Bookman Old Style" w:hAnsi="Bookman Old Style" w:cs="Arial"/>
              </w:rPr>
            </w:pPr>
            <w:r w:rsidRPr="003624E8">
              <w:rPr>
                <w:rFonts w:ascii="Bookman Old Style" w:hAnsi="Bookman Old Style" w:cs="Arial"/>
              </w:rPr>
              <w:t>Chlortetracycline</w:t>
            </w:r>
          </w:p>
        </w:tc>
        <w:tc>
          <w:tcPr>
            <w:tcW w:w="1594" w:type="dxa"/>
            <w:shd w:val="clear" w:color="auto" w:fill="auto"/>
            <w:noWrap/>
            <w:vAlign w:val="center"/>
            <w:hideMark/>
          </w:tcPr>
          <w:p w:rsidR="00CC3B88" w:rsidRPr="003624E8" w:rsidRDefault="00CC3B88"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CC3B88" w:rsidRPr="003624E8" w:rsidRDefault="00CC3B88"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CC3B88" w:rsidRPr="003624E8" w:rsidRDefault="00CC3B88" w:rsidP="006D7759">
            <w:pPr>
              <w:spacing w:after="0"/>
              <w:jc w:val="center"/>
              <w:rPr>
                <w:rFonts w:ascii="Bookman Old Style" w:hAnsi="Bookman Old Style" w:cs="Arial"/>
              </w:rPr>
            </w:pPr>
            <w:r w:rsidRPr="003624E8">
              <w:rPr>
                <w:rFonts w:ascii="Bookman Old Style" w:hAnsi="Bookman Old Style" w:cs="Arial"/>
              </w:rPr>
              <w:t>30042042</w:t>
            </w:r>
          </w:p>
        </w:tc>
        <w:tc>
          <w:tcPr>
            <w:tcW w:w="4770" w:type="dxa"/>
            <w:shd w:val="clear" w:color="auto" w:fill="auto"/>
            <w:noWrap/>
            <w:hideMark/>
          </w:tcPr>
          <w:p w:rsidR="00CC3B88" w:rsidRPr="003624E8" w:rsidRDefault="00CC3B88">
            <w:pPr>
              <w:rPr>
                <w:rFonts w:ascii="Bookman Old Style" w:hAnsi="Bookman Old Style" w:cs="Arial"/>
              </w:rPr>
            </w:pPr>
            <w:r w:rsidRPr="003624E8">
              <w:rPr>
                <w:rFonts w:ascii="Bookman Old Style" w:hAnsi="Bookman Old Style" w:cs="Arial"/>
              </w:rPr>
              <w:t>Oxytetracycline</w:t>
            </w:r>
          </w:p>
        </w:tc>
        <w:tc>
          <w:tcPr>
            <w:tcW w:w="1594" w:type="dxa"/>
            <w:shd w:val="clear" w:color="auto" w:fill="auto"/>
            <w:noWrap/>
            <w:vAlign w:val="center"/>
            <w:hideMark/>
          </w:tcPr>
          <w:p w:rsidR="00CC3B88" w:rsidRPr="003624E8" w:rsidRDefault="00CC3B88"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CC3B88" w:rsidRPr="003624E8" w:rsidRDefault="00CC3B88"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CC3B88" w:rsidRPr="003624E8" w:rsidRDefault="00CC3B88" w:rsidP="006D7759">
            <w:pPr>
              <w:spacing w:after="0"/>
              <w:jc w:val="center"/>
              <w:rPr>
                <w:rFonts w:ascii="Bookman Old Style" w:hAnsi="Bookman Old Style" w:cs="Arial"/>
              </w:rPr>
            </w:pPr>
            <w:r w:rsidRPr="003624E8">
              <w:rPr>
                <w:rFonts w:ascii="Bookman Old Style" w:hAnsi="Bookman Old Style" w:cs="Arial"/>
              </w:rPr>
              <w:t>30042049</w:t>
            </w:r>
          </w:p>
        </w:tc>
        <w:tc>
          <w:tcPr>
            <w:tcW w:w="4770" w:type="dxa"/>
            <w:shd w:val="clear" w:color="auto" w:fill="auto"/>
            <w:noWrap/>
            <w:hideMark/>
          </w:tcPr>
          <w:p w:rsidR="00CC3B88" w:rsidRPr="003624E8" w:rsidRDefault="00CC3B88">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CC3B88" w:rsidRPr="003624E8" w:rsidRDefault="00CC3B88"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CC3B88" w:rsidRPr="003624E8" w:rsidRDefault="00CC3B88"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CC3B88" w:rsidRPr="003624E8" w:rsidRDefault="00CC3B88" w:rsidP="006D7759">
            <w:pPr>
              <w:spacing w:after="0"/>
              <w:jc w:val="center"/>
              <w:rPr>
                <w:rFonts w:ascii="Bookman Old Style" w:hAnsi="Bookman Old Style" w:cs="Arial"/>
              </w:rPr>
            </w:pPr>
            <w:r w:rsidRPr="003624E8">
              <w:rPr>
                <w:rFonts w:ascii="Bookman Old Style" w:hAnsi="Bookman Old Style" w:cs="Arial"/>
              </w:rPr>
              <w:t>30042050</w:t>
            </w:r>
          </w:p>
        </w:tc>
        <w:tc>
          <w:tcPr>
            <w:tcW w:w="4770" w:type="dxa"/>
            <w:shd w:val="clear" w:color="auto" w:fill="auto"/>
            <w:noWrap/>
            <w:hideMark/>
          </w:tcPr>
          <w:p w:rsidR="00CC3B88" w:rsidRPr="003624E8" w:rsidRDefault="00CC3B88">
            <w:pPr>
              <w:rPr>
                <w:rFonts w:ascii="Bookman Old Style" w:hAnsi="Bookman Old Style" w:cs="Arial"/>
              </w:rPr>
            </w:pPr>
            <w:r w:rsidRPr="003624E8">
              <w:rPr>
                <w:rFonts w:ascii="Bookman Old Style" w:hAnsi="Bookman Old Style" w:cs="Arial"/>
              </w:rPr>
              <w:t xml:space="preserve">Chloramphenicol </w:t>
            </w:r>
          </w:p>
        </w:tc>
        <w:tc>
          <w:tcPr>
            <w:tcW w:w="1594" w:type="dxa"/>
            <w:shd w:val="clear" w:color="auto" w:fill="auto"/>
            <w:noWrap/>
            <w:vAlign w:val="center"/>
            <w:hideMark/>
          </w:tcPr>
          <w:p w:rsidR="00CC3B88" w:rsidRPr="003624E8" w:rsidRDefault="00CC3B88"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CC3B88" w:rsidRPr="003624E8" w:rsidRDefault="00CC3B88"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CC3B88" w:rsidRPr="003624E8" w:rsidRDefault="00CC3B88" w:rsidP="006D7759">
            <w:pPr>
              <w:spacing w:after="0"/>
              <w:jc w:val="center"/>
              <w:rPr>
                <w:rFonts w:ascii="Bookman Old Style" w:hAnsi="Bookman Old Style" w:cs="Arial"/>
              </w:rPr>
            </w:pPr>
            <w:r w:rsidRPr="003624E8">
              <w:rPr>
                <w:rFonts w:ascii="Bookman Old Style" w:hAnsi="Bookman Old Style" w:cs="Arial"/>
              </w:rPr>
              <w:t>30042061</w:t>
            </w:r>
          </w:p>
        </w:tc>
        <w:tc>
          <w:tcPr>
            <w:tcW w:w="4770" w:type="dxa"/>
            <w:shd w:val="clear" w:color="auto" w:fill="auto"/>
            <w:noWrap/>
            <w:hideMark/>
          </w:tcPr>
          <w:p w:rsidR="00CC3B88" w:rsidRPr="003624E8" w:rsidRDefault="00CC3B88">
            <w:pPr>
              <w:rPr>
                <w:rFonts w:ascii="Bookman Old Style" w:hAnsi="Bookman Old Style" w:cs="Arial"/>
              </w:rPr>
            </w:pPr>
            <w:r w:rsidRPr="003624E8">
              <w:rPr>
                <w:rFonts w:ascii="Bookman Old Style" w:hAnsi="Bookman Old Style" w:cs="Arial"/>
              </w:rPr>
              <w:t>Erythromycin</w:t>
            </w:r>
          </w:p>
        </w:tc>
        <w:tc>
          <w:tcPr>
            <w:tcW w:w="1594" w:type="dxa"/>
            <w:shd w:val="clear" w:color="auto" w:fill="auto"/>
            <w:noWrap/>
            <w:vAlign w:val="center"/>
            <w:hideMark/>
          </w:tcPr>
          <w:p w:rsidR="00CC3B88" w:rsidRPr="003624E8" w:rsidRDefault="00CC3B88"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CC3B88" w:rsidRPr="003624E8" w:rsidRDefault="00CC3B88"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CC3B88" w:rsidRPr="003624E8" w:rsidRDefault="00CC3B88" w:rsidP="006D7759">
            <w:pPr>
              <w:spacing w:after="0"/>
              <w:jc w:val="center"/>
              <w:rPr>
                <w:rFonts w:ascii="Bookman Old Style" w:hAnsi="Bookman Old Style" w:cs="Arial"/>
              </w:rPr>
            </w:pPr>
            <w:r w:rsidRPr="003624E8">
              <w:rPr>
                <w:rFonts w:ascii="Bookman Old Style" w:hAnsi="Bookman Old Style" w:cs="Arial"/>
              </w:rPr>
              <w:t>30042062</w:t>
            </w:r>
          </w:p>
        </w:tc>
        <w:tc>
          <w:tcPr>
            <w:tcW w:w="4770" w:type="dxa"/>
            <w:shd w:val="clear" w:color="auto" w:fill="auto"/>
            <w:noWrap/>
            <w:hideMark/>
          </w:tcPr>
          <w:p w:rsidR="00CC3B88" w:rsidRPr="003624E8" w:rsidRDefault="00CC3B88">
            <w:pPr>
              <w:rPr>
                <w:rFonts w:ascii="Bookman Old Style" w:hAnsi="Bookman Old Style" w:cs="Arial"/>
              </w:rPr>
            </w:pPr>
            <w:r w:rsidRPr="003624E8">
              <w:rPr>
                <w:rFonts w:ascii="Bookman Old Style" w:hAnsi="Bookman Old Style" w:cs="Arial"/>
              </w:rPr>
              <w:t>Roxithromycin</w:t>
            </w:r>
          </w:p>
        </w:tc>
        <w:tc>
          <w:tcPr>
            <w:tcW w:w="1594" w:type="dxa"/>
            <w:shd w:val="clear" w:color="auto" w:fill="auto"/>
            <w:noWrap/>
            <w:vAlign w:val="center"/>
            <w:hideMark/>
          </w:tcPr>
          <w:p w:rsidR="00CC3B88" w:rsidRPr="003624E8" w:rsidRDefault="00CC3B88"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CC3B88" w:rsidRPr="003624E8" w:rsidRDefault="00CC3B88"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CC3B88" w:rsidRPr="003624E8" w:rsidRDefault="00CC3B88" w:rsidP="006D7759">
            <w:pPr>
              <w:spacing w:after="0"/>
              <w:jc w:val="center"/>
              <w:rPr>
                <w:rFonts w:ascii="Bookman Old Style" w:hAnsi="Bookman Old Style" w:cs="Arial"/>
              </w:rPr>
            </w:pPr>
            <w:r w:rsidRPr="003624E8">
              <w:rPr>
                <w:rFonts w:ascii="Bookman Old Style" w:hAnsi="Bookman Old Style" w:cs="Arial"/>
              </w:rPr>
              <w:t>30042063</w:t>
            </w:r>
          </w:p>
        </w:tc>
        <w:tc>
          <w:tcPr>
            <w:tcW w:w="4770" w:type="dxa"/>
            <w:shd w:val="clear" w:color="auto" w:fill="auto"/>
            <w:noWrap/>
            <w:hideMark/>
          </w:tcPr>
          <w:p w:rsidR="00CC3B88" w:rsidRPr="003624E8" w:rsidRDefault="00CC3B88">
            <w:pPr>
              <w:rPr>
                <w:rFonts w:ascii="Bookman Old Style" w:hAnsi="Bookman Old Style" w:cs="Arial"/>
              </w:rPr>
            </w:pPr>
            <w:r w:rsidRPr="003624E8">
              <w:rPr>
                <w:rFonts w:ascii="Bookman Old Style" w:hAnsi="Bookman Old Style" w:cs="Arial"/>
              </w:rPr>
              <w:t>Clarithromycin</w:t>
            </w:r>
          </w:p>
        </w:tc>
        <w:tc>
          <w:tcPr>
            <w:tcW w:w="1594" w:type="dxa"/>
            <w:shd w:val="clear" w:color="auto" w:fill="auto"/>
            <w:noWrap/>
            <w:vAlign w:val="center"/>
            <w:hideMark/>
          </w:tcPr>
          <w:p w:rsidR="00CC3B88" w:rsidRPr="003624E8" w:rsidRDefault="00CC3B88"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CC3B88" w:rsidRPr="003624E8" w:rsidRDefault="00CC3B88"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CC3B88" w:rsidRPr="003624E8" w:rsidRDefault="00CC3B88" w:rsidP="006D7759">
            <w:pPr>
              <w:spacing w:after="0"/>
              <w:jc w:val="center"/>
              <w:rPr>
                <w:rFonts w:ascii="Bookman Old Style" w:hAnsi="Bookman Old Style" w:cs="Arial"/>
              </w:rPr>
            </w:pPr>
            <w:r w:rsidRPr="003624E8">
              <w:rPr>
                <w:rFonts w:ascii="Bookman Old Style" w:hAnsi="Bookman Old Style" w:cs="Arial"/>
              </w:rPr>
              <w:t>30042064</w:t>
            </w:r>
          </w:p>
        </w:tc>
        <w:tc>
          <w:tcPr>
            <w:tcW w:w="4770" w:type="dxa"/>
            <w:shd w:val="clear" w:color="auto" w:fill="auto"/>
            <w:noWrap/>
            <w:hideMark/>
          </w:tcPr>
          <w:p w:rsidR="00CC3B88" w:rsidRPr="003624E8" w:rsidRDefault="00CC3B88">
            <w:pPr>
              <w:rPr>
                <w:rFonts w:ascii="Bookman Old Style" w:hAnsi="Bookman Old Style" w:cs="Arial"/>
              </w:rPr>
            </w:pPr>
            <w:r w:rsidRPr="003624E8">
              <w:rPr>
                <w:rFonts w:ascii="Bookman Old Style" w:hAnsi="Bookman Old Style" w:cs="Arial"/>
              </w:rPr>
              <w:t>Azithromycin</w:t>
            </w:r>
          </w:p>
        </w:tc>
        <w:tc>
          <w:tcPr>
            <w:tcW w:w="1594" w:type="dxa"/>
            <w:shd w:val="clear" w:color="auto" w:fill="auto"/>
            <w:noWrap/>
            <w:vAlign w:val="center"/>
            <w:hideMark/>
          </w:tcPr>
          <w:p w:rsidR="00CC3B88" w:rsidRPr="003624E8" w:rsidRDefault="00CC3B88"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CC3B88" w:rsidRPr="003624E8" w:rsidRDefault="00CC3B88"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CC3B88" w:rsidRPr="003624E8" w:rsidRDefault="00CC3B88" w:rsidP="006D7759">
            <w:pPr>
              <w:spacing w:after="0"/>
              <w:jc w:val="center"/>
              <w:rPr>
                <w:rFonts w:ascii="Bookman Old Style" w:hAnsi="Bookman Old Style" w:cs="Arial"/>
              </w:rPr>
            </w:pPr>
            <w:r w:rsidRPr="003624E8">
              <w:rPr>
                <w:rFonts w:ascii="Bookman Old Style" w:hAnsi="Bookman Old Style" w:cs="Arial"/>
              </w:rPr>
              <w:t>30042069</w:t>
            </w:r>
          </w:p>
        </w:tc>
        <w:tc>
          <w:tcPr>
            <w:tcW w:w="4770" w:type="dxa"/>
            <w:shd w:val="clear" w:color="auto" w:fill="auto"/>
            <w:noWrap/>
            <w:hideMark/>
          </w:tcPr>
          <w:p w:rsidR="00CC3B88" w:rsidRPr="003624E8" w:rsidRDefault="00CC3B88">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CC3B88" w:rsidRPr="003624E8" w:rsidRDefault="00CC3B88"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CC3B88" w:rsidRPr="003624E8" w:rsidRDefault="00CC3B88"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CC3B88" w:rsidRPr="003624E8" w:rsidRDefault="00CC3B88" w:rsidP="006D7759">
            <w:pPr>
              <w:spacing w:after="0"/>
              <w:jc w:val="center"/>
              <w:rPr>
                <w:rFonts w:ascii="Bookman Old Style" w:hAnsi="Bookman Old Style" w:cs="Arial"/>
              </w:rPr>
            </w:pPr>
            <w:r w:rsidRPr="003624E8">
              <w:rPr>
                <w:rFonts w:ascii="Bookman Old Style" w:hAnsi="Bookman Old Style" w:cs="Arial"/>
              </w:rPr>
              <w:t>30042070</w:t>
            </w:r>
          </w:p>
        </w:tc>
        <w:tc>
          <w:tcPr>
            <w:tcW w:w="4770" w:type="dxa"/>
            <w:shd w:val="clear" w:color="auto" w:fill="auto"/>
            <w:noWrap/>
            <w:hideMark/>
          </w:tcPr>
          <w:p w:rsidR="00CC3B88" w:rsidRPr="003624E8" w:rsidRDefault="00CC3B88">
            <w:pPr>
              <w:rPr>
                <w:rFonts w:ascii="Bookman Old Style" w:hAnsi="Bookman Old Style" w:cs="Arial"/>
              </w:rPr>
            </w:pPr>
            <w:r w:rsidRPr="003624E8">
              <w:rPr>
                <w:rFonts w:ascii="Bookman Old Style" w:hAnsi="Bookman Old Style" w:cs="Arial"/>
              </w:rPr>
              <w:t xml:space="preserve">Cefadoxyl </w:t>
            </w:r>
          </w:p>
        </w:tc>
        <w:tc>
          <w:tcPr>
            <w:tcW w:w="1594" w:type="dxa"/>
            <w:shd w:val="clear" w:color="auto" w:fill="auto"/>
            <w:noWrap/>
            <w:vAlign w:val="center"/>
            <w:hideMark/>
          </w:tcPr>
          <w:p w:rsidR="00CC3B88" w:rsidRPr="003624E8" w:rsidRDefault="00CC3B88"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CC3B88" w:rsidRPr="003624E8" w:rsidRDefault="00CC3B88"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CC3B88" w:rsidRPr="003624E8" w:rsidRDefault="00CC3B88" w:rsidP="006D7759">
            <w:pPr>
              <w:spacing w:after="0"/>
              <w:jc w:val="center"/>
              <w:rPr>
                <w:rFonts w:ascii="Bookman Old Style" w:hAnsi="Bookman Old Style" w:cs="Arial"/>
              </w:rPr>
            </w:pPr>
            <w:r w:rsidRPr="003624E8">
              <w:rPr>
                <w:rFonts w:ascii="Bookman Old Style" w:hAnsi="Bookman Old Style" w:cs="Arial"/>
              </w:rPr>
              <w:t>30042091</w:t>
            </w:r>
          </w:p>
        </w:tc>
        <w:tc>
          <w:tcPr>
            <w:tcW w:w="4770" w:type="dxa"/>
            <w:shd w:val="clear" w:color="auto" w:fill="auto"/>
            <w:noWrap/>
            <w:hideMark/>
          </w:tcPr>
          <w:p w:rsidR="00CC3B88" w:rsidRPr="003624E8" w:rsidRDefault="00CC3B88">
            <w:pPr>
              <w:rPr>
                <w:rFonts w:ascii="Bookman Old Style" w:hAnsi="Bookman Old Style" w:cs="Arial"/>
              </w:rPr>
            </w:pPr>
            <w:r w:rsidRPr="003624E8">
              <w:rPr>
                <w:rFonts w:ascii="Bookman Old Style" w:hAnsi="Bookman Old Style" w:cs="Arial"/>
              </w:rPr>
              <w:t>Isoniazid</w:t>
            </w:r>
          </w:p>
        </w:tc>
        <w:tc>
          <w:tcPr>
            <w:tcW w:w="1594" w:type="dxa"/>
            <w:shd w:val="clear" w:color="auto" w:fill="auto"/>
            <w:noWrap/>
            <w:vAlign w:val="center"/>
            <w:hideMark/>
          </w:tcPr>
          <w:p w:rsidR="00CC3B88" w:rsidRPr="003624E8" w:rsidRDefault="00CC3B88"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CC3B88" w:rsidRPr="003624E8" w:rsidRDefault="00CC3B88"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CC3B88" w:rsidRPr="003624E8" w:rsidRDefault="00CC3B88" w:rsidP="006D7759">
            <w:pPr>
              <w:spacing w:after="0"/>
              <w:jc w:val="center"/>
              <w:rPr>
                <w:rFonts w:ascii="Bookman Old Style" w:hAnsi="Bookman Old Style" w:cs="Arial"/>
              </w:rPr>
            </w:pPr>
            <w:r w:rsidRPr="003624E8">
              <w:rPr>
                <w:rFonts w:ascii="Bookman Old Style" w:hAnsi="Bookman Old Style" w:cs="Arial"/>
              </w:rPr>
              <w:t>30042092</w:t>
            </w:r>
          </w:p>
        </w:tc>
        <w:tc>
          <w:tcPr>
            <w:tcW w:w="4770" w:type="dxa"/>
            <w:shd w:val="clear" w:color="auto" w:fill="auto"/>
            <w:noWrap/>
            <w:hideMark/>
          </w:tcPr>
          <w:p w:rsidR="00CC3B88" w:rsidRPr="003624E8" w:rsidRDefault="00CC3B88">
            <w:pPr>
              <w:rPr>
                <w:rFonts w:ascii="Bookman Old Style" w:hAnsi="Bookman Old Style" w:cs="Arial"/>
              </w:rPr>
            </w:pPr>
            <w:r w:rsidRPr="003624E8">
              <w:rPr>
                <w:rFonts w:ascii="Bookman Old Style" w:hAnsi="Bookman Old Style" w:cs="Arial"/>
              </w:rPr>
              <w:t>Rifampicin</w:t>
            </w:r>
          </w:p>
        </w:tc>
        <w:tc>
          <w:tcPr>
            <w:tcW w:w="1594" w:type="dxa"/>
            <w:shd w:val="clear" w:color="auto" w:fill="auto"/>
            <w:noWrap/>
            <w:vAlign w:val="center"/>
            <w:hideMark/>
          </w:tcPr>
          <w:p w:rsidR="00CC3B88" w:rsidRPr="003624E8" w:rsidRDefault="00CC3B88"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CC3B88" w:rsidRPr="003624E8" w:rsidRDefault="00CC3B88"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CC3B88" w:rsidRPr="003624E8" w:rsidRDefault="00CC3B88" w:rsidP="006D7759">
            <w:pPr>
              <w:spacing w:after="0"/>
              <w:jc w:val="center"/>
              <w:rPr>
                <w:rFonts w:ascii="Bookman Old Style" w:hAnsi="Bookman Old Style" w:cs="Arial"/>
              </w:rPr>
            </w:pPr>
            <w:r w:rsidRPr="003624E8">
              <w:rPr>
                <w:rFonts w:ascii="Bookman Old Style" w:hAnsi="Bookman Old Style" w:cs="Arial"/>
              </w:rPr>
              <w:t>30042093</w:t>
            </w:r>
          </w:p>
        </w:tc>
        <w:tc>
          <w:tcPr>
            <w:tcW w:w="4770" w:type="dxa"/>
            <w:shd w:val="clear" w:color="auto" w:fill="auto"/>
            <w:noWrap/>
            <w:hideMark/>
          </w:tcPr>
          <w:p w:rsidR="00CC3B88" w:rsidRPr="003624E8" w:rsidRDefault="00CC3B88">
            <w:pPr>
              <w:rPr>
                <w:rFonts w:ascii="Bookman Old Style" w:hAnsi="Bookman Old Style" w:cs="Arial"/>
              </w:rPr>
            </w:pPr>
            <w:r w:rsidRPr="003624E8">
              <w:rPr>
                <w:rFonts w:ascii="Bookman Old Style" w:hAnsi="Bookman Old Style" w:cs="Arial"/>
              </w:rPr>
              <w:t>Pyrazinamide</w:t>
            </w:r>
          </w:p>
        </w:tc>
        <w:tc>
          <w:tcPr>
            <w:tcW w:w="1594" w:type="dxa"/>
            <w:shd w:val="clear" w:color="auto" w:fill="auto"/>
            <w:noWrap/>
            <w:vAlign w:val="center"/>
            <w:hideMark/>
          </w:tcPr>
          <w:p w:rsidR="00CC3B88" w:rsidRPr="003624E8" w:rsidRDefault="00CC3B88"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CC3B88" w:rsidRPr="003624E8" w:rsidRDefault="00CC3B88"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CC3B88" w:rsidRPr="003624E8" w:rsidRDefault="00CC3B88" w:rsidP="006D7759">
            <w:pPr>
              <w:spacing w:after="0"/>
              <w:jc w:val="center"/>
              <w:rPr>
                <w:rFonts w:ascii="Bookman Old Style" w:hAnsi="Bookman Old Style" w:cs="Arial"/>
              </w:rPr>
            </w:pPr>
            <w:r w:rsidRPr="003624E8">
              <w:rPr>
                <w:rFonts w:ascii="Bookman Old Style" w:hAnsi="Bookman Old Style" w:cs="Arial"/>
              </w:rPr>
              <w:t>30042094</w:t>
            </w:r>
          </w:p>
        </w:tc>
        <w:tc>
          <w:tcPr>
            <w:tcW w:w="4770" w:type="dxa"/>
            <w:shd w:val="clear" w:color="auto" w:fill="auto"/>
            <w:noWrap/>
            <w:hideMark/>
          </w:tcPr>
          <w:p w:rsidR="00CC3B88" w:rsidRPr="003624E8" w:rsidRDefault="00CC3B88">
            <w:pPr>
              <w:rPr>
                <w:rFonts w:ascii="Bookman Old Style" w:hAnsi="Bookman Old Style" w:cs="Arial"/>
              </w:rPr>
            </w:pPr>
            <w:r w:rsidRPr="003624E8">
              <w:rPr>
                <w:rFonts w:ascii="Bookman Old Style" w:hAnsi="Bookman Old Style" w:cs="Arial"/>
              </w:rPr>
              <w:t>Ethambutol</w:t>
            </w:r>
          </w:p>
        </w:tc>
        <w:tc>
          <w:tcPr>
            <w:tcW w:w="1594" w:type="dxa"/>
            <w:shd w:val="clear" w:color="auto" w:fill="auto"/>
            <w:noWrap/>
            <w:vAlign w:val="center"/>
            <w:hideMark/>
          </w:tcPr>
          <w:p w:rsidR="00CC3B88" w:rsidRPr="003624E8" w:rsidRDefault="00CC3B88"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CC3B88" w:rsidRPr="003624E8" w:rsidRDefault="00CC3B88"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CC3B88" w:rsidRPr="003624E8" w:rsidRDefault="00CC3B88" w:rsidP="006D7759">
            <w:pPr>
              <w:spacing w:after="0"/>
              <w:jc w:val="center"/>
              <w:rPr>
                <w:rFonts w:ascii="Bookman Old Style" w:hAnsi="Bookman Old Style" w:cs="Arial"/>
              </w:rPr>
            </w:pPr>
            <w:r w:rsidRPr="003624E8">
              <w:rPr>
                <w:rFonts w:ascii="Bookman Old Style" w:hAnsi="Bookman Old Style" w:cs="Arial"/>
              </w:rPr>
              <w:t>30042095</w:t>
            </w:r>
          </w:p>
        </w:tc>
        <w:tc>
          <w:tcPr>
            <w:tcW w:w="4770" w:type="dxa"/>
            <w:shd w:val="clear" w:color="auto" w:fill="auto"/>
            <w:noWrap/>
            <w:hideMark/>
          </w:tcPr>
          <w:p w:rsidR="00CC3B88" w:rsidRPr="003624E8" w:rsidRDefault="00CC3B88">
            <w:pPr>
              <w:rPr>
                <w:rFonts w:ascii="Bookman Old Style" w:hAnsi="Bookman Old Style" w:cs="Arial"/>
              </w:rPr>
            </w:pPr>
            <w:r w:rsidRPr="003624E8">
              <w:rPr>
                <w:rFonts w:ascii="Bookman Old Style" w:hAnsi="Bookman Old Style" w:cs="Arial"/>
              </w:rPr>
              <w:t>Clindamycin</w:t>
            </w:r>
          </w:p>
        </w:tc>
        <w:tc>
          <w:tcPr>
            <w:tcW w:w="1594" w:type="dxa"/>
            <w:shd w:val="clear" w:color="auto" w:fill="auto"/>
            <w:noWrap/>
            <w:vAlign w:val="center"/>
            <w:hideMark/>
          </w:tcPr>
          <w:p w:rsidR="00CC3B88" w:rsidRPr="003624E8" w:rsidRDefault="00CC3B88"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CC3B88" w:rsidRPr="003624E8" w:rsidRDefault="00CC3B88"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CC3B88" w:rsidRPr="003624E8" w:rsidRDefault="00CC3B88" w:rsidP="006D7759">
            <w:pPr>
              <w:spacing w:after="0"/>
              <w:jc w:val="center"/>
              <w:rPr>
                <w:rFonts w:ascii="Bookman Old Style" w:hAnsi="Bookman Old Style" w:cs="Arial"/>
              </w:rPr>
            </w:pPr>
            <w:r w:rsidRPr="003624E8">
              <w:rPr>
                <w:rFonts w:ascii="Bookman Old Style" w:hAnsi="Bookman Old Style" w:cs="Arial"/>
              </w:rPr>
              <w:t>30042096</w:t>
            </w:r>
          </w:p>
        </w:tc>
        <w:tc>
          <w:tcPr>
            <w:tcW w:w="4770" w:type="dxa"/>
            <w:shd w:val="clear" w:color="auto" w:fill="auto"/>
            <w:noWrap/>
            <w:hideMark/>
          </w:tcPr>
          <w:p w:rsidR="00CC3B88" w:rsidRPr="003624E8" w:rsidRDefault="00CC3B88">
            <w:pPr>
              <w:rPr>
                <w:rFonts w:ascii="Bookman Old Style" w:hAnsi="Bookman Old Style" w:cs="Arial"/>
              </w:rPr>
            </w:pPr>
            <w:r w:rsidRPr="003624E8">
              <w:rPr>
                <w:rFonts w:ascii="Bookman Old Style" w:hAnsi="Bookman Old Style" w:cs="Arial"/>
              </w:rPr>
              <w:t>Vancomycin</w:t>
            </w:r>
          </w:p>
        </w:tc>
        <w:tc>
          <w:tcPr>
            <w:tcW w:w="1594" w:type="dxa"/>
            <w:shd w:val="clear" w:color="auto" w:fill="auto"/>
            <w:noWrap/>
            <w:vAlign w:val="center"/>
            <w:hideMark/>
          </w:tcPr>
          <w:p w:rsidR="00CC3B88" w:rsidRPr="003624E8" w:rsidRDefault="00CC3B88"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CC3B88" w:rsidRPr="003624E8" w:rsidRDefault="00CC3B88"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CC3B88" w:rsidRPr="003624E8" w:rsidRDefault="00CC3B88" w:rsidP="006D7759">
            <w:pPr>
              <w:spacing w:after="0"/>
              <w:jc w:val="center"/>
              <w:rPr>
                <w:rFonts w:ascii="Bookman Old Style" w:hAnsi="Bookman Old Style" w:cs="Arial"/>
              </w:rPr>
            </w:pPr>
            <w:r w:rsidRPr="003624E8">
              <w:rPr>
                <w:rFonts w:ascii="Bookman Old Style" w:hAnsi="Bookman Old Style" w:cs="Arial"/>
              </w:rPr>
              <w:t>30042097</w:t>
            </w:r>
          </w:p>
        </w:tc>
        <w:tc>
          <w:tcPr>
            <w:tcW w:w="4770" w:type="dxa"/>
            <w:shd w:val="clear" w:color="auto" w:fill="auto"/>
            <w:noWrap/>
            <w:hideMark/>
          </w:tcPr>
          <w:p w:rsidR="00CC3B88" w:rsidRPr="003624E8" w:rsidRDefault="00CC3B88">
            <w:pPr>
              <w:rPr>
                <w:rFonts w:ascii="Bookman Old Style" w:hAnsi="Bookman Old Style" w:cs="Arial"/>
              </w:rPr>
            </w:pPr>
            <w:r w:rsidRPr="003624E8">
              <w:rPr>
                <w:rFonts w:ascii="Bookman Old Style" w:hAnsi="Bookman Old Style" w:cs="Arial"/>
              </w:rPr>
              <w:t>Polymyxin B and Colistin</w:t>
            </w:r>
          </w:p>
        </w:tc>
        <w:tc>
          <w:tcPr>
            <w:tcW w:w="1594" w:type="dxa"/>
            <w:shd w:val="clear" w:color="auto" w:fill="auto"/>
            <w:noWrap/>
            <w:vAlign w:val="center"/>
            <w:hideMark/>
          </w:tcPr>
          <w:p w:rsidR="00CC3B88" w:rsidRPr="003624E8" w:rsidRDefault="00CC3B88"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CC3B88" w:rsidRPr="003624E8" w:rsidRDefault="00CC3B88"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CC3B88" w:rsidRPr="003624E8" w:rsidRDefault="00CC3B88" w:rsidP="006D7759">
            <w:pPr>
              <w:spacing w:after="0"/>
              <w:jc w:val="center"/>
              <w:rPr>
                <w:rFonts w:ascii="Bookman Old Style" w:hAnsi="Bookman Old Style" w:cs="Arial"/>
              </w:rPr>
            </w:pPr>
            <w:r w:rsidRPr="003624E8">
              <w:rPr>
                <w:rFonts w:ascii="Bookman Old Style" w:hAnsi="Bookman Old Style" w:cs="Arial"/>
              </w:rPr>
              <w:t>30042099</w:t>
            </w:r>
          </w:p>
        </w:tc>
        <w:tc>
          <w:tcPr>
            <w:tcW w:w="4770" w:type="dxa"/>
            <w:shd w:val="clear" w:color="auto" w:fill="auto"/>
            <w:noWrap/>
            <w:hideMark/>
          </w:tcPr>
          <w:p w:rsidR="00CC3B88" w:rsidRPr="003624E8" w:rsidRDefault="00CC3B88">
            <w:pPr>
              <w:rPr>
                <w:rFonts w:ascii="Bookman Old Style" w:hAnsi="Bookman Old Style" w:cs="Arial"/>
              </w:rPr>
            </w:pPr>
            <w:r w:rsidRPr="003624E8">
              <w:rPr>
                <w:rFonts w:ascii="Bookman Old Style" w:hAnsi="Bookman Old Style" w:cs="Arial"/>
              </w:rPr>
              <w:t xml:space="preserve">Other </w:t>
            </w:r>
          </w:p>
        </w:tc>
        <w:tc>
          <w:tcPr>
            <w:tcW w:w="1594" w:type="dxa"/>
            <w:shd w:val="clear" w:color="auto" w:fill="auto"/>
            <w:noWrap/>
            <w:vAlign w:val="center"/>
            <w:hideMark/>
          </w:tcPr>
          <w:p w:rsidR="00CC3B88" w:rsidRPr="003624E8" w:rsidRDefault="00CC3B88"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6D7759">
            <w:pPr>
              <w:spacing w:after="0"/>
              <w:jc w:val="center"/>
              <w:rPr>
                <w:rFonts w:ascii="Bookman Old Style" w:hAnsi="Bookman Old Style" w:cs="Arial"/>
              </w:rPr>
            </w:pPr>
            <w:r w:rsidRPr="003624E8">
              <w:rPr>
                <w:rFonts w:ascii="Bookman Old Style" w:hAnsi="Bookman Old Style" w:cs="Arial"/>
              </w:rPr>
              <w:t>30043200</w:t>
            </w:r>
          </w:p>
        </w:tc>
        <w:tc>
          <w:tcPr>
            <w:tcW w:w="4770" w:type="dxa"/>
            <w:shd w:val="clear" w:color="auto" w:fill="auto"/>
            <w:noWrap/>
            <w:vAlign w:val="center"/>
            <w:hideMark/>
          </w:tcPr>
          <w:p w:rsidR="006F628D" w:rsidRPr="003624E8" w:rsidRDefault="00E939A2" w:rsidP="00E939A2">
            <w:pPr>
              <w:rPr>
                <w:rFonts w:ascii="Bookman Old Style" w:hAnsi="Bookman Old Style"/>
              </w:rPr>
            </w:pPr>
            <w:r w:rsidRPr="003624E8">
              <w:rPr>
                <w:rFonts w:ascii="Bookman Old Style" w:hAnsi="Bookman Old Style" w:cs="Arial"/>
              </w:rPr>
              <w:t>Containing corticosteroid hormones,their derivatives or structural analogues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E939A2" w:rsidRPr="003624E8" w:rsidRDefault="00E939A2"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E939A2" w:rsidRPr="003624E8" w:rsidRDefault="00E939A2" w:rsidP="006D7759">
            <w:pPr>
              <w:spacing w:after="0"/>
              <w:jc w:val="center"/>
              <w:rPr>
                <w:rFonts w:ascii="Bookman Old Style" w:hAnsi="Bookman Old Style" w:cs="Arial"/>
              </w:rPr>
            </w:pPr>
            <w:r w:rsidRPr="003624E8">
              <w:rPr>
                <w:rFonts w:ascii="Bookman Old Style" w:hAnsi="Bookman Old Style" w:cs="Arial"/>
              </w:rPr>
              <w:t>30043911</w:t>
            </w:r>
          </w:p>
        </w:tc>
        <w:tc>
          <w:tcPr>
            <w:tcW w:w="4770" w:type="dxa"/>
            <w:shd w:val="clear" w:color="auto" w:fill="auto"/>
            <w:noWrap/>
            <w:hideMark/>
          </w:tcPr>
          <w:p w:rsidR="00E939A2" w:rsidRPr="003624E8" w:rsidRDefault="00E939A2">
            <w:pPr>
              <w:rPr>
                <w:rFonts w:ascii="Bookman Old Style" w:hAnsi="Bookman Old Style" w:cs="Arial"/>
              </w:rPr>
            </w:pPr>
            <w:r w:rsidRPr="003624E8">
              <w:rPr>
                <w:rFonts w:ascii="Bookman Old Style" w:hAnsi="Bookman Old Style" w:cs="Arial"/>
              </w:rPr>
              <w:t>Pituitary hormones</w:t>
            </w:r>
          </w:p>
        </w:tc>
        <w:tc>
          <w:tcPr>
            <w:tcW w:w="1594" w:type="dxa"/>
            <w:shd w:val="clear" w:color="auto" w:fill="auto"/>
            <w:noWrap/>
            <w:vAlign w:val="center"/>
            <w:hideMark/>
          </w:tcPr>
          <w:p w:rsidR="00E939A2" w:rsidRPr="003624E8" w:rsidRDefault="00E939A2"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E939A2" w:rsidRPr="003624E8" w:rsidRDefault="00E939A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939A2" w:rsidRPr="003624E8" w:rsidRDefault="00E939A2" w:rsidP="006D7759">
            <w:pPr>
              <w:spacing w:after="0"/>
              <w:jc w:val="center"/>
              <w:rPr>
                <w:rFonts w:ascii="Bookman Old Style" w:hAnsi="Bookman Old Style" w:cs="Arial"/>
              </w:rPr>
            </w:pPr>
            <w:r w:rsidRPr="003624E8">
              <w:rPr>
                <w:rFonts w:ascii="Bookman Old Style" w:hAnsi="Bookman Old Style" w:cs="Arial"/>
              </w:rPr>
              <w:t>30043912</w:t>
            </w:r>
          </w:p>
        </w:tc>
        <w:tc>
          <w:tcPr>
            <w:tcW w:w="4770" w:type="dxa"/>
            <w:shd w:val="clear" w:color="auto" w:fill="auto"/>
            <w:noWrap/>
            <w:hideMark/>
          </w:tcPr>
          <w:p w:rsidR="00E939A2" w:rsidRPr="003624E8" w:rsidRDefault="00E939A2">
            <w:pPr>
              <w:rPr>
                <w:rFonts w:ascii="Bookman Old Style" w:hAnsi="Bookman Old Style" w:cs="Arial"/>
              </w:rPr>
            </w:pPr>
            <w:r w:rsidRPr="003624E8">
              <w:rPr>
                <w:rFonts w:ascii="Bookman Old Style" w:hAnsi="Bookman Old Style" w:cs="Arial"/>
              </w:rPr>
              <w:t>Prednisolone</w:t>
            </w:r>
          </w:p>
        </w:tc>
        <w:tc>
          <w:tcPr>
            <w:tcW w:w="1594" w:type="dxa"/>
            <w:shd w:val="clear" w:color="auto" w:fill="auto"/>
            <w:noWrap/>
            <w:vAlign w:val="center"/>
            <w:hideMark/>
          </w:tcPr>
          <w:p w:rsidR="00E939A2" w:rsidRPr="003624E8" w:rsidRDefault="00E939A2"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E939A2" w:rsidRPr="003624E8" w:rsidRDefault="00E939A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939A2" w:rsidRPr="003624E8" w:rsidRDefault="00E939A2" w:rsidP="006D7759">
            <w:pPr>
              <w:spacing w:after="0"/>
              <w:jc w:val="center"/>
              <w:rPr>
                <w:rFonts w:ascii="Bookman Old Style" w:hAnsi="Bookman Old Style" w:cs="Arial"/>
              </w:rPr>
            </w:pPr>
            <w:r w:rsidRPr="003624E8">
              <w:rPr>
                <w:rFonts w:ascii="Bookman Old Style" w:hAnsi="Bookman Old Style" w:cs="Arial"/>
              </w:rPr>
              <w:t>30043913</w:t>
            </w:r>
          </w:p>
        </w:tc>
        <w:tc>
          <w:tcPr>
            <w:tcW w:w="4770" w:type="dxa"/>
            <w:shd w:val="clear" w:color="auto" w:fill="auto"/>
            <w:noWrap/>
            <w:hideMark/>
          </w:tcPr>
          <w:p w:rsidR="00E939A2" w:rsidRPr="003624E8" w:rsidRDefault="00E939A2">
            <w:pPr>
              <w:rPr>
                <w:rFonts w:ascii="Bookman Old Style" w:hAnsi="Bookman Old Style" w:cs="Arial"/>
              </w:rPr>
            </w:pPr>
            <w:r w:rsidRPr="003624E8">
              <w:rPr>
                <w:rFonts w:ascii="Bookman Old Style" w:hAnsi="Bookman Old Style" w:cs="Arial"/>
              </w:rPr>
              <w:t>Dexamethasone</w:t>
            </w:r>
          </w:p>
        </w:tc>
        <w:tc>
          <w:tcPr>
            <w:tcW w:w="1594" w:type="dxa"/>
            <w:shd w:val="clear" w:color="auto" w:fill="auto"/>
            <w:noWrap/>
            <w:vAlign w:val="center"/>
            <w:hideMark/>
          </w:tcPr>
          <w:p w:rsidR="00E939A2" w:rsidRPr="003624E8" w:rsidRDefault="00E939A2"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E939A2" w:rsidRPr="003624E8" w:rsidRDefault="00E939A2"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E939A2" w:rsidRPr="003624E8" w:rsidRDefault="00E939A2" w:rsidP="006D7759">
            <w:pPr>
              <w:spacing w:after="0"/>
              <w:jc w:val="center"/>
              <w:rPr>
                <w:rFonts w:ascii="Bookman Old Style" w:hAnsi="Bookman Old Style" w:cs="Arial"/>
              </w:rPr>
            </w:pPr>
            <w:r w:rsidRPr="003624E8">
              <w:rPr>
                <w:rFonts w:ascii="Bookman Old Style" w:hAnsi="Bookman Old Style" w:cs="Arial"/>
              </w:rPr>
              <w:t>30043914</w:t>
            </w:r>
          </w:p>
        </w:tc>
        <w:tc>
          <w:tcPr>
            <w:tcW w:w="4770" w:type="dxa"/>
            <w:shd w:val="clear" w:color="auto" w:fill="auto"/>
            <w:noWrap/>
            <w:hideMark/>
          </w:tcPr>
          <w:p w:rsidR="00E939A2" w:rsidRPr="003624E8" w:rsidRDefault="00E939A2">
            <w:pPr>
              <w:rPr>
                <w:rFonts w:ascii="Bookman Old Style" w:hAnsi="Bookman Old Style" w:cs="Arial"/>
              </w:rPr>
            </w:pPr>
            <w:r w:rsidRPr="003624E8">
              <w:rPr>
                <w:rFonts w:ascii="Bookman Old Style" w:hAnsi="Bookman Old Style" w:cs="Arial"/>
              </w:rPr>
              <w:t>Danazol</w:t>
            </w:r>
          </w:p>
        </w:tc>
        <w:tc>
          <w:tcPr>
            <w:tcW w:w="1594" w:type="dxa"/>
            <w:shd w:val="clear" w:color="auto" w:fill="auto"/>
            <w:noWrap/>
            <w:vAlign w:val="center"/>
            <w:hideMark/>
          </w:tcPr>
          <w:p w:rsidR="00E939A2" w:rsidRPr="003624E8" w:rsidRDefault="00E939A2"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E939A2" w:rsidRPr="003624E8" w:rsidRDefault="00E939A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939A2" w:rsidRPr="003624E8" w:rsidRDefault="00E939A2" w:rsidP="006D7759">
            <w:pPr>
              <w:spacing w:after="0"/>
              <w:jc w:val="center"/>
              <w:rPr>
                <w:rFonts w:ascii="Bookman Old Style" w:hAnsi="Bookman Old Style" w:cs="Arial"/>
              </w:rPr>
            </w:pPr>
            <w:r w:rsidRPr="003624E8">
              <w:rPr>
                <w:rFonts w:ascii="Bookman Old Style" w:hAnsi="Bookman Old Style" w:cs="Arial"/>
              </w:rPr>
              <w:t>30043919</w:t>
            </w:r>
          </w:p>
        </w:tc>
        <w:tc>
          <w:tcPr>
            <w:tcW w:w="4770" w:type="dxa"/>
            <w:shd w:val="clear" w:color="auto" w:fill="auto"/>
            <w:noWrap/>
            <w:hideMark/>
          </w:tcPr>
          <w:p w:rsidR="00E939A2" w:rsidRPr="003624E8" w:rsidRDefault="00E939A2">
            <w:pPr>
              <w:rPr>
                <w:rFonts w:ascii="Bookman Old Style" w:hAnsi="Bookman Old Style" w:cs="Arial"/>
              </w:rPr>
            </w:pPr>
            <w:r w:rsidRPr="003624E8">
              <w:rPr>
                <w:rFonts w:ascii="Bookman Old Style" w:hAnsi="Bookman Old Style" w:cs="Arial"/>
              </w:rPr>
              <w:t>Other progestogen and oestogen group hormones</w:t>
            </w:r>
          </w:p>
        </w:tc>
        <w:tc>
          <w:tcPr>
            <w:tcW w:w="1594" w:type="dxa"/>
            <w:shd w:val="clear" w:color="auto" w:fill="auto"/>
            <w:noWrap/>
            <w:vAlign w:val="center"/>
            <w:hideMark/>
          </w:tcPr>
          <w:p w:rsidR="00E939A2" w:rsidRPr="003624E8" w:rsidRDefault="00E939A2"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E939A2" w:rsidRPr="003624E8" w:rsidRDefault="00E939A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939A2" w:rsidRPr="003624E8" w:rsidRDefault="00E939A2" w:rsidP="006D7759">
            <w:pPr>
              <w:spacing w:after="0"/>
              <w:jc w:val="center"/>
              <w:rPr>
                <w:rFonts w:ascii="Bookman Old Style" w:hAnsi="Bookman Old Style" w:cs="Arial"/>
              </w:rPr>
            </w:pPr>
            <w:r w:rsidRPr="003624E8">
              <w:rPr>
                <w:rFonts w:ascii="Bookman Old Style" w:hAnsi="Bookman Old Style" w:cs="Arial"/>
              </w:rPr>
              <w:t>30043921</w:t>
            </w:r>
          </w:p>
        </w:tc>
        <w:tc>
          <w:tcPr>
            <w:tcW w:w="4770" w:type="dxa"/>
            <w:shd w:val="clear" w:color="auto" w:fill="auto"/>
            <w:noWrap/>
            <w:hideMark/>
          </w:tcPr>
          <w:p w:rsidR="00E939A2" w:rsidRPr="003624E8" w:rsidRDefault="00E939A2">
            <w:pPr>
              <w:rPr>
                <w:rFonts w:ascii="Bookman Old Style" w:hAnsi="Bookman Old Style" w:cs="Arial"/>
              </w:rPr>
            </w:pPr>
            <w:r w:rsidRPr="003624E8">
              <w:rPr>
                <w:rFonts w:ascii="Bookman Old Style" w:hAnsi="Bookman Old Style" w:cs="Arial"/>
              </w:rPr>
              <w:t>Gonadotrophins</w:t>
            </w:r>
          </w:p>
        </w:tc>
        <w:tc>
          <w:tcPr>
            <w:tcW w:w="1594" w:type="dxa"/>
            <w:shd w:val="clear" w:color="auto" w:fill="auto"/>
            <w:noWrap/>
            <w:vAlign w:val="center"/>
            <w:hideMark/>
          </w:tcPr>
          <w:p w:rsidR="00E939A2" w:rsidRPr="003624E8" w:rsidRDefault="00E939A2"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E939A2" w:rsidRPr="003624E8" w:rsidRDefault="00E939A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939A2" w:rsidRPr="003624E8" w:rsidRDefault="00E939A2" w:rsidP="006D7759">
            <w:pPr>
              <w:spacing w:after="0"/>
              <w:jc w:val="center"/>
              <w:rPr>
                <w:rFonts w:ascii="Bookman Old Style" w:hAnsi="Bookman Old Style" w:cs="Arial"/>
              </w:rPr>
            </w:pPr>
            <w:r w:rsidRPr="003624E8">
              <w:rPr>
                <w:rFonts w:ascii="Bookman Old Style" w:hAnsi="Bookman Old Style" w:cs="Arial"/>
              </w:rPr>
              <w:t>30043922</w:t>
            </w:r>
          </w:p>
        </w:tc>
        <w:tc>
          <w:tcPr>
            <w:tcW w:w="4770" w:type="dxa"/>
            <w:shd w:val="clear" w:color="auto" w:fill="auto"/>
            <w:noWrap/>
            <w:hideMark/>
          </w:tcPr>
          <w:p w:rsidR="00E939A2" w:rsidRPr="003624E8" w:rsidRDefault="00E939A2">
            <w:pPr>
              <w:rPr>
                <w:rFonts w:ascii="Bookman Old Style" w:hAnsi="Bookman Old Style" w:cs="Arial"/>
              </w:rPr>
            </w:pPr>
            <w:r w:rsidRPr="003624E8">
              <w:rPr>
                <w:rFonts w:ascii="Bookman Old Style" w:hAnsi="Bookman Old Style" w:cs="Arial"/>
              </w:rPr>
              <w:t>Luteinising hormone</w:t>
            </w:r>
          </w:p>
        </w:tc>
        <w:tc>
          <w:tcPr>
            <w:tcW w:w="1594" w:type="dxa"/>
            <w:shd w:val="clear" w:color="auto" w:fill="auto"/>
            <w:noWrap/>
            <w:vAlign w:val="center"/>
            <w:hideMark/>
          </w:tcPr>
          <w:p w:rsidR="00E939A2" w:rsidRPr="003624E8" w:rsidRDefault="00E939A2"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E939A2" w:rsidRPr="003624E8" w:rsidRDefault="00E939A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939A2" w:rsidRPr="003624E8" w:rsidRDefault="00E939A2" w:rsidP="006D7759">
            <w:pPr>
              <w:spacing w:after="0"/>
              <w:jc w:val="center"/>
              <w:rPr>
                <w:rFonts w:ascii="Bookman Old Style" w:hAnsi="Bookman Old Style" w:cs="Arial"/>
              </w:rPr>
            </w:pPr>
            <w:r w:rsidRPr="003624E8">
              <w:rPr>
                <w:rFonts w:ascii="Bookman Old Style" w:hAnsi="Bookman Old Style" w:cs="Arial"/>
              </w:rPr>
              <w:t>30043990</w:t>
            </w:r>
          </w:p>
        </w:tc>
        <w:tc>
          <w:tcPr>
            <w:tcW w:w="4770" w:type="dxa"/>
            <w:shd w:val="clear" w:color="auto" w:fill="auto"/>
            <w:noWrap/>
            <w:hideMark/>
          </w:tcPr>
          <w:p w:rsidR="00E939A2" w:rsidRPr="003624E8" w:rsidRDefault="00E939A2">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E939A2" w:rsidRPr="003624E8" w:rsidRDefault="00E939A2"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E939A2" w:rsidRPr="003624E8" w:rsidRDefault="00E939A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939A2" w:rsidRPr="003624E8" w:rsidRDefault="00E939A2" w:rsidP="006D7759">
            <w:pPr>
              <w:spacing w:after="0"/>
              <w:jc w:val="center"/>
              <w:rPr>
                <w:rFonts w:ascii="Bookman Old Style" w:hAnsi="Bookman Old Style" w:cs="Arial"/>
              </w:rPr>
            </w:pPr>
            <w:r w:rsidRPr="003624E8">
              <w:rPr>
                <w:rFonts w:ascii="Bookman Old Style" w:hAnsi="Bookman Old Style" w:cs="Arial"/>
              </w:rPr>
              <w:t>30044100</w:t>
            </w:r>
          </w:p>
        </w:tc>
        <w:tc>
          <w:tcPr>
            <w:tcW w:w="4770" w:type="dxa"/>
            <w:shd w:val="clear" w:color="auto" w:fill="auto"/>
            <w:noWrap/>
            <w:hideMark/>
          </w:tcPr>
          <w:p w:rsidR="00E939A2" w:rsidRPr="003624E8" w:rsidRDefault="00E939A2">
            <w:pPr>
              <w:rPr>
                <w:rFonts w:ascii="Bookman Old Style" w:hAnsi="Bookman Old Style" w:cs="Arial"/>
              </w:rPr>
            </w:pPr>
            <w:r w:rsidRPr="003624E8">
              <w:rPr>
                <w:rFonts w:ascii="Bookman Old Style" w:hAnsi="Bookman Old Style" w:cs="Arial"/>
              </w:rPr>
              <w:t>Containing ephedrine or its salts</w:t>
            </w:r>
          </w:p>
        </w:tc>
        <w:tc>
          <w:tcPr>
            <w:tcW w:w="1594" w:type="dxa"/>
            <w:shd w:val="clear" w:color="auto" w:fill="auto"/>
            <w:noWrap/>
            <w:vAlign w:val="center"/>
            <w:hideMark/>
          </w:tcPr>
          <w:p w:rsidR="00E939A2" w:rsidRPr="003624E8" w:rsidRDefault="00E939A2"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tcPr>
          <w:p w:rsidR="00E939A2" w:rsidRPr="003624E8" w:rsidRDefault="00E939A2" w:rsidP="003624E8">
            <w:pPr>
              <w:pStyle w:val="Prrafodelista"/>
              <w:numPr>
                <w:ilvl w:val="0"/>
                <w:numId w:val="2"/>
              </w:numPr>
              <w:rPr>
                <w:rFonts w:ascii="Bookman Old Style" w:hAnsi="Bookman Old Style" w:cs="Arial"/>
              </w:rPr>
            </w:pPr>
          </w:p>
        </w:tc>
        <w:tc>
          <w:tcPr>
            <w:tcW w:w="1453" w:type="dxa"/>
            <w:shd w:val="clear" w:color="000000" w:fill="FFFFFF"/>
            <w:noWrap/>
            <w:vAlign w:val="center"/>
          </w:tcPr>
          <w:p w:rsidR="00E939A2" w:rsidRPr="003624E8" w:rsidRDefault="00E939A2" w:rsidP="00241A86">
            <w:pPr>
              <w:spacing w:after="0"/>
              <w:jc w:val="center"/>
              <w:rPr>
                <w:rFonts w:ascii="Bookman Old Style" w:hAnsi="Bookman Old Style" w:cs="Arial"/>
              </w:rPr>
            </w:pPr>
            <w:r w:rsidRPr="003624E8">
              <w:rPr>
                <w:rFonts w:ascii="Bookman Old Style" w:hAnsi="Bookman Old Style" w:cs="Arial"/>
              </w:rPr>
              <w:t>30044200</w:t>
            </w:r>
          </w:p>
        </w:tc>
        <w:tc>
          <w:tcPr>
            <w:tcW w:w="4770" w:type="dxa"/>
            <w:shd w:val="clear" w:color="auto" w:fill="auto"/>
            <w:noWrap/>
          </w:tcPr>
          <w:p w:rsidR="00E939A2" w:rsidRPr="003624E8" w:rsidRDefault="00E939A2">
            <w:pPr>
              <w:rPr>
                <w:rFonts w:ascii="Bookman Old Style" w:hAnsi="Bookman Old Style" w:cs="Arial"/>
              </w:rPr>
            </w:pPr>
            <w:r w:rsidRPr="003624E8">
              <w:rPr>
                <w:rFonts w:ascii="Bookman Old Style" w:hAnsi="Bookman Old Style" w:cs="Arial"/>
              </w:rPr>
              <w:t>Containing pseudoephedrine (INN) or its salts</w:t>
            </w:r>
          </w:p>
        </w:tc>
        <w:tc>
          <w:tcPr>
            <w:tcW w:w="1594" w:type="dxa"/>
            <w:shd w:val="clear" w:color="auto" w:fill="auto"/>
            <w:noWrap/>
            <w:vAlign w:val="center"/>
          </w:tcPr>
          <w:p w:rsidR="00E939A2" w:rsidRPr="003624E8" w:rsidRDefault="00E939A2"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tcPr>
          <w:p w:rsidR="00E939A2" w:rsidRPr="003624E8" w:rsidRDefault="00E939A2" w:rsidP="003624E8">
            <w:pPr>
              <w:pStyle w:val="Prrafodelista"/>
              <w:numPr>
                <w:ilvl w:val="0"/>
                <w:numId w:val="2"/>
              </w:numPr>
              <w:rPr>
                <w:rFonts w:ascii="Bookman Old Style" w:hAnsi="Bookman Old Style" w:cs="Arial"/>
              </w:rPr>
            </w:pPr>
          </w:p>
        </w:tc>
        <w:tc>
          <w:tcPr>
            <w:tcW w:w="1453" w:type="dxa"/>
            <w:shd w:val="clear" w:color="000000" w:fill="FFFFFF"/>
            <w:noWrap/>
            <w:vAlign w:val="center"/>
          </w:tcPr>
          <w:p w:rsidR="00E939A2" w:rsidRPr="003624E8" w:rsidRDefault="00E939A2" w:rsidP="00241A86">
            <w:pPr>
              <w:spacing w:after="0"/>
              <w:jc w:val="center"/>
              <w:rPr>
                <w:rFonts w:ascii="Bookman Old Style" w:hAnsi="Bookman Old Style" w:cs="Arial"/>
              </w:rPr>
            </w:pPr>
            <w:r w:rsidRPr="003624E8">
              <w:rPr>
                <w:rFonts w:ascii="Bookman Old Style" w:hAnsi="Bookman Old Style" w:cs="Arial"/>
              </w:rPr>
              <w:t>30044300</w:t>
            </w:r>
          </w:p>
        </w:tc>
        <w:tc>
          <w:tcPr>
            <w:tcW w:w="4770" w:type="dxa"/>
            <w:shd w:val="clear" w:color="auto" w:fill="auto"/>
            <w:noWrap/>
          </w:tcPr>
          <w:p w:rsidR="00E939A2" w:rsidRPr="003624E8" w:rsidRDefault="00E939A2">
            <w:pPr>
              <w:rPr>
                <w:rFonts w:ascii="Bookman Old Style" w:hAnsi="Bookman Old Style" w:cs="Arial"/>
              </w:rPr>
            </w:pPr>
            <w:r w:rsidRPr="003624E8">
              <w:rPr>
                <w:rFonts w:ascii="Bookman Old Style" w:hAnsi="Bookman Old Style" w:cs="Arial"/>
              </w:rPr>
              <w:t>Containing norephedrine or its salts</w:t>
            </w:r>
          </w:p>
        </w:tc>
        <w:tc>
          <w:tcPr>
            <w:tcW w:w="1594" w:type="dxa"/>
            <w:shd w:val="clear" w:color="auto" w:fill="auto"/>
            <w:noWrap/>
            <w:vAlign w:val="center"/>
          </w:tcPr>
          <w:p w:rsidR="00E939A2" w:rsidRPr="003624E8" w:rsidRDefault="00E939A2"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tcPr>
          <w:p w:rsidR="00E939A2" w:rsidRPr="003624E8" w:rsidRDefault="00E939A2" w:rsidP="003624E8">
            <w:pPr>
              <w:pStyle w:val="Prrafodelista"/>
              <w:numPr>
                <w:ilvl w:val="0"/>
                <w:numId w:val="2"/>
              </w:numPr>
              <w:rPr>
                <w:rFonts w:ascii="Bookman Old Style" w:hAnsi="Bookman Old Style" w:cs="Arial"/>
              </w:rPr>
            </w:pPr>
          </w:p>
        </w:tc>
        <w:tc>
          <w:tcPr>
            <w:tcW w:w="1453" w:type="dxa"/>
            <w:shd w:val="clear" w:color="000000" w:fill="FFFFFF"/>
            <w:noWrap/>
            <w:vAlign w:val="center"/>
          </w:tcPr>
          <w:p w:rsidR="00E939A2" w:rsidRPr="003624E8" w:rsidRDefault="00E939A2" w:rsidP="00241A86">
            <w:pPr>
              <w:spacing w:after="0"/>
              <w:jc w:val="center"/>
              <w:rPr>
                <w:rFonts w:ascii="Bookman Old Style" w:hAnsi="Bookman Old Style" w:cs="Arial"/>
              </w:rPr>
            </w:pPr>
            <w:r w:rsidRPr="003624E8">
              <w:rPr>
                <w:rFonts w:ascii="Bookman Old Style" w:hAnsi="Bookman Old Style" w:cs="Arial"/>
              </w:rPr>
              <w:t>30044910</w:t>
            </w:r>
          </w:p>
        </w:tc>
        <w:tc>
          <w:tcPr>
            <w:tcW w:w="4770" w:type="dxa"/>
            <w:shd w:val="clear" w:color="auto" w:fill="auto"/>
            <w:noWrap/>
          </w:tcPr>
          <w:p w:rsidR="00E939A2" w:rsidRPr="003624E8" w:rsidRDefault="00E939A2">
            <w:pPr>
              <w:rPr>
                <w:rFonts w:ascii="Bookman Old Style" w:hAnsi="Bookman Old Style" w:cs="Arial"/>
              </w:rPr>
            </w:pPr>
            <w:r w:rsidRPr="003624E8">
              <w:rPr>
                <w:rFonts w:ascii="Bookman Old Style" w:hAnsi="Bookman Old Style" w:cs="Arial"/>
              </w:rPr>
              <w:t>Atropin and salts thereof</w:t>
            </w:r>
          </w:p>
        </w:tc>
        <w:tc>
          <w:tcPr>
            <w:tcW w:w="1594" w:type="dxa"/>
            <w:shd w:val="clear" w:color="auto" w:fill="auto"/>
            <w:noWrap/>
            <w:vAlign w:val="center"/>
          </w:tcPr>
          <w:p w:rsidR="00E939A2" w:rsidRPr="003624E8" w:rsidRDefault="00E939A2"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tcPr>
          <w:p w:rsidR="00E939A2" w:rsidRPr="003624E8" w:rsidRDefault="00E939A2" w:rsidP="003624E8">
            <w:pPr>
              <w:pStyle w:val="Prrafodelista"/>
              <w:numPr>
                <w:ilvl w:val="0"/>
                <w:numId w:val="2"/>
              </w:numPr>
              <w:rPr>
                <w:rFonts w:ascii="Bookman Old Style" w:hAnsi="Bookman Old Style" w:cs="Arial"/>
              </w:rPr>
            </w:pPr>
          </w:p>
        </w:tc>
        <w:tc>
          <w:tcPr>
            <w:tcW w:w="1453" w:type="dxa"/>
            <w:shd w:val="clear" w:color="000000" w:fill="FFFFFF"/>
            <w:noWrap/>
            <w:vAlign w:val="center"/>
          </w:tcPr>
          <w:p w:rsidR="00E939A2" w:rsidRPr="003624E8" w:rsidRDefault="00E939A2" w:rsidP="00241A86">
            <w:pPr>
              <w:spacing w:after="0"/>
              <w:jc w:val="center"/>
              <w:rPr>
                <w:rFonts w:ascii="Bookman Old Style" w:hAnsi="Bookman Old Style" w:cs="Arial"/>
              </w:rPr>
            </w:pPr>
            <w:r w:rsidRPr="003624E8">
              <w:rPr>
                <w:rFonts w:ascii="Bookman Old Style" w:hAnsi="Bookman Old Style" w:cs="Arial"/>
              </w:rPr>
              <w:t>30044920</w:t>
            </w:r>
          </w:p>
        </w:tc>
        <w:tc>
          <w:tcPr>
            <w:tcW w:w="4770" w:type="dxa"/>
            <w:shd w:val="clear" w:color="auto" w:fill="auto"/>
            <w:noWrap/>
          </w:tcPr>
          <w:p w:rsidR="00E939A2" w:rsidRPr="003624E8" w:rsidRDefault="00E939A2">
            <w:pPr>
              <w:rPr>
                <w:rFonts w:ascii="Bookman Old Style" w:hAnsi="Bookman Old Style" w:cs="Arial"/>
              </w:rPr>
            </w:pPr>
            <w:r w:rsidRPr="003624E8">
              <w:rPr>
                <w:rFonts w:ascii="Bookman Old Style" w:hAnsi="Bookman Old Style" w:cs="Arial"/>
              </w:rPr>
              <w:t>Caffein and salts thereof</w:t>
            </w:r>
          </w:p>
        </w:tc>
        <w:tc>
          <w:tcPr>
            <w:tcW w:w="1594" w:type="dxa"/>
            <w:shd w:val="clear" w:color="auto" w:fill="auto"/>
            <w:noWrap/>
            <w:vAlign w:val="center"/>
          </w:tcPr>
          <w:p w:rsidR="00E939A2" w:rsidRPr="003624E8" w:rsidRDefault="00E939A2"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tcPr>
          <w:p w:rsidR="00E939A2" w:rsidRPr="003624E8" w:rsidRDefault="00E939A2" w:rsidP="003624E8">
            <w:pPr>
              <w:pStyle w:val="Prrafodelista"/>
              <w:numPr>
                <w:ilvl w:val="0"/>
                <w:numId w:val="2"/>
              </w:numPr>
              <w:rPr>
                <w:rFonts w:ascii="Bookman Old Style" w:hAnsi="Bookman Old Style" w:cs="Arial"/>
              </w:rPr>
            </w:pPr>
          </w:p>
        </w:tc>
        <w:tc>
          <w:tcPr>
            <w:tcW w:w="1453" w:type="dxa"/>
            <w:shd w:val="clear" w:color="000000" w:fill="FFFFFF"/>
            <w:noWrap/>
            <w:vAlign w:val="center"/>
          </w:tcPr>
          <w:p w:rsidR="00E939A2" w:rsidRPr="003624E8" w:rsidRDefault="00E939A2" w:rsidP="00241A86">
            <w:pPr>
              <w:spacing w:after="0"/>
              <w:jc w:val="center"/>
              <w:rPr>
                <w:rFonts w:ascii="Bookman Old Style" w:hAnsi="Bookman Old Style" w:cs="Arial"/>
              </w:rPr>
            </w:pPr>
            <w:r w:rsidRPr="003624E8">
              <w:rPr>
                <w:rFonts w:ascii="Bookman Old Style" w:hAnsi="Bookman Old Style" w:cs="Arial"/>
              </w:rPr>
              <w:t>30044930</w:t>
            </w:r>
          </w:p>
        </w:tc>
        <w:tc>
          <w:tcPr>
            <w:tcW w:w="4770" w:type="dxa"/>
            <w:shd w:val="clear" w:color="auto" w:fill="auto"/>
            <w:noWrap/>
          </w:tcPr>
          <w:p w:rsidR="00E939A2" w:rsidRPr="003624E8" w:rsidRDefault="00E939A2">
            <w:pPr>
              <w:rPr>
                <w:rFonts w:ascii="Bookman Old Style" w:hAnsi="Bookman Old Style" w:cs="Arial"/>
              </w:rPr>
            </w:pPr>
            <w:r w:rsidRPr="003624E8">
              <w:rPr>
                <w:rFonts w:ascii="Bookman Old Style" w:hAnsi="Bookman Old Style" w:cs="Arial"/>
              </w:rPr>
              <w:t>Codeine and derivatives, with or without ephidrine hydrochloride</w:t>
            </w:r>
          </w:p>
        </w:tc>
        <w:tc>
          <w:tcPr>
            <w:tcW w:w="1594" w:type="dxa"/>
            <w:shd w:val="clear" w:color="auto" w:fill="auto"/>
            <w:noWrap/>
            <w:vAlign w:val="center"/>
          </w:tcPr>
          <w:p w:rsidR="00E939A2" w:rsidRPr="003624E8" w:rsidRDefault="00E939A2"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tcPr>
          <w:p w:rsidR="00E939A2" w:rsidRPr="003624E8" w:rsidRDefault="00E939A2" w:rsidP="003624E8">
            <w:pPr>
              <w:pStyle w:val="Prrafodelista"/>
              <w:numPr>
                <w:ilvl w:val="0"/>
                <w:numId w:val="2"/>
              </w:numPr>
              <w:rPr>
                <w:rFonts w:ascii="Bookman Old Style" w:hAnsi="Bookman Old Style" w:cs="Arial"/>
              </w:rPr>
            </w:pPr>
          </w:p>
        </w:tc>
        <w:tc>
          <w:tcPr>
            <w:tcW w:w="1453" w:type="dxa"/>
            <w:shd w:val="clear" w:color="000000" w:fill="FFFFFF"/>
            <w:noWrap/>
            <w:vAlign w:val="center"/>
          </w:tcPr>
          <w:p w:rsidR="00E939A2" w:rsidRPr="003624E8" w:rsidRDefault="00E939A2" w:rsidP="00241A86">
            <w:pPr>
              <w:spacing w:after="0"/>
              <w:jc w:val="center"/>
              <w:rPr>
                <w:rFonts w:ascii="Bookman Old Style" w:hAnsi="Bookman Old Style" w:cs="Arial"/>
              </w:rPr>
            </w:pPr>
            <w:r w:rsidRPr="003624E8">
              <w:rPr>
                <w:rFonts w:ascii="Bookman Old Style" w:hAnsi="Bookman Old Style" w:cs="Arial"/>
              </w:rPr>
              <w:t>30044940</w:t>
            </w:r>
          </w:p>
        </w:tc>
        <w:tc>
          <w:tcPr>
            <w:tcW w:w="4770" w:type="dxa"/>
            <w:shd w:val="clear" w:color="auto" w:fill="auto"/>
            <w:noWrap/>
          </w:tcPr>
          <w:p w:rsidR="00E939A2" w:rsidRPr="003624E8" w:rsidRDefault="00E939A2">
            <w:pPr>
              <w:rPr>
                <w:rFonts w:ascii="Bookman Old Style" w:hAnsi="Bookman Old Style" w:cs="Arial"/>
              </w:rPr>
            </w:pPr>
            <w:r w:rsidRPr="003624E8">
              <w:rPr>
                <w:rFonts w:ascii="Bookman Old Style" w:hAnsi="Bookman Old Style" w:cs="Arial"/>
              </w:rPr>
              <w:t>Ergot preparations,  ergotamine and salts thereof</w:t>
            </w:r>
          </w:p>
        </w:tc>
        <w:tc>
          <w:tcPr>
            <w:tcW w:w="1594" w:type="dxa"/>
            <w:shd w:val="clear" w:color="auto" w:fill="auto"/>
            <w:noWrap/>
            <w:vAlign w:val="center"/>
          </w:tcPr>
          <w:p w:rsidR="00E939A2" w:rsidRPr="003624E8" w:rsidRDefault="00E939A2"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tcPr>
          <w:p w:rsidR="00E939A2" w:rsidRPr="003624E8" w:rsidRDefault="00E939A2" w:rsidP="003624E8">
            <w:pPr>
              <w:pStyle w:val="Prrafodelista"/>
              <w:numPr>
                <w:ilvl w:val="0"/>
                <w:numId w:val="2"/>
              </w:numPr>
              <w:rPr>
                <w:rFonts w:ascii="Bookman Old Style" w:hAnsi="Bookman Old Style" w:cs="Arial"/>
              </w:rPr>
            </w:pPr>
          </w:p>
        </w:tc>
        <w:tc>
          <w:tcPr>
            <w:tcW w:w="1453" w:type="dxa"/>
            <w:shd w:val="clear" w:color="000000" w:fill="FFFFFF"/>
            <w:noWrap/>
            <w:vAlign w:val="center"/>
          </w:tcPr>
          <w:p w:rsidR="00E939A2" w:rsidRPr="003624E8" w:rsidRDefault="00E939A2" w:rsidP="00241A86">
            <w:pPr>
              <w:spacing w:after="0"/>
              <w:jc w:val="center"/>
              <w:rPr>
                <w:rFonts w:ascii="Bookman Old Style" w:hAnsi="Bookman Old Style" w:cs="Arial"/>
              </w:rPr>
            </w:pPr>
            <w:r w:rsidRPr="003624E8">
              <w:rPr>
                <w:rFonts w:ascii="Bookman Old Style" w:hAnsi="Bookman Old Style" w:cs="Arial"/>
              </w:rPr>
              <w:t>30044950</w:t>
            </w:r>
          </w:p>
        </w:tc>
        <w:tc>
          <w:tcPr>
            <w:tcW w:w="4770" w:type="dxa"/>
            <w:shd w:val="clear" w:color="auto" w:fill="auto"/>
            <w:noWrap/>
          </w:tcPr>
          <w:p w:rsidR="00E939A2" w:rsidRPr="003624E8" w:rsidRDefault="00E939A2">
            <w:pPr>
              <w:rPr>
                <w:rFonts w:ascii="Bookman Old Style" w:hAnsi="Bookman Old Style" w:cs="Arial"/>
              </w:rPr>
            </w:pPr>
            <w:r w:rsidRPr="003624E8">
              <w:rPr>
                <w:rFonts w:ascii="Bookman Old Style" w:hAnsi="Bookman Old Style" w:cs="Arial"/>
              </w:rPr>
              <w:t>Papavarine hydrochloride</w:t>
            </w:r>
          </w:p>
        </w:tc>
        <w:tc>
          <w:tcPr>
            <w:tcW w:w="1594" w:type="dxa"/>
            <w:shd w:val="clear" w:color="auto" w:fill="auto"/>
            <w:noWrap/>
            <w:vAlign w:val="center"/>
          </w:tcPr>
          <w:p w:rsidR="00E939A2" w:rsidRPr="003624E8" w:rsidRDefault="00E939A2"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tcPr>
          <w:p w:rsidR="00E939A2" w:rsidRPr="003624E8" w:rsidRDefault="00E939A2" w:rsidP="003624E8">
            <w:pPr>
              <w:pStyle w:val="Prrafodelista"/>
              <w:numPr>
                <w:ilvl w:val="0"/>
                <w:numId w:val="2"/>
              </w:numPr>
              <w:rPr>
                <w:rFonts w:ascii="Bookman Old Style" w:hAnsi="Bookman Old Style" w:cs="Arial"/>
              </w:rPr>
            </w:pPr>
          </w:p>
        </w:tc>
        <w:tc>
          <w:tcPr>
            <w:tcW w:w="1453" w:type="dxa"/>
            <w:shd w:val="clear" w:color="000000" w:fill="FFFFFF"/>
            <w:noWrap/>
            <w:vAlign w:val="center"/>
          </w:tcPr>
          <w:p w:rsidR="00E939A2" w:rsidRPr="003624E8" w:rsidRDefault="00E939A2" w:rsidP="00241A86">
            <w:pPr>
              <w:spacing w:after="0"/>
              <w:jc w:val="center"/>
              <w:rPr>
                <w:rFonts w:ascii="Bookman Old Style" w:hAnsi="Bookman Old Style" w:cs="Arial"/>
              </w:rPr>
            </w:pPr>
            <w:r w:rsidRPr="003624E8">
              <w:rPr>
                <w:rFonts w:ascii="Bookman Old Style" w:hAnsi="Bookman Old Style" w:cs="Arial"/>
              </w:rPr>
              <w:t>30044960</w:t>
            </w:r>
          </w:p>
        </w:tc>
        <w:tc>
          <w:tcPr>
            <w:tcW w:w="4770" w:type="dxa"/>
            <w:shd w:val="clear" w:color="auto" w:fill="auto"/>
            <w:noWrap/>
          </w:tcPr>
          <w:p w:rsidR="00E939A2" w:rsidRPr="003624E8" w:rsidRDefault="00E939A2">
            <w:pPr>
              <w:rPr>
                <w:rFonts w:ascii="Bookman Old Style" w:hAnsi="Bookman Old Style" w:cs="Arial"/>
              </w:rPr>
            </w:pPr>
            <w:r w:rsidRPr="003624E8">
              <w:rPr>
                <w:rFonts w:ascii="Bookman Old Style" w:hAnsi="Bookman Old Style" w:cs="Arial"/>
              </w:rPr>
              <w:t>Bromohexin and solbutamol</w:t>
            </w:r>
          </w:p>
        </w:tc>
        <w:tc>
          <w:tcPr>
            <w:tcW w:w="1594" w:type="dxa"/>
            <w:shd w:val="clear" w:color="auto" w:fill="auto"/>
            <w:noWrap/>
            <w:vAlign w:val="center"/>
          </w:tcPr>
          <w:p w:rsidR="00E939A2" w:rsidRPr="003624E8" w:rsidRDefault="00E939A2"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tcPr>
          <w:p w:rsidR="00E939A2" w:rsidRPr="003624E8" w:rsidRDefault="00E939A2" w:rsidP="003624E8">
            <w:pPr>
              <w:pStyle w:val="Prrafodelista"/>
              <w:numPr>
                <w:ilvl w:val="0"/>
                <w:numId w:val="2"/>
              </w:numPr>
              <w:rPr>
                <w:rFonts w:ascii="Bookman Old Style" w:hAnsi="Bookman Old Style" w:cs="Arial"/>
              </w:rPr>
            </w:pPr>
          </w:p>
        </w:tc>
        <w:tc>
          <w:tcPr>
            <w:tcW w:w="1453" w:type="dxa"/>
            <w:shd w:val="clear" w:color="000000" w:fill="FFFFFF"/>
            <w:noWrap/>
            <w:vAlign w:val="center"/>
          </w:tcPr>
          <w:p w:rsidR="00E939A2" w:rsidRPr="003624E8" w:rsidRDefault="00E939A2" w:rsidP="00241A86">
            <w:pPr>
              <w:spacing w:after="0"/>
              <w:jc w:val="center"/>
              <w:rPr>
                <w:rFonts w:ascii="Bookman Old Style" w:hAnsi="Bookman Old Style" w:cs="Arial"/>
              </w:rPr>
            </w:pPr>
            <w:r w:rsidRPr="003624E8">
              <w:rPr>
                <w:rFonts w:ascii="Bookman Old Style" w:hAnsi="Bookman Old Style" w:cs="Arial"/>
              </w:rPr>
              <w:t>30044970</w:t>
            </w:r>
          </w:p>
        </w:tc>
        <w:tc>
          <w:tcPr>
            <w:tcW w:w="4770" w:type="dxa"/>
            <w:shd w:val="clear" w:color="auto" w:fill="auto"/>
            <w:noWrap/>
          </w:tcPr>
          <w:p w:rsidR="00E939A2" w:rsidRPr="003624E8" w:rsidRDefault="00E939A2">
            <w:pPr>
              <w:rPr>
                <w:rFonts w:ascii="Bookman Old Style" w:hAnsi="Bookman Old Style" w:cs="Arial"/>
              </w:rPr>
            </w:pPr>
            <w:r w:rsidRPr="003624E8">
              <w:rPr>
                <w:rFonts w:ascii="Bookman Old Style" w:hAnsi="Bookman Old Style" w:cs="Arial"/>
              </w:rPr>
              <w:t>Theophylline and salts thereof</w:t>
            </w:r>
          </w:p>
        </w:tc>
        <w:tc>
          <w:tcPr>
            <w:tcW w:w="1594" w:type="dxa"/>
            <w:shd w:val="clear" w:color="auto" w:fill="auto"/>
            <w:noWrap/>
            <w:vAlign w:val="center"/>
          </w:tcPr>
          <w:p w:rsidR="00E939A2" w:rsidRPr="003624E8" w:rsidRDefault="00E939A2"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tcPr>
          <w:p w:rsidR="00E939A2" w:rsidRPr="003624E8" w:rsidRDefault="00E939A2" w:rsidP="003624E8">
            <w:pPr>
              <w:pStyle w:val="Prrafodelista"/>
              <w:numPr>
                <w:ilvl w:val="0"/>
                <w:numId w:val="2"/>
              </w:numPr>
              <w:rPr>
                <w:rFonts w:ascii="Bookman Old Style" w:hAnsi="Bookman Old Style" w:cs="Arial"/>
              </w:rPr>
            </w:pPr>
          </w:p>
        </w:tc>
        <w:tc>
          <w:tcPr>
            <w:tcW w:w="1453" w:type="dxa"/>
            <w:shd w:val="clear" w:color="000000" w:fill="FFFFFF"/>
            <w:noWrap/>
            <w:vAlign w:val="center"/>
          </w:tcPr>
          <w:p w:rsidR="00E939A2" w:rsidRPr="003624E8" w:rsidRDefault="00E939A2" w:rsidP="00241A86">
            <w:pPr>
              <w:spacing w:after="0"/>
              <w:jc w:val="center"/>
              <w:rPr>
                <w:rFonts w:ascii="Bookman Old Style" w:hAnsi="Bookman Old Style" w:cs="Arial"/>
              </w:rPr>
            </w:pPr>
            <w:r w:rsidRPr="003624E8">
              <w:rPr>
                <w:rFonts w:ascii="Bookman Old Style" w:hAnsi="Bookman Old Style" w:cs="Arial"/>
              </w:rPr>
              <w:t>30044990</w:t>
            </w:r>
          </w:p>
        </w:tc>
        <w:tc>
          <w:tcPr>
            <w:tcW w:w="4770" w:type="dxa"/>
            <w:shd w:val="clear" w:color="auto" w:fill="auto"/>
            <w:noWrap/>
          </w:tcPr>
          <w:p w:rsidR="00E939A2" w:rsidRPr="003624E8" w:rsidRDefault="00E939A2">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tcPr>
          <w:p w:rsidR="00E939A2" w:rsidRPr="003624E8" w:rsidRDefault="00E939A2"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tcPr>
          <w:p w:rsidR="00E939A2" w:rsidRPr="003624E8" w:rsidRDefault="00E939A2" w:rsidP="003624E8">
            <w:pPr>
              <w:pStyle w:val="Prrafodelista"/>
              <w:numPr>
                <w:ilvl w:val="0"/>
                <w:numId w:val="2"/>
              </w:numPr>
              <w:rPr>
                <w:rFonts w:ascii="Bookman Old Style" w:hAnsi="Bookman Old Style" w:cs="Arial"/>
              </w:rPr>
            </w:pPr>
          </w:p>
        </w:tc>
        <w:tc>
          <w:tcPr>
            <w:tcW w:w="1453" w:type="dxa"/>
            <w:shd w:val="clear" w:color="000000" w:fill="FFFFFF"/>
            <w:noWrap/>
            <w:vAlign w:val="center"/>
          </w:tcPr>
          <w:p w:rsidR="00E939A2" w:rsidRPr="003624E8" w:rsidRDefault="00E939A2" w:rsidP="00241A86">
            <w:pPr>
              <w:spacing w:after="0"/>
              <w:jc w:val="center"/>
              <w:rPr>
                <w:rFonts w:ascii="Bookman Old Style" w:hAnsi="Bookman Old Style" w:cs="Arial"/>
              </w:rPr>
            </w:pPr>
            <w:r w:rsidRPr="003624E8">
              <w:rPr>
                <w:rFonts w:ascii="Bookman Old Style" w:hAnsi="Bookman Old Style" w:cs="Arial"/>
              </w:rPr>
              <w:t>30045010</w:t>
            </w:r>
          </w:p>
        </w:tc>
        <w:tc>
          <w:tcPr>
            <w:tcW w:w="4770" w:type="dxa"/>
            <w:shd w:val="clear" w:color="auto" w:fill="auto"/>
            <w:noWrap/>
          </w:tcPr>
          <w:p w:rsidR="00E939A2" w:rsidRPr="003624E8" w:rsidRDefault="00E939A2">
            <w:pPr>
              <w:rPr>
                <w:rFonts w:ascii="Bookman Old Style" w:hAnsi="Bookman Old Style" w:cs="Arial"/>
              </w:rPr>
            </w:pPr>
            <w:r w:rsidRPr="003624E8">
              <w:rPr>
                <w:rFonts w:ascii="Bookman Old Style" w:hAnsi="Bookman Old Style" w:cs="Arial"/>
              </w:rPr>
              <w:t>Heamatinics and Erythropoyetin preperations</w:t>
            </w:r>
          </w:p>
        </w:tc>
        <w:tc>
          <w:tcPr>
            <w:tcW w:w="1594" w:type="dxa"/>
            <w:shd w:val="clear" w:color="auto" w:fill="auto"/>
            <w:noWrap/>
            <w:vAlign w:val="center"/>
          </w:tcPr>
          <w:p w:rsidR="00E939A2" w:rsidRPr="003624E8" w:rsidRDefault="00E939A2"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E939A2" w:rsidRPr="003624E8" w:rsidRDefault="00E939A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939A2" w:rsidRPr="003624E8" w:rsidRDefault="00E939A2" w:rsidP="00241A86">
            <w:pPr>
              <w:spacing w:after="0"/>
              <w:jc w:val="center"/>
              <w:rPr>
                <w:rFonts w:ascii="Bookman Old Style" w:hAnsi="Bookman Old Style" w:cs="Arial"/>
              </w:rPr>
            </w:pPr>
            <w:r w:rsidRPr="003624E8">
              <w:rPr>
                <w:rFonts w:ascii="Bookman Old Style" w:hAnsi="Bookman Old Style" w:cs="Arial"/>
              </w:rPr>
              <w:t>30045020</w:t>
            </w:r>
          </w:p>
        </w:tc>
        <w:tc>
          <w:tcPr>
            <w:tcW w:w="4770" w:type="dxa"/>
            <w:shd w:val="clear" w:color="auto" w:fill="auto"/>
            <w:noWrap/>
            <w:hideMark/>
          </w:tcPr>
          <w:p w:rsidR="00E939A2" w:rsidRPr="003624E8" w:rsidRDefault="00E939A2">
            <w:pPr>
              <w:rPr>
                <w:rFonts w:ascii="Bookman Old Style" w:hAnsi="Bookman Old Style" w:cs="Arial"/>
              </w:rPr>
            </w:pPr>
            <w:r w:rsidRPr="003624E8">
              <w:rPr>
                <w:rFonts w:ascii="Bookman Old Style" w:hAnsi="Bookman Old Style" w:cs="Arial"/>
              </w:rPr>
              <w:t xml:space="preserve">Preperations of minerals and their supplements </w:t>
            </w:r>
          </w:p>
        </w:tc>
        <w:tc>
          <w:tcPr>
            <w:tcW w:w="1594" w:type="dxa"/>
            <w:shd w:val="clear" w:color="auto" w:fill="auto"/>
            <w:noWrap/>
            <w:vAlign w:val="center"/>
            <w:hideMark/>
          </w:tcPr>
          <w:p w:rsidR="00E939A2" w:rsidRPr="003624E8" w:rsidRDefault="00E939A2"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E939A2" w:rsidRPr="003624E8" w:rsidRDefault="00E939A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939A2" w:rsidRPr="003624E8" w:rsidRDefault="00E939A2" w:rsidP="00241A86">
            <w:pPr>
              <w:spacing w:after="0"/>
              <w:jc w:val="center"/>
              <w:rPr>
                <w:rFonts w:ascii="Bookman Old Style" w:hAnsi="Bookman Old Style" w:cs="Arial"/>
              </w:rPr>
            </w:pPr>
            <w:r w:rsidRPr="003624E8">
              <w:rPr>
                <w:rFonts w:ascii="Bookman Old Style" w:hAnsi="Bookman Old Style" w:cs="Arial"/>
              </w:rPr>
              <w:t>30045031</w:t>
            </w:r>
          </w:p>
        </w:tc>
        <w:tc>
          <w:tcPr>
            <w:tcW w:w="4770" w:type="dxa"/>
            <w:shd w:val="clear" w:color="auto" w:fill="auto"/>
            <w:noWrap/>
            <w:hideMark/>
          </w:tcPr>
          <w:p w:rsidR="00E939A2" w:rsidRPr="003624E8" w:rsidRDefault="00E939A2">
            <w:pPr>
              <w:rPr>
                <w:rFonts w:ascii="Bookman Old Style" w:hAnsi="Bookman Old Style" w:cs="Arial"/>
              </w:rPr>
            </w:pPr>
            <w:r w:rsidRPr="003624E8">
              <w:rPr>
                <w:rFonts w:ascii="Bookman Old Style" w:hAnsi="Bookman Old Style" w:cs="Arial"/>
              </w:rPr>
              <w:t>Of vitamin A</w:t>
            </w:r>
          </w:p>
        </w:tc>
        <w:tc>
          <w:tcPr>
            <w:tcW w:w="1594" w:type="dxa"/>
            <w:shd w:val="clear" w:color="auto" w:fill="auto"/>
            <w:noWrap/>
            <w:vAlign w:val="center"/>
            <w:hideMark/>
          </w:tcPr>
          <w:p w:rsidR="00E939A2" w:rsidRPr="003624E8" w:rsidRDefault="00E939A2"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E939A2" w:rsidRPr="003624E8" w:rsidRDefault="00E939A2"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E939A2" w:rsidRPr="003624E8" w:rsidRDefault="00E939A2" w:rsidP="00241A86">
            <w:pPr>
              <w:spacing w:after="0"/>
              <w:jc w:val="center"/>
              <w:rPr>
                <w:rFonts w:ascii="Bookman Old Style" w:hAnsi="Bookman Old Style" w:cs="Arial"/>
              </w:rPr>
            </w:pPr>
            <w:r w:rsidRPr="003624E8">
              <w:rPr>
                <w:rFonts w:ascii="Bookman Old Style" w:hAnsi="Bookman Old Style" w:cs="Arial"/>
              </w:rPr>
              <w:t>30045032</w:t>
            </w:r>
          </w:p>
        </w:tc>
        <w:tc>
          <w:tcPr>
            <w:tcW w:w="4770" w:type="dxa"/>
            <w:shd w:val="clear" w:color="auto" w:fill="auto"/>
            <w:noWrap/>
            <w:hideMark/>
          </w:tcPr>
          <w:p w:rsidR="00E939A2" w:rsidRPr="003624E8" w:rsidRDefault="00E939A2">
            <w:pPr>
              <w:rPr>
                <w:rFonts w:ascii="Bookman Old Style" w:hAnsi="Bookman Old Style" w:cs="Arial"/>
              </w:rPr>
            </w:pPr>
            <w:r w:rsidRPr="003624E8">
              <w:rPr>
                <w:rFonts w:ascii="Bookman Old Style" w:hAnsi="Bookman Old Style" w:cs="Arial"/>
              </w:rPr>
              <w:t>Of vitamin B1 and B2 and their salts thereof</w:t>
            </w:r>
          </w:p>
        </w:tc>
        <w:tc>
          <w:tcPr>
            <w:tcW w:w="1594" w:type="dxa"/>
            <w:shd w:val="clear" w:color="auto" w:fill="auto"/>
            <w:noWrap/>
            <w:vAlign w:val="center"/>
            <w:hideMark/>
          </w:tcPr>
          <w:p w:rsidR="00E939A2" w:rsidRPr="003624E8" w:rsidRDefault="00E939A2"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E939A2" w:rsidRPr="003624E8" w:rsidRDefault="00E939A2"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E939A2" w:rsidRPr="003624E8" w:rsidRDefault="00E939A2" w:rsidP="00241A86">
            <w:pPr>
              <w:spacing w:after="0"/>
              <w:jc w:val="center"/>
              <w:rPr>
                <w:rFonts w:ascii="Bookman Old Style" w:hAnsi="Bookman Old Style" w:cs="Arial"/>
              </w:rPr>
            </w:pPr>
            <w:r w:rsidRPr="003624E8">
              <w:rPr>
                <w:rFonts w:ascii="Bookman Old Style" w:hAnsi="Bookman Old Style" w:cs="Arial"/>
              </w:rPr>
              <w:t>30045033</w:t>
            </w:r>
          </w:p>
        </w:tc>
        <w:tc>
          <w:tcPr>
            <w:tcW w:w="4770" w:type="dxa"/>
            <w:shd w:val="clear" w:color="auto" w:fill="auto"/>
            <w:noWrap/>
            <w:hideMark/>
          </w:tcPr>
          <w:p w:rsidR="00E939A2" w:rsidRPr="003624E8" w:rsidRDefault="00E939A2">
            <w:pPr>
              <w:rPr>
                <w:rFonts w:ascii="Bookman Old Style" w:hAnsi="Bookman Old Style" w:cs="Arial"/>
              </w:rPr>
            </w:pPr>
            <w:r w:rsidRPr="003624E8">
              <w:rPr>
                <w:rFonts w:ascii="Bookman Old Style" w:hAnsi="Bookman Old Style" w:cs="Arial"/>
              </w:rPr>
              <w:t>Of vitamin B9</w:t>
            </w:r>
          </w:p>
        </w:tc>
        <w:tc>
          <w:tcPr>
            <w:tcW w:w="1594" w:type="dxa"/>
            <w:shd w:val="clear" w:color="auto" w:fill="auto"/>
            <w:noWrap/>
            <w:vAlign w:val="center"/>
            <w:hideMark/>
          </w:tcPr>
          <w:p w:rsidR="00E939A2" w:rsidRPr="003624E8" w:rsidRDefault="00E939A2"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E939A2" w:rsidRPr="003624E8" w:rsidRDefault="00E939A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939A2" w:rsidRPr="003624E8" w:rsidRDefault="00E939A2" w:rsidP="00241A86">
            <w:pPr>
              <w:spacing w:after="0"/>
              <w:jc w:val="center"/>
              <w:rPr>
                <w:rFonts w:ascii="Bookman Old Style" w:hAnsi="Bookman Old Style" w:cs="Arial"/>
              </w:rPr>
            </w:pPr>
            <w:r w:rsidRPr="003624E8">
              <w:rPr>
                <w:rFonts w:ascii="Bookman Old Style" w:hAnsi="Bookman Old Style" w:cs="Arial"/>
              </w:rPr>
              <w:t>30045034</w:t>
            </w:r>
          </w:p>
        </w:tc>
        <w:tc>
          <w:tcPr>
            <w:tcW w:w="4770" w:type="dxa"/>
            <w:shd w:val="clear" w:color="auto" w:fill="auto"/>
            <w:noWrap/>
            <w:hideMark/>
          </w:tcPr>
          <w:p w:rsidR="00E939A2" w:rsidRPr="003624E8" w:rsidRDefault="00E939A2">
            <w:pPr>
              <w:rPr>
                <w:rFonts w:ascii="Bookman Old Style" w:hAnsi="Bookman Old Style" w:cs="Arial"/>
              </w:rPr>
            </w:pPr>
            <w:r w:rsidRPr="003624E8">
              <w:rPr>
                <w:rFonts w:ascii="Bookman Old Style" w:hAnsi="Bookman Old Style" w:cs="Arial"/>
              </w:rPr>
              <w:t>Of vitamin B12</w:t>
            </w:r>
          </w:p>
        </w:tc>
        <w:tc>
          <w:tcPr>
            <w:tcW w:w="1594" w:type="dxa"/>
            <w:shd w:val="clear" w:color="auto" w:fill="auto"/>
            <w:noWrap/>
            <w:vAlign w:val="center"/>
            <w:hideMark/>
          </w:tcPr>
          <w:p w:rsidR="00E939A2" w:rsidRPr="003624E8" w:rsidRDefault="00E939A2"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E939A2" w:rsidRPr="003624E8" w:rsidRDefault="00E939A2"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E939A2" w:rsidRPr="003624E8" w:rsidRDefault="00E939A2" w:rsidP="00241A86">
            <w:pPr>
              <w:spacing w:after="0"/>
              <w:jc w:val="center"/>
              <w:rPr>
                <w:rFonts w:ascii="Bookman Old Style" w:hAnsi="Bookman Old Style" w:cs="Arial"/>
              </w:rPr>
            </w:pPr>
            <w:r w:rsidRPr="003624E8">
              <w:rPr>
                <w:rFonts w:ascii="Bookman Old Style" w:hAnsi="Bookman Old Style" w:cs="Arial"/>
              </w:rPr>
              <w:t>30045035</w:t>
            </w:r>
          </w:p>
        </w:tc>
        <w:tc>
          <w:tcPr>
            <w:tcW w:w="4770" w:type="dxa"/>
            <w:shd w:val="clear" w:color="auto" w:fill="auto"/>
            <w:noWrap/>
            <w:hideMark/>
          </w:tcPr>
          <w:p w:rsidR="00E939A2" w:rsidRPr="003624E8" w:rsidRDefault="00E939A2">
            <w:pPr>
              <w:rPr>
                <w:rFonts w:ascii="Bookman Old Style" w:hAnsi="Bookman Old Style" w:cs="Arial"/>
              </w:rPr>
            </w:pPr>
            <w:r w:rsidRPr="003624E8">
              <w:rPr>
                <w:rFonts w:ascii="Bookman Old Style" w:hAnsi="Bookman Old Style" w:cs="Arial"/>
              </w:rPr>
              <w:t>Of vitamin C</w:t>
            </w:r>
          </w:p>
        </w:tc>
        <w:tc>
          <w:tcPr>
            <w:tcW w:w="1594" w:type="dxa"/>
            <w:shd w:val="clear" w:color="auto" w:fill="auto"/>
            <w:noWrap/>
            <w:vAlign w:val="center"/>
            <w:hideMark/>
          </w:tcPr>
          <w:p w:rsidR="00E939A2" w:rsidRPr="003624E8" w:rsidRDefault="00E939A2"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E939A2" w:rsidRPr="003624E8" w:rsidRDefault="00E939A2"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E939A2" w:rsidRPr="003624E8" w:rsidRDefault="00E939A2" w:rsidP="00241A86">
            <w:pPr>
              <w:spacing w:after="0"/>
              <w:jc w:val="center"/>
              <w:rPr>
                <w:rFonts w:ascii="Bookman Old Style" w:hAnsi="Bookman Old Style" w:cs="Arial"/>
              </w:rPr>
            </w:pPr>
            <w:r w:rsidRPr="003624E8">
              <w:rPr>
                <w:rFonts w:ascii="Bookman Old Style" w:hAnsi="Bookman Old Style" w:cs="Arial"/>
              </w:rPr>
              <w:t>30045036</w:t>
            </w:r>
          </w:p>
        </w:tc>
        <w:tc>
          <w:tcPr>
            <w:tcW w:w="4770" w:type="dxa"/>
            <w:shd w:val="clear" w:color="auto" w:fill="auto"/>
            <w:noWrap/>
            <w:hideMark/>
          </w:tcPr>
          <w:p w:rsidR="00E939A2" w:rsidRPr="003624E8" w:rsidRDefault="00E939A2">
            <w:pPr>
              <w:rPr>
                <w:rFonts w:ascii="Bookman Old Style" w:hAnsi="Bookman Old Style" w:cs="Arial"/>
              </w:rPr>
            </w:pPr>
            <w:r w:rsidRPr="003624E8">
              <w:rPr>
                <w:rFonts w:ascii="Bookman Old Style" w:hAnsi="Bookman Old Style" w:cs="Arial"/>
              </w:rPr>
              <w:t>Of vitamin D</w:t>
            </w:r>
          </w:p>
        </w:tc>
        <w:tc>
          <w:tcPr>
            <w:tcW w:w="1594" w:type="dxa"/>
            <w:shd w:val="clear" w:color="auto" w:fill="auto"/>
            <w:noWrap/>
            <w:vAlign w:val="center"/>
            <w:hideMark/>
          </w:tcPr>
          <w:p w:rsidR="00E939A2" w:rsidRPr="003624E8" w:rsidRDefault="00E939A2"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E939A2" w:rsidRPr="003624E8" w:rsidRDefault="00E939A2"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E939A2" w:rsidRPr="003624E8" w:rsidRDefault="00E939A2" w:rsidP="00241A86">
            <w:pPr>
              <w:spacing w:after="0"/>
              <w:jc w:val="center"/>
              <w:rPr>
                <w:rFonts w:ascii="Bookman Old Style" w:hAnsi="Bookman Old Style" w:cs="Arial"/>
              </w:rPr>
            </w:pPr>
            <w:r w:rsidRPr="003624E8">
              <w:rPr>
                <w:rFonts w:ascii="Bookman Old Style" w:hAnsi="Bookman Old Style" w:cs="Arial"/>
              </w:rPr>
              <w:t>30045037</w:t>
            </w:r>
          </w:p>
        </w:tc>
        <w:tc>
          <w:tcPr>
            <w:tcW w:w="4770" w:type="dxa"/>
            <w:shd w:val="clear" w:color="auto" w:fill="auto"/>
            <w:noWrap/>
            <w:hideMark/>
          </w:tcPr>
          <w:p w:rsidR="00E939A2" w:rsidRPr="003624E8" w:rsidRDefault="00E939A2">
            <w:pPr>
              <w:rPr>
                <w:rFonts w:ascii="Bookman Old Style" w:hAnsi="Bookman Old Style" w:cs="Arial"/>
              </w:rPr>
            </w:pPr>
            <w:r w:rsidRPr="003624E8">
              <w:rPr>
                <w:rFonts w:ascii="Bookman Old Style" w:hAnsi="Bookman Old Style" w:cs="Arial"/>
              </w:rPr>
              <w:t>Of Vitamin E</w:t>
            </w:r>
          </w:p>
        </w:tc>
        <w:tc>
          <w:tcPr>
            <w:tcW w:w="1594" w:type="dxa"/>
            <w:shd w:val="clear" w:color="auto" w:fill="auto"/>
            <w:noWrap/>
            <w:vAlign w:val="center"/>
            <w:hideMark/>
          </w:tcPr>
          <w:p w:rsidR="00E939A2" w:rsidRPr="003624E8" w:rsidRDefault="00E939A2"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E939A2" w:rsidRPr="003624E8" w:rsidRDefault="00E939A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939A2" w:rsidRPr="003624E8" w:rsidRDefault="00E939A2" w:rsidP="00241A86">
            <w:pPr>
              <w:spacing w:after="0"/>
              <w:jc w:val="center"/>
              <w:rPr>
                <w:rFonts w:ascii="Bookman Old Style" w:hAnsi="Bookman Old Style" w:cs="Arial"/>
              </w:rPr>
            </w:pPr>
            <w:r w:rsidRPr="003624E8">
              <w:rPr>
                <w:rFonts w:ascii="Bookman Old Style" w:hAnsi="Bookman Old Style" w:cs="Arial"/>
              </w:rPr>
              <w:t>30045039</w:t>
            </w:r>
          </w:p>
        </w:tc>
        <w:tc>
          <w:tcPr>
            <w:tcW w:w="4770" w:type="dxa"/>
            <w:shd w:val="clear" w:color="auto" w:fill="auto"/>
            <w:noWrap/>
            <w:hideMark/>
          </w:tcPr>
          <w:p w:rsidR="00E939A2" w:rsidRPr="003624E8" w:rsidRDefault="00E939A2">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E939A2" w:rsidRPr="003624E8" w:rsidRDefault="00E939A2"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E939A2" w:rsidRPr="003624E8" w:rsidRDefault="00E939A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939A2" w:rsidRPr="003624E8" w:rsidRDefault="00E939A2" w:rsidP="00241A86">
            <w:pPr>
              <w:spacing w:after="0"/>
              <w:jc w:val="center"/>
              <w:rPr>
                <w:rFonts w:ascii="Bookman Old Style" w:hAnsi="Bookman Old Style" w:cs="Arial"/>
              </w:rPr>
            </w:pPr>
            <w:r w:rsidRPr="003624E8">
              <w:rPr>
                <w:rFonts w:ascii="Bookman Old Style" w:hAnsi="Bookman Old Style" w:cs="Arial"/>
              </w:rPr>
              <w:t>30045090</w:t>
            </w:r>
          </w:p>
        </w:tc>
        <w:tc>
          <w:tcPr>
            <w:tcW w:w="4770" w:type="dxa"/>
            <w:shd w:val="clear" w:color="auto" w:fill="auto"/>
            <w:noWrap/>
            <w:hideMark/>
          </w:tcPr>
          <w:p w:rsidR="00E939A2" w:rsidRPr="003624E8" w:rsidRDefault="00E939A2">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E939A2" w:rsidRPr="003624E8" w:rsidRDefault="00E939A2"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E939A2" w:rsidRPr="003624E8" w:rsidRDefault="00E939A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939A2" w:rsidRPr="003624E8" w:rsidRDefault="00E939A2" w:rsidP="00241A86">
            <w:pPr>
              <w:spacing w:after="0"/>
              <w:jc w:val="center"/>
              <w:rPr>
                <w:rFonts w:ascii="Bookman Old Style" w:hAnsi="Bookman Old Style" w:cs="Arial"/>
              </w:rPr>
            </w:pPr>
            <w:r w:rsidRPr="003624E8">
              <w:rPr>
                <w:rFonts w:ascii="Bookman Old Style" w:hAnsi="Bookman Old Style" w:cs="Arial"/>
              </w:rPr>
              <w:t>30046000</w:t>
            </w:r>
          </w:p>
        </w:tc>
        <w:tc>
          <w:tcPr>
            <w:tcW w:w="4770" w:type="dxa"/>
            <w:shd w:val="clear" w:color="auto" w:fill="auto"/>
            <w:noWrap/>
            <w:hideMark/>
          </w:tcPr>
          <w:p w:rsidR="00E939A2" w:rsidRPr="003624E8" w:rsidRDefault="00E939A2">
            <w:pPr>
              <w:rPr>
                <w:rFonts w:ascii="Bookman Old Style" w:hAnsi="Bookman Old Style" w:cs="Arial"/>
              </w:rPr>
            </w:pPr>
            <w:r w:rsidRPr="003624E8">
              <w:rPr>
                <w:rFonts w:ascii="Bookman Old Style" w:hAnsi="Bookman Old Style" w:cs="Arial"/>
              </w:rPr>
              <w:t>Other,  containing antimalarial active principles described in Sub-heading Note  2 to this Chapter</w:t>
            </w:r>
          </w:p>
        </w:tc>
        <w:tc>
          <w:tcPr>
            <w:tcW w:w="1594" w:type="dxa"/>
            <w:shd w:val="clear" w:color="auto" w:fill="auto"/>
            <w:noWrap/>
            <w:vAlign w:val="center"/>
            <w:hideMark/>
          </w:tcPr>
          <w:p w:rsidR="00E939A2" w:rsidRPr="003624E8" w:rsidRDefault="00E939A2"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tcPr>
          <w:p w:rsidR="00892E34" w:rsidRPr="003624E8" w:rsidRDefault="00892E34" w:rsidP="003624E8">
            <w:pPr>
              <w:pStyle w:val="Prrafodelista"/>
              <w:numPr>
                <w:ilvl w:val="0"/>
                <w:numId w:val="2"/>
              </w:numPr>
              <w:rPr>
                <w:rFonts w:ascii="Bookman Old Style" w:hAnsi="Bookman Old Style" w:cs="Arial"/>
              </w:rPr>
            </w:pPr>
          </w:p>
        </w:tc>
        <w:tc>
          <w:tcPr>
            <w:tcW w:w="1453" w:type="dxa"/>
            <w:shd w:val="clear" w:color="000000" w:fill="FFFFFF"/>
            <w:noWrap/>
            <w:vAlign w:val="center"/>
          </w:tcPr>
          <w:p w:rsidR="00892E34" w:rsidRPr="003624E8" w:rsidRDefault="00892E34" w:rsidP="00302938">
            <w:pPr>
              <w:spacing w:after="0"/>
              <w:jc w:val="center"/>
              <w:rPr>
                <w:rFonts w:ascii="Bookman Old Style" w:hAnsi="Bookman Old Style" w:cs="Arial"/>
              </w:rPr>
            </w:pPr>
            <w:r w:rsidRPr="003624E8">
              <w:rPr>
                <w:rFonts w:ascii="Bookman Old Style" w:hAnsi="Bookman Old Style" w:cs="Arial"/>
              </w:rPr>
              <w:t>30049011</w:t>
            </w:r>
          </w:p>
        </w:tc>
        <w:tc>
          <w:tcPr>
            <w:tcW w:w="4770" w:type="dxa"/>
            <w:shd w:val="clear" w:color="auto" w:fill="auto"/>
            <w:noWrap/>
          </w:tcPr>
          <w:p w:rsidR="00892E34" w:rsidRPr="003624E8" w:rsidRDefault="00892E34">
            <w:pPr>
              <w:rPr>
                <w:rFonts w:ascii="Bookman Old Style" w:hAnsi="Bookman Old Style" w:cs="Arial"/>
              </w:rPr>
            </w:pPr>
            <w:r w:rsidRPr="003624E8">
              <w:rPr>
                <w:rFonts w:ascii="Bookman Old Style" w:hAnsi="Bookman Old Style" w:cs="Arial"/>
              </w:rPr>
              <w:t>Of Ayurvedic System</w:t>
            </w:r>
          </w:p>
        </w:tc>
        <w:tc>
          <w:tcPr>
            <w:tcW w:w="1594" w:type="dxa"/>
            <w:shd w:val="clear" w:color="auto" w:fill="auto"/>
            <w:noWrap/>
            <w:vAlign w:val="center"/>
          </w:tcPr>
          <w:p w:rsidR="00892E34" w:rsidRPr="003624E8" w:rsidRDefault="00892E34"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892E34" w:rsidRPr="003624E8" w:rsidRDefault="00892E34"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892E34" w:rsidRPr="003624E8" w:rsidRDefault="00892E34" w:rsidP="00302938">
            <w:pPr>
              <w:spacing w:after="0"/>
              <w:jc w:val="center"/>
              <w:rPr>
                <w:rFonts w:ascii="Bookman Old Style" w:hAnsi="Bookman Old Style" w:cs="Arial"/>
              </w:rPr>
            </w:pPr>
            <w:r w:rsidRPr="003624E8">
              <w:rPr>
                <w:rFonts w:ascii="Bookman Old Style" w:hAnsi="Bookman Old Style" w:cs="Arial"/>
              </w:rPr>
              <w:t>30049012</w:t>
            </w:r>
          </w:p>
        </w:tc>
        <w:tc>
          <w:tcPr>
            <w:tcW w:w="4770" w:type="dxa"/>
            <w:shd w:val="clear" w:color="auto" w:fill="auto"/>
            <w:noWrap/>
            <w:hideMark/>
          </w:tcPr>
          <w:p w:rsidR="00892E34" w:rsidRPr="003624E8" w:rsidRDefault="00892E34">
            <w:pPr>
              <w:rPr>
                <w:rFonts w:ascii="Bookman Old Style" w:hAnsi="Bookman Old Style" w:cs="Arial"/>
              </w:rPr>
            </w:pPr>
            <w:r w:rsidRPr="003624E8">
              <w:rPr>
                <w:rFonts w:ascii="Bookman Old Style" w:hAnsi="Bookman Old Style" w:cs="Arial"/>
              </w:rPr>
              <w:t>Of Unani systems</w:t>
            </w:r>
          </w:p>
        </w:tc>
        <w:tc>
          <w:tcPr>
            <w:tcW w:w="1594" w:type="dxa"/>
            <w:shd w:val="clear" w:color="auto" w:fill="auto"/>
            <w:noWrap/>
            <w:vAlign w:val="center"/>
            <w:hideMark/>
          </w:tcPr>
          <w:p w:rsidR="00892E34" w:rsidRPr="003624E8" w:rsidRDefault="00892E34"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892E34" w:rsidRPr="003624E8" w:rsidRDefault="00892E34"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892E34" w:rsidRPr="003624E8" w:rsidRDefault="00892E34" w:rsidP="00302938">
            <w:pPr>
              <w:spacing w:after="0"/>
              <w:jc w:val="center"/>
              <w:rPr>
                <w:rFonts w:ascii="Bookman Old Style" w:hAnsi="Bookman Old Style" w:cs="Arial"/>
              </w:rPr>
            </w:pPr>
            <w:r w:rsidRPr="003624E8">
              <w:rPr>
                <w:rFonts w:ascii="Bookman Old Style" w:hAnsi="Bookman Old Style" w:cs="Arial"/>
              </w:rPr>
              <w:t>30049013</w:t>
            </w:r>
          </w:p>
        </w:tc>
        <w:tc>
          <w:tcPr>
            <w:tcW w:w="4770" w:type="dxa"/>
            <w:shd w:val="clear" w:color="auto" w:fill="auto"/>
            <w:noWrap/>
            <w:hideMark/>
          </w:tcPr>
          <w:p w:rsidR="00892E34" w:rsidRPr="003624E8" w:rsidRDefault="00892E34">
            <w:pPr>
              <w:rPr>
                <w:rFonts w:ascii="Bookman Old Style" w:hAnsi="Bookman Old Style" w:cs="Arial"/>
              </w:rPr>
            </w:pPr>
            <w:r w:rsidRPr="003624E8">
              <w:rPr>
                <w:rFonts w:ascii="Bookman Old Style" w:hAnsi="Bookman Old Style" w:cs="Arial"/>
              </w:rPr>
              <w:t>OF Siddha system</w:t>
            </w:r>
          </w:p>
        </w:tc>
        <w:tc>
          <w:tcPr>
            <w:tcW w:w="1594" w:type="dxa"/>
            <w:shd w:val="clear" w:color="auto" w:fill="auto"/>
            <w:noWrap/>
            <w:vAlign w:val="center"/>
            <w:hideMark/>
          </w:tcPr>
          <w:p w:rsidR="00892E34" w:rsidRPr="003624E8" w:rsidRDefault="00892E34"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892E34" w:rsidRPr="003624E8" w:rsidRDefault="00892E34"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892E34" w:rsidRPr="003624E8" w:rsidRDefault="00892E34" w:rsidP="00302938">
            <w:pPr>
              <w:spacing w:after="0"/>
              <w:jc w:val="center"/>
              <w:rPr>
                <w:rFonts w:ascii="Bookman Old Style" w:hAnsi="Bookman Old Style" w:cs="Arial"/>
              </w:rPr>
            </w:pPr>
            <w:r w:rsidRPr="003624E8">
              <w:rPr>
                <w:rFonts w:ascii="Bookman Old Style" w:hAnsi="Bookman Old Style" w:cs="Arial"/>
              </w:rPr>
              <w:t>30049014</w:t>
            </w:r>
          </w:p>
        </w:tc>
        <w:tc>
          <w:tcPr>
            <w:tcW w:w="4770" w:type="dxa"/>
            <w:shd w:val="clear" w:color="auto" w:fill="auto"/>
            <w:noWrap/>
            <w:hideMark/>
          </w:tcPr>
          <w:p w:rsidR="00892E34" w:rsidRPr="003624E8" w:rsidRDefault="00892E34">
            <w:pPr>
              <w:rPr>
                <w:rFonts w:ascii="Bookman Old Style" w:hAnsi="Bookman Old Style" w:cs="Arial"/>
              </w:rPr>
            </w:pPr>
            <w:r w:rsidRPr="003624E8">
              <w:rPr>
                <w:rFonts w:ascii="Bookman Old Style" w:hAnsi="Bookman Old Style" w:cs="Arial"/>
              </w:rPr>
              <w:t>Of Homoeopathic System</w:t>
            </w:r>
          </w:p>
        </w:tc>
        <w:tc>
          <w:tcPr>
            <w:tcW w:w="1594" w:type="dxa"/>
            <w:shd w:val="clear" w:color="auto" w:fill="auto"/>
            <w:noWrap/>
            <w:vAlign w:val="center"/>
            <w:hideMark/>
          </w:tcPr>
          <w:p w:rsidR="00892E34" w:rsidRPr="003624E8" w:rsidRDefault="00892E34"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892E34" w:rsidRPr="003624E8" w:rsidRDefault="00892E34"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892E34" w:rsidRPr="003624E8" w:rsidRDefault="00892E34" w:rsidP="00302938">
            <w:pPr>
              <w:spacing w:after="0"/>
              <w:jc w:val="center"/>
              <w:rPr>
                <w:rFonts w:ascii="Bookman Old Style" w:hAnsi="Bookman Old Style" w:cs="Arial"/>
              </w:rPr>
            </w:pPr>
            <w:r w:rsidRPr="003624E8">
              <w:rPr>
                <w:rFonts w:ascii="Bookman Old Style" w:hAnsi="Bookman Old Style" w:cs="Arial"/>
              </w:rPr>
              <w:t>30049015</w:t>
            </w:r>
          </w:p>
        </w:tc>
        <w:tc>
          <w:tcPr>
            <w:tcW w:w="4770" w:type="dxa"/>
            <w:shd w:val="clear" w:color="auto" w:fill="auto"/>
            <w:noWrap/>
            <w:hideMark/>
          </w:tcPr>
          <w:p w:rsidR="00892E34" w:rsidRPr="003624E8" w:rsidRDefault="00892E34">
            <w:pPr>
              <w:rPr>
                <w:rFonts w:ascii="Bookman Old Style" w:hAnsi="Bookman Old Style" w:cs="Arial"/>
              </w:rPr>
            </w:pPr>
            <w:r w:rsidRPr="003624E8">
              <w:rPr>
                <w:rFonts w:ascii="Bookman Old Style" w:hAnsi="Bookman Old Style" w:cs="Arial"/>
              </w:rPr>
              <w:t xml:space="preserve">Of Bio-chemic system </w:t>
            </w:r>
          </w:p>
        </w:tc>
        <w:tc>
          <w:tcPr>
            <w:tcW w:w="1594" w:type="dxa"/>
            <w:shd w:val="clear" w:color="auto" w:fill="auto"/>
            <w:noWrap/>
            <w:vAlign w:val="center"/>
            <w:hideMark/>
          </w:tcPr>
          <w:p w:rsidR="00892E34" w:rsidRPr="003624E8" w:rsidRDefault="00892E34"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892E34" w:rsidRPr="003624E8" w:rsidRDefault="00892E34"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892E34" w:rsidRPr="003624E8" w:rsidRDefault="00892E34" w:rsidP="00302938">
            <w:pPr>
              <w:spacing w:after="0"/>
              <w:jc w:val="center"/>
              <w:rPr>
                <w:rFonts w:ascii="Bookman Old Style" w:hAnsi="Bookman Old Style" w:cs="Arial"/>
              </w:rPr>
            </w:pPr>
            <w:r w:rsidRPr="003624E8">
              <w:rPr>
                <w:rFonts w:ascii="Bookman Old Style" w:hAnsi="Bookman Old Style" w:cs="Arial"/>
              </w:rPr>
              <w:t>30049021</w:t>
            </w:r>
          </w:p>
        </w:tc>
        <w:tc>
          <w:tcPr>
            <w:tcW w:w="4770" w:type="dxa"/>
            <w:shd w:val="clear" w:color="auto" w:fill="auto"/>
            <w:noWrap/>
            <w:hideMark/>
          </w:tcPr>
          <w:p w:rsidR="00892E34" w:rsidRPr="003624E8" w:rsidRDefault="00892E34">
            <w:pPr>
              <w:rPr>
                <w:rFonts w:ascii="Bookman Old Style" w:hAnsi="Bookman Old Style" w:cs="Arial"/>
              </w:rPr>
            </w:pPr>
            <w:r w:rsidRPr="003624E8">
              <w:rPr>
                <w:rFonts w:ascii="Bookman Old Style" w:hAnsi="Bookman Old Style" w:cs="Arial"/>
              </w:rPr>
              <w:t>Anthelmintics and preperations thereof</w:t>
            </w:r>
          </w:p>
        </w:tc>
        <w:tc>
          <w:tcPr>
            <w:tcW w:w="1594" w:type="dxa"/>
            <w:shd w:val="clear" w:color="auto" w:fill="auto"/>
            <w:noWrap/>
            <w:vAlign w:val="center"/>
            <w:hideMark/>
          </w:tcPr>
          <w:p w:rsidR="00892E34" w:rsidRPr="003624E8" w:rsidRDefault="00892E34"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892E34" w:rsidRPr="003624E8" w:rsidRDefault="00892E34"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892E34" w:rsidRPr="003624E8" w:rsidRDefault="00892E34" w:rsidP="00302938">
            <w:pPr>
              <w:spacing w:after="0"/>
              <w:jc w:val="center"/>
              <w:rPr>
                <w:rFonts w:ascii="Bookman Old Style" w:hAnsi="Bookman Old Style" w:cs="Arial"/>
              </w:rPr>
            </w:pPr>
            <w:r w:rsidRPr="003624E8">
              <w:rPr>
                <w:rFonts w:ascii="Bookman Old Style" w:hAnsi="Bookman Old Style" w:cs="Arial"/>
              </w:rPr>
              <w:t>30049022</w:t>
            </w:r>
          </w:p>
        </w:tc>
        <w:tc>
          <w:tcPr>
            <w:tcW w:w="4770" w:type="dxa"/>
            <w:shd w:val="clear" w:color="auto" w:fill="auto"/>
            <w:noWrap/>
            <w:hideMark/>
          </w:tcPr>
          <w:p w:rsidR="00892E34" w:rsidRPr="003624E8" w:rsidRDefault="00892E34">
            <w:pPr>
              <w:rPr>
                <w:rFonts w:ascii="Bookman Old Style" w:hAnsi="Bookman Old Style" w:cs="Arial"/>
              </w:rPr>
            </w:pPr>
            <w:r w:rsidRPr="003624E8">
              <w:rPr>
                <w:rFonts w:ascii="Bookman Old Style" w:hAnsi="Bookman Old Style" w:cs="Arial"/>
              </w:rPr>
              <w:t>Metronidazole</w:t>
            </w:r>
          </w:p>
        </w:tc>
        <w:tc>
          <w:tcPr>
            <w:tcW w:w="1594" w:type="dxa"/>
            <w:shd w:val="clear" w:color="auto" w:fill="auto"/>
            <w:noWrap/>
            <w:vAlign w:val="center"/>
            <w:hideMark/>
          </w:tcPr>
          <w:p w:rsidR="00892E34" w:rsidRPr="003624E8" w:rsidRDefault="00892E34"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892E34" w:rsidRPr="003624E8" w:rsidRDefault="00892E34"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892E34" w:rsidRPr="003624E8" w:rsidRDefault="00892E34" w:rsidP="00302938">
            <w:pPr>
              <w:spacing w:after="0"/>
              <w:jc w:val="center"/>
              <w:rPr>
                <w:rFonts w:ascii="Bookman Old Style" w:hAnsi="Bookman Old Style" w:cs="Arial"/>
              </w:rPr>
            </w:pPr>
            <w:r w:rsidRPr="003624E8">
              <w:rPr>
                <w:rFonts w:ascii="Bookman Old Style" w:hAnsi="Bookman Old Style" w:cs="Arial"/>
              </w:rPr>
              <w:t>30049023</w:t>
            </w:r>
          </w:p>
        </w:tc>
        <w:tc>
          <w:tcPr>
            <w:tcW w:w="4770" w:type="dxa"/>
            <w:shd w:val="clear" w:color="auto" w:fill="auto"/>
            <w:noWrap/>
            <w:hideMark/>
          </w:tcPr>
          <w:p w:rsidR="00892E34" w:rsidRPr="003624E8" w:rsidRDefault="00892E34">
            <w:pPr>
              <w:rPr>
                <w:rFonts w:ascii="Bookman Old Style" w:hAnsi="Bookman Old Style" w:cs="Arial"/>
              </w:rPr>
            </w:pPr>
            <w:r w:rsidRPr="003624E8">
              <w:rPr>
                <w:rFonts w:ascii="Bookman Old Style" w:hAnsi="Bookman Old Style" w:cs="Arial"/>
              </w:rPr>
              <w:t>Tinidazole</w:t>
            </w:r>
          </w:p>
        </w:tc>
        <w:tc>
          <w:tcPr>
            <w:tcW w:w="1594" w:type="dxa"/>
            <w:shd w:val="clear" w:color="auto" w:fill="auto"/>
            <w:noWrap/>
            <w:vAlign w:val="center"/>
            <w:hideMark/>
          </w:tcPr>
          <w:p w:rsidR="00892E34" w:rsidRPr="003624E8" w:rsidRDefault="00892E34"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892E34" w:rsidRPr="003624E8" w:rsidRDefault="00892E34"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892E34" w:rsidRPr="003624E8" w:rsidRDefault="00892E34" w:rsidP="00302938">
            <w:pPr>
              <w:spacing w:after="0"/>
              <w:jc w:val="center"/>
              <w:rPr>
                <w:rFonts w:ascii="Bookman Old Style" w:hAnsi="Bookman Old Style" w:cs="Arial"/>
              </w:rPr>
            </w:pPr>
            <w:r w:rsidRPr="003624E8">
              <w:rPr>
                <w:rFonts w:ascii="Bookman Old Style" w:hAnsi="Bookman Old Style" w:cs="Arial"/>
              </w:rPr>
              <w:t>30049024</w:t>
            </w:r>
          </w:p>
        </w:tc>
        <w:tc>
          <w:tcPr>
            <w:tcW w:w="4770" w:type="dxa"/>
            <w:shd w:val="clear" w:color="auto" w:fill="auto"/>
            <w:noWrap/>
            <w:hideMark/>
          </w:tcPr>
          <w:p w:rsidR="00892E34" w:rsidRPr="003624E8" w:rsidRDefault="00892E34">
            <w:pPr>
              <w:rPr>
                <w:rFonts w:ascii="Bookman Old Style" w:hAnsi="Bookman Old Style" w:cs="Arial"/>
              </w:rPr>
            </w:pPr>
            <w:r w:rsidRPr="003624E8">
              <w:rPr>
                <w:rFonts w:ascii="Bookman Old Style" w:hAnsi="Bookman Old Style" w:cs="Arial"/>
              </w:rPr>
              <w:t>Secnidazole</w:t>
            </w:r>
          </w:p>
        </w:tc>
        <w:tc>
          <w:tcPr>
            <w:tcW w:w="1594" w:type="dxa"/>
            <w:shd w:val="clear" w:color="auto" w:fill="auto"/>
            <w:noWrap/>
            <w:vAlign w:val="center"/>
            <w:hideMark/>
          </w:tcPr>
          <w:p w:rsidR="00892E34" w:rsidRPr="003624E8" w:rsidRDefault="00892E34"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892E34" w:rsidRPr="003624E8" w:rsidRDefault="00892E34"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892E34" w:rsidRPr="003624E8" w:rsidRDefault="00892E34" w:rsidP="00302938">
            <w:pPr>
              <w:spacing w:after="0"/>
              <w:jc w:val="center"/>
              <w:rPr>
                <w:rFonts w:ascii="Bookman Old Style" w:hAnsi="Bookman Old Style" w:cs="Arial"/>
              </w:rPr>
            </w:pPr>
            <w:r w:rsidRPr="003624E8">
              <w:rPr>
                <w:rFonts w:ascii="Bookman Old Style" w:hAnsi="Bookman Old Style" w:cs="Arial"/>
              </w:rPr>
              <w:t>30049025</w:t>
            </w:r>
          </w:p>
        </w:tc>
        <w:tc>
          <w:tcPr>
            <w:tcW w:w="4770" w:type="dxa"/>
            <w:shd w:val="clear" w:color="auto" w:fill="auto"/>
            <w:noWrap/>
            <w:hideMark/>
          </w:tcPr>
          <w:p w:rsidR="00892E34" w:rsidRPr="003624E8" w:rsidRDefault="00892E34">
            <w:pPr>
              <w:rPr>
                <w:rFonts w:ascii="Bookman Old Style" w:hAnsi="Bookman Old Style" w:cs="Arial"/>
              </w:rPr>
            </w:pPr>
            <w:r w:rsidRPr="003624E8">
              <w:rPr>
                <w:rFonts w:ascii="Bookman Old Style" w:hAnsi="Bookman Old Style" w:cs="Arial"/>
              </w:rPr>
              <w:t>Diloxamide Furoate</w:t>
            </w:r>
          </w:p>
        </w:tc>
        <w:tc>
          <w:tcPr>
            <w:tcW w:w="1594" w:type="dxa"/>
            <w:shd w:val="clear" w:color="auto" w:fill="auto"/>
            <w:noWrap/>
            <w:vAlign w:val="center"/>
            <w:hideMark/>
          </w:tcPr>
          <w:p w:rsidR="00892E34" w:rsidRPr="003624E8" w:rsidRDefault="00892E34"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892E34" w:rsidRPr="003624E8" w:rsidRDefault="00892E34"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892E34" w:rsidRPr="003624E8" w:rsidRDefault="00892E34" w:rsidP="00302938">
            <w:pPr>
              <w:spacing w:after="0"/>
              <w:jc w:val="center"/>
              <w:rPr>
                <w:rFonts w:ascii="Bookman Old Style" w:hAnsi="Bookman Old Style" w:cs="Arial"/>
              </w:rPr>
            </w:pPr>
            <w:r w:rsidRPr="003624E8">
              <w:rPr>
                <w:rFonts w:ascii="Bookman Old Style" w:hAnsi="Bookman Old Style" w:cs="Arial"/>
              </w:rPr>
              <w:t>30049026</w:t>
            </w:r>
          </w:p>
        </w:tc>
        <w:tc>
          <w:tcPr>
            <w:tcW w:w="4770" w:type="dxa"/>
            <w:shd w:val="clear" w:color="auto" w:fill="auto"/>
            <w:noWrap/>
            <w:hideMark/>
          </w:tcPr>
          <w:p w:rsidR="00892E34" w:rsidRPr="003624E8" w:rsidRDefault="00892E34">
            <w:pPr>
              <w:rPr>
                <w:rFonts w:ascii="Bookman Old Style" w:hAnsi="Bookman Old Style" w:cs="Arial"/>
              </w:rPr>
            </w:pPr>
            <w:r w:rsidRPr="003624E8">
              <w:rPr>
                <w:rFonts w:ascii="Bookman Old Style" w:hAnsi="Bookman Old Style" w:cs="Arial"/>
              </w:rPr>
              <w:t>Sodium Stibogluconate</w:t>
            </w:r>
          </w:p>
        </w:tc>
        <w:tc>
          <w:tcPr>
            <w:tcW w:w="1594" w:type="dxa"/>
            <w:shd w:val="clear" w:color="auto" w:fill="auto"/>
            <w:noWrap/>
            <w:vAlign w:val="center"/>
            <w:hideMark/>
          </w:tcPr>
          <w:p w:rsidR="00892E34" w:rsidRPr="003624E8" w:rsidRDefault="00892E34"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892E34" w:rsidRPr="003624E8" w:rsidRDefault="00892E34"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892E34" w:rsidRPr="003624E8" w:rsidRDefault="00892E34" w:rsidP="00302938">
            <w:pPr>
              <w:spacing w:after="0"/>
              <w:jc w:val="center"/>
              <w:rPr>
                <w:rFonts w:ascii="Bookman Old Style" w:hAnsi="Bookman Old Style" w:cs="Arial"/>
              </w:rPr>
            </w:pPr>
            <w:r w:rsidRPr="003624E8">
              <w:rPr>
                <w:rFonts w:ascii="Bookman Old Style" w:hAnsi="Bookman Old Style" w:cs="Arial"/>
              </w:rPr>
              <w:t>30049027</w:t>
            </w:r>
          </w:p>
        </w:tc>
        <w:tc>
          <w:tcPr>
            <w:tcW w:w="4770" w:type="dxa"/>
            <w:shd w:val="clear" w:color="auto" w:fill="auto"/>
            <w:noWrap/>
            <w:hideMark/>
          </w:tcPr>
          <w:p w:rsidR="00892E34" w:rsidRPr="003624E8" w:rsidRDefault="00892E34">
            <w:pPr>
              <w:rPr>
                <w:rFonts w:ascii="Bookman Old Style" w:hAnsi="Bookman Old Style" w:cs="Arial"/>
              </w:rPr>
            </w:pPr>
            <w:r w:rsidRPr="003624E8">
              <w:rPr>
                <w:rFonts w:ascii="Bookman Old Style" w:hAnsi="Bookman Old Style" w:cs="Arial"/>
              </w:rPr>
              <w:t>Pentamidine</w:t>
            </w:r>
          </w:p>
        </w:tc>
        <w:tc>
          <w:tcPr>
            <w:tcW w:w="1594" w:type="dxa"/>
            <w:shd w:val="clear" w:color="auto" w:fill="auto"/>
            <w:noWrap/>
            <w:vAlign w:val="center"/>
            <w:hideMark/>
          </w:tcPr>
          <w:p w:rsidR="00892E34" w:rsidRPr="003624E8" w:rsidRDefault="00892E34"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892E34" w:rsidRPr="003624E8" w:rsidRDefault="00892E34"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892E34" w:rsidRPr="003624E8" w:rsidRDefault="00892E34" w:rsidP="00302938">
            <w:pPr>
              <w:spacing w:after="0"/>
              <w:jc w:val="center"/>
              <w:rPr>
                <w:rFonts w:ascii="Bookman Old Style" w:hAnsi="Bookman Old Style" w:cs="Arial"/>
              </w:rPr>
            </w:pPr>
            <w:r w:rsidRPr="003624E8">
              <w:rPr>
                <w:rFonts w:ascii="Bookman Old Style" w:hAnsi="Bookman Old Style" w:cs="Arial"/>
              </w:rPr>
              <w:t>30049029</w:t>
            </w:r>
          </w:p>
        </w:tc>
        <w:tc>
          <w:tcPr>
            <w:tcW w:w="4770" w:type="dxa"/>
            <w:shd w:val="clear" w:color="auto" w:fill="auto"/>
            <w:noWrap/>
            <w:hideMark/>
          </w:tcPr>
          <w:p w:rsidR="00892E34" w:rsidRPr="003624E8" w:rsidRDefault="00892E34">
            <w:pPr>
              <w:rPr>
                <w:rFonts w:ascii="Bookman Old Style" w:hAnsi="Bookman Old Style" w:cs="Arial"/>
              </w:rPr>
            </w:pPr>
            <w:r w:rsidRPr="003624E8">
              <w:rPr>
                <w:rFonts w:ascii="Bookman Old Style" w:hAnsi="Bookman Old Style" w:cs="Arial"/>
              </w:rPr>
              <w:t xml:space="preserve">Other </w:t>
            </w:r>
          </w:p>
        </w:tc>
        <w:tc>
          <w:tcPr>
            <w:tcW w:w="1594" w:type="dxa"/>
            <w:shd w:val="clear" w:color="auto" w:fill="auto"/>
            <w:noWrap/>
            <w:vAlign w:val="center"/>
            <w:hideMark/>
          </w:tcPr>
          <w:p w:rsidR="00892E34" w:rsidRPr="003624E8" w:rsidRDefault="00892E34"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892E34" w:rsidRPr="003624E8" w:rsidRDefault="00892E34"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892E34" w:rsidRPr="003624E8" w:rsidRDefault="00892E34" w:rsidP="00302938">
            <w:pPr>
              <w:spacing w:after="0"/>
              <w:jc w:val="center"/>
              <w:rPr>
                <w:rFonts w:ascii="Bookman Old Style" w:hAnsi="Bookman Old Style" w:cs="Arial"/>
              </w:rPr>
            </w:pPr>
            <w:r w:rsidRPr="003624E8">
              <w:rPr>
                <w:rFonts w:ascii="Bookman Old Style" w:hAnsi="Bookman Old Style" w:cs="Arial"/>
              </w:rPr>
              <w:t>30049031</w:t>
            </w:r>
          </w:p>
        </w:tc>
        <w:tc>
          <w:tcPr>
            <w:tcW w:w="4770" w:type="dxa"/>
            <w:shd w:val="clear" w:color="auto" w:fill="auto"/>
            <w:noWrap/>
            <w:hideMark/>
          </w:tcPr>
          <w:p w:rsidR="00892E34" w:rsidRPr="003624E8" w:rsidRDefault="00892E34">
            <w:pPr>
              <w:rPr>
                <w:rFonts w:ascii="Bookman Old Style" w:hAnsi="Bookman Old Style" w:cs="Arial"/>
              </w:rPr>
            </w:pPr>
            <w:r w:rsidRPr="003624E8">
              <w:rPr>
                <w:rFonts w:ascii="Bookman Old Style" w:hAnsi="Bookman Old Style" w:cs="Arial"/>
              </w:rPr>
              <w:t>Promethazine, Chlorophenimiramine, Astemizole and Ceteirizine</w:t>
            </w:r>
          </w:p>
        </w:tc>
        <w:tc>
          <w:tcPr>
            <w:tcW w:w="1594" w:type="dxa"/>
            <w:shd w:val="clear" w:color="auto" w:fill="auto"/>
            <w:noWrap/>
            <w:vAlign w:val="center"/>
            <w:hideMark/>
          </w:tcPr>
          <w:p w:rsidR="00892E34" w:rsidRPr="003624E8" w:rsidRDefault="00892E34"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892E34" w:rsidRPr="003624E8" w:rsidRDefault="00892E34"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892E34" w:rsidRPr="003624E8" w:rsidRDefault="00892E34" w:rsidP="00302938">
            <w:pPr>
              <w:spacing w:after="0"/>
              <w:jc w:val="center"/>
              <w:rPr>
                <w:rFonts w:ascii="Bookman Old Style" w:hAnsi="Bookman Old Style" w:cs="Arial"/>
              </w:rPr>
            </w:pPr>
            <w:r w:rsidRPr="003624E8">
              <w:rPr>
                <w:rFonts w:ascii="Bookman Old Style" w:hAnsi="Bookman Old Style" w:cs="Arial"/>
              </w:rPr>
              <w:t>30049032</w:t>
            </w:r>
          </w:p>
        </w:tc>
        <w:tc>
          <w:tcPr>
            <w:tcW w:w="4770" w:type="dxa"/>
            <w:shd w:val="clear" w:color="auto" w:fill="auto"/>
            <w:noWrap/>
            <w:hideMark/>
          </w:tcPr>
          <w:p w:rsidR="00892E34" w:rsidRPr="003624E8" w:rsidRDefault="00892E34">
            <w:pPr>
              <w:rPr>
                <w:rFonts w:ascii="Bookman Old Style" w:hAnsi="Bookman Old Style" w:cs="Arial"/>
              </w:rPr>
            </w:pPr>
            <w:r w:rsidRPr="003624E8">
              <w:rPr>
                <w:rFonts w:ascii="Bookman Old Style" w:hAnsi="Bookman Old Style" w:cs="Arial"/>
              </w:rPr>
              <w:t>Sodium bicarbonate, Magnesium hydroxide( Milk of Magnesia), Magnesium carbonate, Magnesium trisilicate, Aluminium hydroxide gel, Magaldarate and combinations thereof</w:t>
            </w:r>
          </w:p>
        </w:tc>
        <w:tc>
          <w:tcPr>
            <w:tcW w:w="1594" w:type="dxa"/>
            <w:shd w:val="clear" w:color="auto" w:fill="auto"/>
            <w:noWrap/>
            <w:vAlign w:val="center"/>
            <w:hideMark/>
          </w:tcPr>
          <w:p w:rsidR="00892E34" w:rsidRPr="003624E8" w:rsidRDefault="00892E34"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892E34" w:rsidRPr="003624E8" w:rsidRDefault="00892E34"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892E34" w:rsidRPr="003624E8" w:rsidRDefault="00892E34" w:rsidP="00302938">
            <w:pPr>
              <w:spacing w:after="0"/>
              <w:jc w:val="center"/>
              <w:rPr>
                <w:rFonts w:ascii="Bookman Old Style" w:hAnsi="Bookman Old Style" w:cs="Arial"/>
              </w:rPr>
            </w:pPr>
            <w:r w:rsidRPr="003624E8">
              <w:rPr>
                <w:rFonts w:ascii="Bookman Old Style" w:hAnsi="Bookman Old Style" w:cs="Arial"/>
              </w:rPr>
              <w:t>30049033</w:t>
            </w:r>
          </w:p>
        </w:tc>
        <w:tc>
          <w:tcPr>
            <w:tcW w:w="4770" w:type="dxa"/>
            <w:shd w:val="clear" w:color="auto" w:fill="auto"/>
            <w:noWrap/>
            <w:hideMark/>
          </w:tcPr>
          <w:p w:rsidR="00892E34" w:rsidRPr="003624E8" w:rsidRDefault="00892E34">
            <w:pPr>
              <w:rPr>
                <w:rFonts w:ascii="Bookman Old Style" w:hAnsi="Bookman Old Style" w:cs="Arial"/>
              </w:rPr>
            </w:pPr>
            <w:r w:rsidRPr="003624E8">
              <w:rPr>
                <w:rFonts w:ascii="Bookman Old Style" w:hAnsi="Bookman Old Style" w:cs="Arial"/>
              </w:rPr>
              <w:t>Cimetidine, Rantidine, Nizatidine and Roxatidine</w:t>
            </w:r>
          </w:p>
        </w:tc>
        <w:tc>
          <w:tcPr>
            <w:tcW w:w="1594" w:type="dxa"/>
            <w:shd w:val="clear" w:color="auto" w:fill="auto"/>
            <w:noWrap/>
            <w:vAlign w:val="center"/>
            <w:hideMark/>
          </w:tcPr>
          <w:p w:rsidR="00892E34" w:rsidRPr="003624E8" w:rsidRDefault="00892E34"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892E34" w:rsidRPr="003624E8" w:rsidRDefault="00892E34"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892E34" w:rsidRPr="003624E8" w:rsidRDefault="00892E34" w:rsidP="00302938">
            <w:pPr>
              <w:spacing w:after="0"/>
              <w:jc w:val="center"/>
              <w:rPr>
                <w:rFonts w:ascii="Bookman Old Style" w:hAnsi="Bookman Old Style" w:cs="Arial"/>
              </w:rPr>
            </w:pPr>
            <w:r w:rsidRPr="003624E8">
              <w:rPr>
                <w:rFonts w:ascii="Bookman Old Style" w:hAnsi="Bookman Old Style" w:cs="Arial"/>
              </w:rPr>
              <w:t>30049034</w:t>
            </w:r>
          </w:p>
        </w:tc>
        <w:tc>
          <w:tcPr>
            <w:tcW w:w="4770" w:type="dxa"/>
            <w:shd w:val="clear" w:color="auto" w:fill="auto"/>
            <w:noWrap/>
            <w:hideMark/>
          </w:tcPr>
          <w:p w:rsidR="00892E34" w:rsidRPr="003624E8" w:rsidRDefault="00892E34">
            <w:pPr>
              <w:rPr>
                <w:rFonts w:ascii="Bookman Old Style" w:hAnsi="Bookman Old Style" w:cs="Arial"/>
              </w:rPr>
            </w:pPr>
            <w:r w:rsidRPr="003624E8">
              <w:rPr>
                <w:rFonts w:ascii="Bookman Old Style" w:hAnsi="Bookman Old Style" w:cs="Arial"/>
              </w:rPr>
              <w:t>Omeprazole and Lansoprazole</w:t>
            </w:r>
          </w:p>
        </w:tc>
        <w:tc>
          <w:tcPr>
            <w:tcW w:w="1594" w:type="dxa"/>
            <w:shd w:val="clear" w:color="auto" w:fill="auto"/>
            <w:noWrap/>
            <w:vAlign w:val="center"/>
            <w:hideMark/>
          </w:tcPr>
          <w:p w:rsidR="00892E34" w:rsidRPr="003624E8" w:rsidRDefault="00892E34"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892E34" w:rsidRPr="003624E8" w:rsidRDefault="00892E34"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892E34" w:rsidRPr="003624E8" w:rsidRDefault="00892E34" w:rsidP="00302938">
            <w:pPr>
              <w:spacing w:after="0"/>
              <w:jc w:val="center"/>
              <w:rPr>
                <w:rFonts w:ascii="Bookman Old Style" w:hAnsi="Bookman Old Style" w:cs="Arial"/>
              </w:rPr>
            </w:pPr>
            <w:r w:rsidRPr="003624E8">
              <w:rPr>
                <w:rFonts w:ascii="Bookman Old Style" w:hAnsi="Bookman Old Style" w:cs="Arial"/>
              </w:rPr>
              <w:t>30049035</w:t>
            </w:r>
          </w:p>
        </w:tc>
        <w:tc>
          <w:tcPr>
            <w:tcW w:w="4770" w:type="dxa"/>
            <w:shd w:val="clear" w:color="auto" w:fill="auto"/>
            <w:noWrap/>
            <w:hideMark/>
          </w:tcPr>
          <w:p w:rsidR="00892E34" w:rsidRPr="003624E8" w:rsidRDefault="00892E34">
            <w:pPr>
              <w:rPr>
                <w:rFonts w:ascii="Bookman Old Style" w:hAnsi="Bookman Old Style" w:cs="Arial"/>
              </w:rPr>
            </w:pPr>
            <w:r w:rsidRPr="003624E8">
              <w:rPr>
                <w:rFonts w:ascii="Bookman Old Style" w:hAnsi="Bookman Old Style" w:cs="Arial"/>
              </w:rPr>
              <w:t xml:space="preserve">Dicyclomine, Metoclopramide and </w:t>
            </w:r>
            <w:r w:rsidRPr="003624E8">
              <w:rPr>
                <w:rFonts w:ascii="Bookman Old Style" w:hAnsi="Bookman Old Style" w:cs="Arial"/>
              </w:rPr>
              <w:lastRenderedPageBreak/>
              <w:t>Dexamethasone and Ondansetron</w:t>
            </w:r>
          </w:p>
        </w:tc>
        <w:tc>
          <w:tcPr>
            <w:tcW w:w="1594" w:type="dxa"/>
            <w:shd w:val="clear" w:color="auto" w:fill="auto"/>
            <w:noWrap/>
            <w:vAlign w:val="center"/>
            <w:hideMark/>
          </w:tcPr>
          <w:p w:rsidR="00892E34" w:rsidRPr="003624E8" w:rsidRDefault="00892E34" w:rsidP="005C5E5E">
            <w:pPr>
              <w:spacing w:after="0"/>
              <w:jc w:val="center"/>
              <w:rPr>
                <w:rFonts w:ascii="Bookman Old Style" w:hAnsi="Bookman Old Style" w:cs="Arial"/>
              </w:rPr>
            </w:pPr>
            <w:r w:rsidRPr="003624E8">
              <w:rPr>
                <w:rFonts w:ascii="Bookman Old Style" w:hAnsi="Bookman Old Style" w:cs="Arial"/>
              </w:rPr>
              <w:lastRenderedPageBreak/>
              <w:t>40%</w:t>
            </w:r>
          </w:p>
        </w:tc>
      </w:tr>
      <w:tr w:rsidR="003624E8" w:rsidRPr="003624E8" w:rsidTr="00EE5A85">
        <w:trPr>
          <w:trHeight w:val="360"/>
        </w:trPr>
        <w:tc>
          <w:tcPr>
            <w:tcW w:w="1656" w:type="dxa"/>
            <w:shd w:val="clear" w:color="auto" w:fill="auto"/>
            <w:noWrap/>
            <w:vAlign w:val="center"/>
            <w:hideMark/>
          </w:tcPr>
          <w:p w:rsidR="00892E34" w:rsidRPr="003624E8" w:rsidRDefault="00892E34"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892E34" w:rsidRPr="003624E8" w:rsidRDefault="00892E34" w:rsidP="00302938">
            <w:pPr>
              <w:spacing w:after="0"/>
              <w:jc w:val="center"/>
              <w:rPr>
                <w:rFonts w:ascii="Bookman Old Style" w:hAnsi="Bookman Old Style" w:cs="Arial"/>
              </w:rPr>
            </w:pPr>
            <w:r w:rsidRPr="003624E8">
              <w:rPr>
                <w:rFonts w:ascii="Bookman Old Style" w:hAnsi="Bookman Old Style" w:cs="Arial"/>
              </w:rPr>
              <w:t>30049036</w:t>
            </w:r>
          </w:p>
        </w:tc>
        <w:tc>
          <w:tcPr>
            <w:tcW w:w="4770" w:type="dxa"/>
            <w:shd w:val="clear" w:color="auto" w:fill="auto"/>
            <w:noWrap/>
            <w:hideMark/>
          </w:tcPr>
          <w:p w:rsidR="00892E34" w:rsidRPr="003624E8" w:rsidRDefault="00892E34">
            <w:pPr>
              <w:rPr>
                <w:rFonts w:ascii="Bookman Old Style" w:hAnsi="Bookman Old Style" w:cs="Arial"/>
              </w:rPr>
            </w:pPr>
            <w:r w:rsidRPr="003624E8">
              <w:rPr>
                <w:rFonts w:ascii="Bookman Old Style" w:hAnsi="Bookman Old Style" w:cs="Arial"/>
              </w:rPr>
              <w:t>Chenodiol and Ursodiol</w:t>
            </w:r>
          </w:p>
        </w:tc>
        <w:tc>
          <w:tcPr>
            <w:tcW w:w="1594" w:type="dxa"/>
            <w:shd w:val="clear" w:color="auto" w:fill="auto"/>
            <w:noWrap/>
            <w:vAlign w:val="center"/>
            <w:hideMark/>
          </w:tcPr>
          <w:p w:rsidR="00892E34" w:rsidRPr="003624E8" w:rsidRDefault="00892E34"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892E34" w:rsidRPr="003624E8" w:rsidRDefault="00892E34"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892E34" w:rsidRPr="003624E8" w:rsidRDefault="00892E34" w:rsidP="00302938">
            <w:pPr>
              <w:spacing w:after="0"/>
              <w:jc w:val="center"/>
              <w:rPr>
                <w:rFonts w:ascii="Bookman Old Style" w:hAnsi="Bookman Old Style" w:cs="Arial"/>
              </w:rPr>
            </w:pPr>
            <w:r w:rsidRPr="003624E8">
              <w:rPr>
                <w:rFonts w:ascii="Bookman Old Style" w:hAnsi="Bookman Old Style" w:cs="Arial"/>
              </w:rPr>
              <w:t>30049039</w:t>
            </w:r>
          </w:p>
        </w:tc>
        <w:tc>
          <w:tcPr>
            <w:tcW w:w="4770" w:type="dxa"/>
            <w:shd w:val="clear" w:color="auto" w:fill="auto"/>
            <w:noWrap/>
            <w:hideMark/>
          </w:tcPr>
          <w:p w:rsidR="00892E34" w:rsidRPr="003624E8" w:rsidRDefault="00892E34">
            <w:pPr>
              <w:rPr>
                <w:rFonts w:ascii="Bookman Old Style" w:hAnsi="Bookman Old Style" w:cs="Arial"/>
              </w:rPr>
            </w:pPr>
            <w:r w:rsidRPr="003624E8">
              <w:rPr>
                <w:rFonts w:ascii="Bookman Old Style" w:hAnsi="Bookman Old Style" w:cs="Arial"/>
              </w:rPr>
              <w:t>Other &lt;br&gt; Anticancer drugs:</w:t>
            </w:r>
          </w:p>
        </w:tc>
        <w:tc>
          <w:tcPr>
            <w:tcW w:w="1594" w:type="dxa"/>
            <w:shd w:val="clear" w:color="auto" w:fill="auto"/>
            <w:noWrap/>
            <w:vAlign w:val="center"/>
            <w:hideMark/>
          </w:tcPr>
          <w:p w:rsidR="00892E34" w:rsidRPr="003624E8" w:rsidRDefault="00892E34"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892E34" w:rsidRPr="003624E8" w:rsidRDefault="00892E34"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892E34" w:rsidRPr="003624E8" w:rsidRDefault="00892E34" w:rsidP="00302938">
            <w:pPr>
              <w:spacing w:after="0"/>
              <w:jc w:val="center"/>
              <w:rPr>
                <w:rFonts w:ascii="Bookman Old Style" w:hAnsi="Bookman Old Style" w:cs="Arial"/>
              </w:rPr>
            </w:pPr>
            <w:r w:rsidRPr="003624E8">
              <w:rPr>
                <w:rFonts w:ascii="Bookman Old Style" w:hAnsi="Bookman Old Style" w:cs="Arial"/>
              </w:rPr>
              <w:t>30049041</w:t>
            </w:r>
          </w:p>
        </w:tc>
        <w:tc>
          <w:tcPr>
            <w:tcW w:w="4770" w:type="dxa"/>
            <w:shd w:val="clear" w:color="auto" w:fill="auto"/>
            <w:noWrap/>
            <w:hideMark/>
          </w:tcPr>
          <w:p w:rsidR="00892E34" w:rsidRPr="003624E8" w:rsidRDefault="00892E34">
            <w:pPr>
              <w:rPr>
                <w:rFonts w:ascii="Bookman Old Style" w:hAnsi="Bookman Old Style" w:cs="Arial"/>
              </w:rPr>
            </w:pPr>
            <w:r w:rsidRPr="003624E8">
              <w:rPr>
                <w:rFonts w:ascii="Bookman Old Style" w:hAnsi="Bookman Old Style" w:cs="Arial"/>
              </w:rPr>
              <w:t>Cyclophosphamide</w:t>
            </w:r>
          </w:p>
        </w:tc>
        <w:tc>
          <w:tcPr>
            <w:tcW w:w="1594" w:type="dxa"/>
            <w:shd w:val="clear" w:color="auto" w:fill="auto"/>
            <w:noWrap/>
            <w:vAlign w:val="center"/>
            <w:hideMark/>
          </w:tcPr>
          <w:p w:rsidR="00892E34" w:rsidRPr="003624E8" w:rsidRDefault="00892E34"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892E34" w:rsidRPr="003624E8" w:rsidRDefault="00892E34"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892E34" w:rsidRPr="003624E8" w:rsidRDefault="00892E34" w:rsidP="00302938">
            <w:pPr>
              <w:spacing w:after="0"/>
              <w:jc w:val="center"/>
              <w:rPr>
                <w:rFonts w:ascii="Bookman Old Style" w:hAnsi="Bookman Old Style" w:cs="Arial"/>
              </w:rPr>
            </w:pPr>
            <w:r w:rsidRPr="003624E8">
              <w:rPr>
                <w:rFonts w:ascii="Bookman Old Style" w:hAnsi="Bookman Old Style" w:cs="Arial"/>
              </w:rPr>
              <w:t>30049042</w:t>
            </w:r>
          </w:p>
        </w:tc>
        <w:tc>
          <w:tcPr>
            <w:tcW w:w="4770" w:type="dxa"/>
            <w:shd w:val="clear" w:color="auto" w:fill="auto"/>
            <w:noWrap/>
            <w:hideMark/>
          </w:tcPr>
          <w:p w:rsidR="00892E34" w:rsidRPr="003624E8" w:rsidRDefault="00892E34">
            <w:pPr>
              <w:rPr>
                <w:rFonts w:ascii="Bookman Old Style" w:hAnsi="Bookman Old Style" w:cs="Arial"/>
              </w:rPr>
            </w:pPr>
            <w:r w:rsidRPr="003624E8">
              <w:rPr>
                <w:rFonts w:ascii="Bookman Old Style" w:hAnsi="Bookman Old Style" w:cs="Arial"/>
              </w:rPr>
              <w:t>Methotrexate, 5-fluorouracil(5-FU) and Ftorafur</w:t>
            </w:r>
          </w:p>
        </w:tc>
        <w:tc>
          <w:tcPr>
            <w:tcW w:w="1594" w:type="dxa"/>
            <w:shd w:val="clear" w:color="auto" w:fill="auto"/>
            <w:noWrap/>
            <w:vAlign w:val="center"/>
            <w:hideMark/>
          </w:tcPr>
          <w:p w:rsidR="00892E34" w:rsidRPr="003624E8" w:rsidRDefault="00892E34"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892E34" w:rsidRPr="003624E8" w:rsidRDefault="00892E34"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892E34" w:rsidRPr="003624E8" w:rsidRDefault="00892E34" w:rsidP="00302938">
            <w:pPr>
              <w:spacing w:after="0"/>
              <w:jc w:val="center"/>
              <w:rPr>
                <w:rFonts w:ascii="Bookman Old Style" w:hAnsi="Bookman Old Style" w:cs="Arial"/>
              </w:rPr>
            </w:pPr>
            <w:r w:rsidRPr="003624E8">
              <w:rPr>
                <w:rFonts w:ascii="Bookman Old Style" w:hAnsi="Bookman Old Style" w:cs="Arial"/>
              </w:rPr>
              <w:t>30049043</w:t>
            </w:r>
          </w:p>
        </w:tc>
        <w:tc>
          <w:tcPr>
            <w:tcW w:w="4770" w:type="dxa"/>
            <w:shd w:val="clear" w:color="auto" w:fill="auto"/>
            <w:noWrap/>
            <w:hideMark/>
          </w:tcPr>
          <w:p w:rsidR="00892E34" w:rsidRPr="003624E8" w:rsidRDefault="00892E34">
            <w:pPr>
              <w:rPr>
                <w:rFonts w:ascii="Bookman Old Style" w:hAnsi="Bookman Old Style" w:cs="Arial"/>
              </w:rPr>
            </w:pPr>
            <w:r w:rsidRPr="003624E8">
              <w:rPr>
                <w:rFonts w:ascii="Bookman Old Style" w:hAnsi="Bookman Old Style" w:cs="Arial"/>
              </w:rPr>
              <w:t>Bincristine and Vinblastine</w:t>
            </w:r>
          </w:p>
        </w:tc>
        <w:tc>
          <w:tcPr>
            <w:tcW w:w="1594" w:type="dxa"/>
            <w:shd w:val="clear" w:color="auto" w:fill="auto"/>
            <w:noWrap/>
            <w:vAlign w:val="center"/>
            <w:hideMark/>
          </w:tcPr>
          <w:p w:rsidR="00892E34" w:rsidRPr="003624E8" w:rsidRDefault="00892E34"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892E34" w:rsidRPr="003624E8" w:rsidRDefault="00892E34"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892E34" w:rsidRPr="003624E8" w:rsidRDefault="00892E34" w:rsidP="00302938">
            <w:pPr>
              <w:spacing w:after="0"/>
              <w:jc w:val="center"/>
              <w:rPr>
                <w:rFonts w:ascii="Bookman Old Style" w:hAnsi="Bookman Old Style" w:cs="Arial"/>
              </w:rPr>
            </w:pPr>
            <w:r w:rsidRPr="003624E8">
              <w:rPr>
                <w:rFonts w:ascii="Bookman Old Style" w:hAnsi="Bookman Old Style" w:cs="Arial"/>
              </w:rPr>
              <w:t>30049044</w:t>
            </w:r>
          </w:p>
        </w:tc>
        <w:tc>
          <w:tcPr>
            <w:tcW w:w="4770" w:type="dxa"/>
            <w:shd w:val="clear" w:color="auto" w:fill="auto"/>
            <w:noWrap/>
            <w:hideMark/>
          </w:tcPr>
          <w:p w:rsidR="00892E34" w:rsidRPr="003624E8" w:rsidRDefault="00892E34">
            <w:pPr>
              <w:rPr>
                <w:rFonts w:ascii="Bookman Old Style" w:hAnsi="Bookman Old Style" w:cs="Arial"/>
              </w:rPr>
            </w:pPr>
            <w:r w:rsidRPr="003624E8">
              <w:rPr>
                <w:rFonts w:ascii="Bookman Old Style" w:hAnsi="Bookman Old Style" w:cs="Arial"/>
              </w:rPr>
              <w:t>Paclitaxel and Docetaxel</w:t>
            </w:r>
          </w:p>
        </w:tc>
        <w:tc>
          <w:tcPr>
            <w:tcW w:w="1594" w:type="dxa"/>
            <w:shd w:val="clear" w:color="auto" w:fill="auto"/>
            <w:noWrap/>
            <w:vAlign w:val="center"/>
            <w:hideMark/>
          </w:tcPr>
          <w:p w:rsidR="00892E34" w:rsidRPr="003624E8" w:rsidRDefault="00892E34"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892E34" w:rsidRPr="003624E8" w:rsidRDefault="00892E34"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892E34" w:rsidRPr="003624E8" w:rsidRDefault="00892E34" w:rsidP="00302938">
            <w:pPr>
              <w:spacing w:after="0"/>
              <w:jc w:val="center"/>
              <w:rPr>
                <w:rFonts w:ascii="Bookman Old Style" w:hAnsi="Bookman Old Style" w:cs="Arial"/>
              </w:rPr>
            </w:pPr>
            <w:r w:rsidRPr="003624E8">
              <w:rPr>
                <w:rFonts w:ascii="Bookman Old Style" w:hAnsi="Bookman Old Style" w:cs="Arial"/>
              </w:rPr>
              <w:t>30049045</w:t>
            </w:r>
          </w:p>
        </w:tc>
        <w:tc>
          <w:tcPr>
            <w:tcW w:w="4770" w:type="dxa"/>
            <w:shd w:val="clear" w:color="auto" w:fill="auto"/>
            <w:noWrap/>
            <w:hideMark/>
          </w:tcPr>
          <w:p w:rsidR="00892E34" w:rsidRPr="003624E8" w:rsidRDefault="00892E34">
            <w:pPr>
              <w:rPr>
                <w:rFonts w:ascii="Bookman Old Style" w:hAnsi="Bookman Old Style" w:cs="Arial"/>
              </w:rPr>
            </w:pPr>
            <w:r w:rsidRPr="003624E8">
              <w:rPr>
                <w:rFonts w:ascii="Bookman Old Style" w:hAnsi="Bookman Old Style" w:cs="Arial"/>
              </w:rPr>
              <w:t>Etoposide</w:t>
            </w:r>
          </w:p>
        </w:tc>
        <w:tc>
          <w:tcPr>
            <w:tcW w:w="1594" w:type="dxa"/>
            <w:shd w:val="clear" w:color="auto" w:fill="auto"/>
            <w:noWrap/>
            <w:vAlign w:val="center"/>
            <w:hideMark/>
          </w:tcPr>
          <w:p w:rsidR="00892E34" w:rsidRPr="003624E8" w:rsidRDefault="00892E34"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892E34" w:rsidRPr="003624E8" w:rsidRDefault="00892E34"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892E34" w:rsidRPr="003624E8" w:rsidRDefault="00892E34" w:rsidP="00302938">
            <w:pPr>
              <w:spacing w:after="0"/>
              <w:jc w:val="center"/>
              <w:rPr>
                <w:rFonts w:ascii="Bookman Old Style" w:hAnsi="Bookman Old Style" w:cs="Arial"/>
              </w:rPr>
            </w:pPr>
            <w:r w:rsidRPr="003624E8">
              <w:rPr>
                <w:rFonts w:ascii="Bookman Old Style" w:hAnsi="Bookman Old Style" w:cs="Arial"/>
              </w:rPr>
              <w:t>30049046</w:t>
            </w:r>
          </w:p>
        </w:tc>
        <w:tc>
          <w:tcPr>
            <w:tcW w:w="4770" w:type="dxa"/>
            <w:shd w:val="clear" w:color="auto" w:fill="auto"/>
            <w:noWrap/>
            <w:hideMark/>
          </w:tcPr>
          <w:p w:rsidR="00892E34" w:rsidRPr="003624E8" w:rsidRDefault="00892E34">
            <w:pPr>
              <w:rPr>
                <w:rFonts w:ascii="Bookman Old Style" w:hAnsi="Bookman Old Style" w:cs="Arial"/>
              </w:rPr>
            </w:pPr>
            <w:r w:rsidRPr="003624E8">
              <w:rPr>
                <w:rFonts w:ascii="Bookman Old Style" w:hAnsi="Bookman Old Style" w:cs="Arial"/>
              </w:rPr>
              <w:t>Actimycin D Dactinomycin and Doxorubicin</w:t>
            </w:r>
          </w:p>
        </w:tc>
        <w:tc>
          <w:tcPr>
            <w:tcW w:w="1594" w:type="dxa"/>
            <w:shd w:val="clear" w:color="auto" w:fill="auto"/>
            <w:noWrap/>
            <w:vAlign w:val="center"/>
            <w:hideMark/>
          </w:tcPr>
          <w:p w:rsidR="00892E34" w:rsidRPr="003624E8" w:rsidRDefault="00892E34"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892E34" w:rsidRPr="003624E8" w:rsidRDefault="00892E34"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892E34" w:rsidRPr="003624E8" w:rsidRDefault="00892E34" w:rsidP="00302938">
            <w:pPr>
              <w:spacing w:after="0"/>
              <w:jc w:val="center"/>
              <w:rPr>
                <w:rFonts w:ascii="Bookman Old Style" w:hAnsi="Bookman Old Style" w:cs="Arial"/>
              </w:rPr>
            </w:pPr>
            <w:r w:rsidRPr="003624E8">
              <w:rPr>
                <w:rFonts w:ascii="Bookman Old Style" w:hAnsi="Bookman Old Style" w:cs="Arial"/>
              </w:rPr>
              <w:t>30049047</w:t>
            </w:r>
          </w:p>
        </w:tc>
        <w:tc>
          <w:tcPr>
            <w:tcW w:w="4770" w:type="dxa"/>
            <w:shd w:val="clear" w:color="auto" w:fill="auto"/>
            <w:noWrap/>
            <w:hideMark/>
          </w:tcPr>
          <w:p w:rsidR="00892E34" w:rsidRPr="003624E8" w:rsidRDefault="00892E34">
            <w:pPr>
              <w:rPr>
                <w:rFonts w:ascii="Bookman Old Style" w:hAnsi="Bookman Old Style" w:cs="Arial"/>
              </w:rPr>
            </w:pPr>
            <w:r w:rsidRPr="003624E8">
              <w:rPr>
                <w:rFonts w:ascii="Bookman Old Style" w:hAnsi="Bookman Old Style" w:cs="Arial"/>
              </w:rPr>
              <w:t>L-Asparaginase, Cisplatin and Carboplatin</w:t>
            </w:r>
          </w:p>
        </w:tc>
        <w:tc>
          <w:tcPr>
            <w:tcW w:w="1594" w:type="dxa"/>
            <w:shd w:val="clear" w:color="auto" w:fill="auto"/>
            <w:noWrap/>
            <w:vAlign w:val="center"/>
            <w:hideMark/>
          </w:tcPr>
          <w:p w:rsidR="00892E34" w:rsidRPr="003624E8" w:rsidRDefault="00892E34"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892E34" w:rsidRPr="003624E8" w:rsidRDefault="00892E34"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892E34" w:rsidRPr="003624E8" w:rsidRDefault="00892E34" w:rsidP="00302938">
            <w:pPr>
              <w:spacing w:after="0"/>
              <w:jc w:val="center"/>
              <w:rPr>
                <w:rFonts w:ascii="Bookman Old Style" w:hAnsi="Bookman Old Style" w:cs="Arial"/>
              </w:rPr>
            </w:pPr>
            <w:r w:rsidRPr="003624E8">
              <w:rPr>
                <w:rFonts w:ascii="Bookman Old Style" w:hAnsi="Bookman Old Style" w:cs="Arial"/>
              </w:rPr>
              <w:t>30049048</w:t>
            </w:r>
          </w:p>
        </w:tc>
        <w:tc>
          <w:tcPr>
            <w:tcW w:w="4770" w:type="dxa"/>
            <w:shd w:val="clear" w:color="auto" w:fill="auto"/>
            <w:noWrap/>
            <w:hideMark/>
          </w:tcPr>
          <w:p w:rsidR="00892E34" w:rsidRPr="003624E8" w:rsidRDefault="00892E34">
            <w:pPr>
              <w:rPr>
                <w:rFonts w:ascii="Bookman Old Style" w:hAnsi="Bookman Old Style" w:cs="Arial"/>
              </w:rPr>
            </w:pPr>
            <w:r w:rsidRPr="003624E8">
              <w:rPr>
                <w:rFonts w:ascii="Bookman Old Style" w:hAnsi="Bookman Old Style" w:cs="Arial"/>
              </w:rPr>
              <w:t>Tamoxifen</w:t>
            </w:r>
          </w:p>
        </w:tc>
        <w:tc>
          <w:tcPr>
            <w:tcW w:w="1594" w:type="dxa"/>
            <w:shd w:val="clear" w:color="auto" w:fill="auto"/>
            <w:noWrap/>
            <w:vAlign w:val="center"/>
            <w:hideMark/>
          </w:tcPr>
          <w:p w:rsidR="00892E34" w:rsidRPr="003624E8" w:rsidRDefault="00892E34"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892E34" w:rsidRPr="003624E8" w:rsidRDefault="00892E34"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892E34" w:rsidRPr="003624E8" w:rsidRDefault="00892E34" w:rsidP="00302938">
            <w:pPr>
              <w:spacing w:after="0"/>
              <w:jc w:val="center"/>
              <w:rPr>
                <w:rFonts w:ascii="Bookman Old Style" w:hAnsi="Bookman Old Style" w:cs="Arial"/>
              </w:rPr>
            </w:pPr>
            <w:r w:rsidRPr="003624E8">
              <w:rPr>
                <w:rFonts w:ascii="Bookman Old Style" w:hAnsi="Bookman Old Style" w:cs="Arial"/>
              </w:rPr>
              <w:t>30049049</w:t>
            </w:r>
          </w:p>
        </w:tc>
        <w:tc>
          <w:tcPr>
            <w:tcW w:w="4770" w:type="dxa"/>
            <w:shd w:val="clear" w:color="auto" w:fill="auto"/>
            <w:noWrap/>
            <w:hideMark/>
          </w:tcPr>
          <w:p w:rsidR="00892E34" w:rsidRPr="003624E8" w:rsidRDefault="00892E34">
            <w:pPr>
              <w:rPr>
                <w:rFonts w:ascii="Bookman Old Style" w:hAnsi="Bookman Old Style" w:cs="Arial"/>
              </w:rPr>
            </w:pPr>
            <w:r w:rsidRPr="003624E8">
              <w:rPr>
                <w:rFonts w:ascii="Bookman Old Style" w:hAnsi="Bookman Old Style" w:cs="Arial"/>
              </w:rPr>
              <w:t xml:space="preserve">Other </w:t>
            </w:r>
          </w:p>
        </w:tc>
        <w:tc>
          <w:tcPr>
            <w:tcW w:w="1594" w:type="dxa"/>
            <w:shd w:val="clear" w:color="auto" w:fill="auto"/>
            <w:noWrap/>
            <w:vAlign w:val="center"/>
            <w:hideMark/>
          </w:tcPr>
          <w:p w:rsidR="00892E34" w:rsidRPr="003624E8" w:rsidRDefault="00892E34"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914A1B" w:rsidRPr="003624E8" w:rsidRDefault="00914A1B"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14A1B" w:rsidRPr="003624E8" w:rsidRDefault="00914A1B" w:rsidP="00302938">
            <w:pPr>
              <w:spacing w:after="0"/>
              <w:jc w:val="center"/>
              <w:rPr>
                <w:rFonts w:ascii="Bookman Old Style" w:hAnsi="Bookman Old Style" w:cs="Arial"/>
              </w:rPr>
            </w:pPr>
            <w:r w:rsidRPr="003624E8">
              <w:rPr>
                <w:rFonts w:ascii="Bookman Old Style" w:hAnsi="Bookman Old Style" w:cs="Arial"/>
              </w:rPr>
              <w:t>30049051</w:t>
            </w:r>
          </w:p>
        </w:tc>
        <w:tc>
          <w:tcPr>
            <w:tcW w:w="4770" w:type="dxa"/>
            <w:shd w:val="clear" w:color="auto" w:fill="auto"/>
            <w:noWrap/>
            <w:hideMark/>
          </w:tcPr>
          <w:p w:rsidR="00914A1B" w:rsidRPr="003624E8" w:rsidRDefault="00914A1B">
            <w:pPr>
              <w:rPr>
                <w:rFonts w:ascii="Bookman Old Style" w:hAnsi="Bookman Old Style" w:cs="Arial"/>
              </w:rPr>
            </w:pPr>
            <w:r w:rsidRPr="003624E8">
              <w:rPr>
                <w:rFonts w:ascii="Bookman Old Style" w:hAnsi="Bookman Old Style" w:cs="Arial"/>
              </w:rPr>
              <w:t>Isoniazid</w:t>
            </w:r>
          </w:p>
        </w:tc>
        <w:tc>
          <w:tcPr>
            <w:tcW w:w="1594" w:type="dxa"/>
            <w:shd w:val="clear" w:color="auto" w:fill="auto"/>
            <w:noWrap/>
            <w:vAlign w:val="center"/>
            <w:hideMark/>
          </w:tcPr>
          <w:p w:rsidR="00914A1B" w:rsidRPr="003624E8" w:rsidRDefault="00914A1B"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914A1B" w:rsidRPr="003624E8" w:rsidRDefault="00914A1B"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14A1B" w:rsidRPr="003624E8" w:rsidRDefault="00914A1B" w:rsidP="00302938">
            <w:pPr>
              <w:spacing w:after="0"/>
              <w:jc w:val="center"/>
              <w:rPr>
                <w:rFonts w:ascii="Bookman Old Style" w:hAnsi="Bookman Old Style" w:cs="Arial"/>
              </w:rPr>
            </w:pPr>
            <w:r w:rsidRPr="003624E8">
              <w:rPr>
                <w:rFonts w:ascii="Bookman Old Style" w:hAnsi="Bookman Old Style" w:cs="Arial"/>
              </w:rPr>
              <w:t>30049052</w:t>
            </w:r>
          </w:p>
        </w:tc>
        <w:tc>
          <w:tcPr>
            <w:tcW w:w="4770" w:type="dxa"/>
            <w:shd w:val="clear" w:color="auto" w:fill="auto"/>
            <w:noWrap/>
            <w:hideMark/>
          </w:tcPr>
          <w:p w:rsidR="00914A1B" w:rsidRPr="003624E8" w:rsidRDefault="00914A1B">
            <w:pPr>
              <w:rPr>
                <w:rFonts w:ascii="Bookman Old Style" w:hAnsi="Bookman Old Style" w:cs="Arial"/>
              </w:rPr>
            </w:pPr>
            <w:r w:rsidRPr="003624E8">
              <w:rPr>
                <w:rFonts w:ascii="Bookman Old Style" w:hAnsi="Bookman Old Style" w:cs="Arial"/>
              </w:rPr>
              <w:t>Rifampin</w:t>
            </w:r>
          </w:p>
        </w:tc>
        <w:tc>
          <w:tcPr>
            <w:tcW w:w="1594" w:type="dxa"/>
            <w:shd w:val="clear" w:color="auto" w:fill="auto"/>
            <w:noWrap/>
            <w:vAlign w:val="center"/>
            <w:hideMark/>
          </w:tcPr>
          <w:p w:rsidR="00914A1B" w:rsidRPr="003624E8" w:rsidRDefault="00914A1B"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914A1B" w:rsidRPr="003624E8" w:rsidRDefault="00914A1B"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14A1B" w:rsidRPr="003624E8" w:rsidRDefault="00914A1B" w:rsidP="00302938">
            <w:pPr>
              <w:spacing w:after="0"/>
              <w:jc w:val="center"/>
              <w:rPr>
                <w:rFonts w:ascii="Bookman Old Style" w:hAnsi="Bookman Old Style" w:cs="Arial"/>
              </w:rPr>
            </w:pPr>
            <w:r w:rsidRPr="003624E8">
              <w:rPr>
                <w:rFonts w:ascii="Bookman Old Style" w:hAnsi="Bookman Old Style" w:cs="Arial"/>
              </w:rPr>
              <w:t>30049053</w:t>
            </w:r>
          </w:p>
        </w:tc>
        <w:tc>
          <w:tcPr>
            <w:tcW w:w="4770" w:type="dxa"/>
            <w:shd w:val="clear" w:color="auto" w:fill="auto"/>
            <w:noWrap/>
            <w:hideMark/>
          </w:tcPr>
          <w:p w:rsidR="00914A1B" w:rsidRPr="003624E8" w:rsidRDefault="00914A1B">
            <w:pPr>
              <w:rPr>
                <w:rFonts w:ascii="Bookman Old Style" w:hAnsi="Bookman Old Style" w:cs="Arial"/>
              </w:rPr>
            </w:pPr>
            <w:r w:rsidRPr="003624E8">
              <w:rPr>
                <w:rFonts w:ascii="Bookman Old Style" w:hAnsi="Bookman Old Style" w:cs="Arial"/>
              </w:rPr>
              <w:t>Pyrazimamide and Ethambutol</w:t>
            </w:r>
          </w:p>
        </w:tc>
        <w:tc>
          <w:tcPr>
            <w:tcW w:w="1594" w:type="dxa"/>
            <w:shd w:val="clear" w:color="auto" w:fill="auto"/>
            <w:noWrap/>
            <w:vAlign w:val="center"/>
            <w:hideMark/>
          </w:tcPr>
          <w:p w:rsidR="00914A1B" w:rsidRPr="003624E8" w:rsidRDefault="00914A1B"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914A1B" w:rsidRPr="003624E8" w:rsidRDefault="00914A1B"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14A1B" w:rsidRPr="003624E8" w:rsidRDefault="00914A1B" w:rsidP="00302938">
            <w:pPr>
              <w:spacing w:after="0"/>
              <w:jc w:val="center"/>
              <w:rPr>
                <w:rFonts w:ascii="Bookman Old Style" w:hAnsi="Bookman Old Style" w:cs="Arial"/>
              </w:rPr>
            </w:pPr>
            <w:r w:rsidRPr="003624E8">
              <w:rPr>
                <w:rFonts w:ascii="Bookman Old Style" w:hAnsi="Bookman Old Style" w:cs="Arial"/>
              </w:rPr>
              <w:t>30049054</w:t>
            </w:r>
          </w:p>
        </w:tc>
        <w:tc>
          <w:tcPr>
            <w:tcW w:w="4770" w:type="dxa"/>
            <w:shd w:val="clear" w:color="auto" w:fill="auto"/>
            <w:noWrap/>
            <w:hideMark/>
          </w:tcPr>
          <w:p w:rsidR="00914A1B" w:rsidRPr="003624E8" w:rsidRDefault="00914A1B">
            <w:pPr>
              <w:rPr>
                <w:rFonts w:ascii="Bookman Old Style" w:hAnsi="Bookman Old Style" w:cs="Arial"/>
              </w:rPr>
            </w:pPr>
            <w:r w:rsidRPr="003624E8">
              <w:rPr>
                <w:rFonts w:ascii="Bookman Old Style" w:hAnsi="Bookman Old Style" w:cs="Arial"/>
              </w:rPr>
              <w:t>Streptomycin</w:t>
            </w:r>
          </w:p>
        </w:tc>
        <w:tc>
          <w:tcPr>
            <w:tcW w:w="1594" w:type="dxa"/>
            <w:shd w:val="clear" w:color="auto" w:fill="auto"/>
            <w:noWrap/>
            <w:vAlign w:val="center"/>
            <w:hideMark/>
          </w:tcPr>
          <w:p w:rsidR="00914A1B" w:rsidRPr="003624E8" w:rsidRDefault="00914A1B"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914A1B" w:rsidRPr="003624E8" w:rsidRDefault="00914A1B"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14A1B" w:rsidRPr="003624E8" w:rsidRDefault="00914A1B" w:rsidP="00302938">
            <w:pPr>
              <w:spacing w:after="0"/>
              <w:jc w:val="center"/>
              <w:rPr>
                <w:rFonts w:ascii="Bookman Old Style" w:hAnsi="Bookman Old Style" w:cs="Arial"/>
              </w:rPr>
            </w:pPr>
            <w:r w:rsidRPr="003624E8">
              <w:rPr>
                <w:rFonts w:ascii="Bookman Old Style" w:hAnsi="Bookman Old Style" w:cs="Arial"/>
              </w:rPr>
              <w:t>30049055</w:t>
            </w:r>
          </w:p>
        </w:tc>
        <w:tc>
          <w:tcPr>
            <w:tcW w:w="4770" w:type="dxa"/>
            <w:shd w:val="clear" w:color="auto" w:fill="auto"/>
            <w:noWrap/>
            <w:hideMark/>
          </w:tcPr>
          <w:p w:rsidR="00914A1B" w:rsidRPr="003624E8" w:rsidRDefault="00914A1B">
            <w:pPr>
              <w:rPr>
                <w:rFonts w:ascii="Bookman Old Style" w:hAnsi="Bookman Old Style" w:cs="Arial"/>
              </w:rPr>
            </w:pPr>
            <w:r w:rsidRPr="003624E8">
              <w:rPr>
                <w:rFonts w:ascii="Bookman Old Style" w:hAnsi="Bookman Old Style" w:cs="Arial"/>
              </w:rPr>
              <w:t>Dapsone(DDS), Acedapsone(DADDS),Solopsone and Clofazimine</w:t>
            </w:r>
          </w:p>
        </w:tc>
        <w:tc>
          <w:tcPr>
            <w:tcW w:w="1594" w:type="dxa"/>
            <w:shd w:val="clear" w:color="auto" w:fill="auto"/>
            <w:noWrap/>
            <w:vAlign w:val="center"/>
            <w:hideMark/>
          </w:tcPr>
          <w:p w:rsidR="00914A1B" w:rsidRPr="003624E8" w:rsidRDefault="00914A1B"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914A1B" w:rsidRPr="003624E8" w:rsidRDefault="00914A1B"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14A1B" w:rsidRPr="003624E8" w:rsidRDefault="00914A1B" w:rsidP="00302938">
            <w:pPr>
              <w:spacing w:after="0"/>
              <w:jc w:val="center"/>
              <w:rPr>
                <w:rFonts w:ascii="Bookman Old Style" w:hAnsi="Bookman Old Style" w:cs="Arial"/>
              </w:rPr>
            </w:pPr>
            <w:r w:rsidRPr="003624E8">
              <w:rPr>
                <w:rFonts w:ascii="Bookman Old Style" w:hAnsi="Bookman Old Style" w:cs="Arial"/>
              </w:rPr>
              <w:t>30049056</w:t>
            </w:r>
          </w:p>
        </w:tc>
        <w:tc>
          <w:tcPr>
            <w:tcW w:w="4770" w:type="dxa"/>
            <w:shd w:val="clear" w:color="auto" w:fill="auto"/>
            <w:noWrap/>
            <w:hideMark/>
          </w:tcPr>
          <w:p w:rsidR="00914A1B" w:rsidRPr="003624E8" w:rsidRDefault="00914A1B">
            <w:pPr>
              <w:rPr>
                <w:rFonts w:ascii="Bookman Old Style" w:hAnsi="Bookman Old Style" w:cs="Arial"/>
              </w:rPr>
            </w:pPr>
            <w:r w:rsidRPr="003624E8">
              <w:rPr>
                <w:rFonts w:ascii="Bookman Old Style" w:hAnsi="Bookman Old Style" w:cs="Arial"/>
              </w:rPr>
              <w:t>Chloroquine, Amodiaquine, Mefloquine, Quinine, Chloroguamamide, Pyrimethamine</w:t>
            </w:r>
          </w:p>
        </w:tc>
        <w:tc>
          <w:tcPr>
            <w:tcW w:w="1594" w:type="dxa"/>
            <w:shd w:val="clear" w:color="auto" w:fill="auto"/>
            <w:noWrap/>
            <w:vAlign w:val="center"/>
            <w:hideMark/>
          </w:tcPr>
          <w:p w:rsidR="00914A1B" w:rsidRPr="003624E8" w:rsidRDefault="00914A1B"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914A1B" w:rsidRPr="003624E8" w:rsidRDefault="00914A1B"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14A1B" w:rsidRPr="003624E8" w:rsidRDefault="00914A1B" w:rsidP="00302938">
            <w:pPr>
              <w:spacing w:after="0"/>
              <w:jc w:val="center"/>
              <w:rPr>
                <w:rFonts w:ascii="Bookman Old Style" w:hAnsi="Bookman Old Style" w:cs="Arial"/>
              </w:rPr>
            </w:pPr>
            <w:r w:rsidRPr="003624E8">
              <w:rPr>
                <w:rFonts w:ascii="Bookman Old Style" w:hAnsi="Bookman Old Style" w:cs="Arial"/>
              </w:rPr>
              <w:t>30049057</w:t>
            </w:r>
          </w:p>
        </w:tc>
        <w:tc>
          <w:tcPr>
            <w:tcW w:w="4770" w:type="dxa"/>
            <w:shd w:val="clear" w:color="auto" w:fill="auto"/>
            <w:noWrap/>
            <w:hideMark/>
          </w:tcPr>
          <w:p w:rsidR="00914A1B" w:rsidRPr="003624E8" w:rsidRDefault="00914A1B">
            <w:pPr>
              <w:rPr>
                <w:rFonts w:ascii="Bookman Old Style" w:hAnsi="Bookman Old Style" w:cs="Arial"/>
              </w:rPr>
            </w:pPr>
            <w:r w:rsidRPr="003624E8">
              <w:rPr>
                <w:rFonts w:ascii="Bookman Old Style" w:hAnsi="Bookman Old Style" w:cs="Arial"/>
              </w:rPr>
              <w:t>Other Antitubercular drugs</w:t>
            </w:r>
          </w:p>
        </w:tc>
        <w:tc>
          <w:tcPr>
            <w:tcW w:w="1594" w:type="dxa"/>
            <w:shd w:val="clear" w:color="auto" w:fill="auto"/>
            <w:noWrap/>
            <w:vAlign w:val="center"/>
            <w:hideMark/>
          </w:tcPr>
          <w:p w:rsidR="00914A1B" w:rsidRPr="003624E8" w:rsidRDefault="00914A1B"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914A1B" w:rsidRPr="003624E8" w:rsidRDefault="00914A1B"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14A1B" w:rsidRPr="003624E8" w:rsidRDefault="00914A1B" w:rsidP="00302938">
            <w:pPr>
              <w:spacing w:after="0"/>
              <w:jc w:val="center"/>
              <w:rPr>
                <w:rFonts w:ascii="Bookman Old Style" w:hAnsi="Bookman Old Style" w:cs="Arial"/>
              </w:rPr>
            </w:pPr>
            <w:r w:rsidRPr="003624E8">
              <w:rPr>
                <w:rFonts w:ascii="Bookman Old Style" w:hAnsi="Bookman Old Style" w:cs="Arial"/>
              </w:rPr>
              <w:t>30049058</w:t>
            </w:r>
          </w:p>
        </w:tc>
        <w:tc>
          <w:tcPr>
            <w:tcW w:w="4770" w:type="dxa"/>
            <w:shd w:val="clear" w:color="auto" w:fill="auto"/>
            <w:noWrap/>
            <w:hideMark/>
          </w:tcPr>
          <w:p w:rsidR="00914A1B" w:rsidRPr="003624E8" w:rsidRDefault="00914A1B">
            <w:pPr>
              <w:rPr>
                <w:rFonts w:ascii="Bookman Old Style" w:hAnsi="Bookman Old Style" w:cs="Arial"/>
              </w:rPr>
            </w:pPr>
            <w:r w:rsidRPr="003624E8">
              <w:rPr>
                <w:rFonts w:ascii="Bookman Old Style" w:hAnsi="Bookman Old Style" w:cs="Arial"/>
              </w:rPr>
              <w:t>Other Antileprotic drugs</w:t>
            </w:r>
          </w:p>
        </w:tc>
        <w:tc>
          <w:tcPr>
            <w:tcW w:w="1594" w:type="dxa"/>
            <w:shd w:val="clear" w:color="auto" w:fill="auto"/>
            <w:noWrap/>
            <w:vAlign w:val="center"/>
            <w:hideMark/>
          </w:tcPr>
          <w:p w:rsidR="00914A1B" w:rsidRPr="003624E8" w:rsidRDefault="00914A1B"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914A1B" w:rsidRPr="003624E8" w:rsidRDefault="00914A1B"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14A1B" w:rsidRPr="003624E8" w:rsidRDefault="00914A1B" w:rsidP="00302938">
            <w:pPr>
              <w:spacing w:after="0"/>
              <w:jc w:val="center"/>
              <w:rPr>
                <w:rFonts w:ascii="Bookman Old Style" w:hAnsi="Bookman Old Style" w:cs="Arial"/>
              </w:rPr>
            </w:pPr>
            <w:r w:rsidRPr="003624E8">
              <w:rPr>
                <w:rFonts w:ascii="Bookman Old Style" w:hAnsi="Bookman Old Style" w:cs="Arial"/>
              </w:rPr>
              <w:t>30049059</w:t>
            </w:r>
          </w:p>
        </w:tc>
        <w:tc>
          <w:tcPr>
            <w:tcW w:w="4770" w:type="dxa"/>
            <w:shd w:val="clear" w:color="auto" w:fill="auto"/>
            <w:noWrap/>
            <w:hideMark/>
          </w:tcPr>
          <w:p w:rsidR="00914A1B" w:rsidRPr="003624E8" w:rsidRDefault="00914A1B">
            <w:pPr>
              <w:rPr>
                <w:rFonts w:ascii="Bookman Old Style" w:hAnsi="Bookman Old Style" w:cs="Arial"/>
              </w:rPr>
            </w:pPr>
            <w:r w:rsidRPr="003624E8">
              <w:rPr>
                <w:rFonts w:ascii="Bookman Old Style" w:hAnsi="Bookman Old Style" w:cs="Arial"/>
              </w:rPr>
              <w:t xml:space="preserve">Other Antimalarial drugs </w:t>
            </w:r>
          </w:p>
        </w:tc>
        <w:tc>
          <w:tcPr>
            <w:tcW w:w="1594" w:type="dxa"/>
            <w:shd w:val="clear" w:color="auto" w:fill="auto"/>
            <w:noWrap/>
            <w:vAlign w:val="center"/>
            <w:hideMark/>
          </w:tcPr>
          <w:p w:rsidR="00914A1B" w:rsidRPr="003624E8" w:rsidRDefault="00914A1B"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914A1B" w:rsidRPr="003624E8" w:rsidRDefault="00914A1B"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14A1B" w:rsidRPr="003624E8" w:rsidRDefault="00914A1B" w:rsidP="00302938">
            <w:pPr>
              <w:spacing w:after="0"/>
              <w:jc w:val="center"/>
              <w:rPr>
                <w:rFonts w:ascii="Bookman Old Style" w:hAnsi="Bookman Old Style" w:cs="Arial"/>
              </w:rPr>
            </w:pPr>
            <w:r w:rsidRPr="003624E8">
              <w:rPr>
                <w:rFonts w:ascii="Bookman Old Style" w:hAnsi="Bookman Old Style" w:cs="Arial"/>
              </w:rPr>
              <w:t>30049061</w:t>
            </w:r>
          </w:p>
        </w:tc>
        <w:tc>
          <w:tcPr>
            <w:tcW w:w="4770" w:type="dxa"/>
            <w:shd w:val="clear" w:color="auto" w:fill="auto"/>
            <w:noWrap/>
            <w:hideMark/>
          </w:tcPr>
          <w:p w:rsidR="00914A1B" w:rsidRPr="003624E8" w:rsidRDefault="00914A1B">
            <w:pPr>
              <w:rPr>
                <w:rFonts w:ascii="Bookman Old Style" w:hAnsi="Bookman Old Style" w:cs="Arial"/>
              </w:rPr>
            </w:pPr>
            <w:r w:rsidRPr="003624E8">
              <w:rPr>
                <w:rFonts w:ascii="Bookman Old Style" w:hAnsi="Bookman Old Style" w:cs="Arial"/>
              </w:rPr>
              <w:t>Analgin with or without other compounds such as paracetamol</w:t>
            </w:r>
          </w:p>
        </w:tc>
        <w:tc>
          <w:tcPr>
            <w:tcW w:w="1594" w:type="dxa"/>
            <w:shd w:val="clear" w:color="auto" w:fill="auto"/>
            <w:noWrap/>
            <w:vAlign w:val="center"/>
            <w:hideMark/>
          </w:tcPr>
          <w:p w:rsidR="00914A1B" w:rsidRPr="003624E8" w:rsidRDefault="00914A1B"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914A1B" w:rsidRPr="003624E8" w:rsidRDefault="00914A1B"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14A1B" w:rsidRPr="003624E8" w:rsidRDefault="00914A1B" w:rsidP="00302938">
            <w:pPr>
              <w:spacing w:after="0"/>
              <w:jc w:val="center"/>
              <w:rPr>
                <w:rFonts w:ascii="Bookman Old Style" w:hAnsi="Bookman Old Style" w:cs="Arial"/>
              </w:rPr>
            </w:pPr>
            <w:r w:rsidRPr="003624E8">
              <w:rPr>
                <w:rFonts w:ascii="Bookman Old Style" w:hAnsi="Bookman Old Style" w:cs="Arial"/>
              </w:rPr>
              <w:t>30049062</w:t>
            </w:r>
          </w:p>
        </w:tc>
        <w:tc>
          <w:tcPr>
            <w:tcW w:w="4770" w:type="dxa"/>
            <w:shd w:val="clear" w:color="auto" w:fill="auto"/>
            <w:noWrap/>
            <w:hideMark/>
          </w:tcPr>
          <w:p w:rsidR="00914A1B" w:rsidRPr="003624E8" w:rsidRDefault="00914A1B">
            <w:pPr>
              <w:rPr>
                <w:rFonts w:ascii="Bookman Old Style" w:hAnsi="Bookman Old Style" w:cs="Arial"/>
              </w:rPr>
            </w:pPr>
            <w:r w:rsidRPr="003624E8">
              <w:rPr>
                <w:rFonts w:ascii="Bookman Old Style" w:hAnsi="Bookman Old Style" w:cs="Arial"/>
              </w:rPr>
              <w:t xml:space="preserve">Acetyl salicylic acid(Aspirin) and </w:t>
            </w:r>
            <w:r w:rsidRPr="003624E8">
              <w:rPr>
                <w:rFonts w:ascii="Bookman Old Style" w:hAnsi="Bookman Old Style" w:cs="Arial"/>
              </w:rPr>
              <w:lastRenderedPageBreak/>
              <w:t>formulations thereof</w:t>
            </w:r>
          </w:p>
        </w:tc>
        <w:tc>
          <w:tcPr>
            <w:tcW w:w="1594" w:type="dxa"/>
            <w:shd w:val="clear" w:color="auto" w:fill="auto"/>
            <w:noWrap/>
            <w:vAlign w:val="center"/>
            <w:hideMark/>
          </w:tcPr>
          <w:p w:rsidR="00914A1B" w:rsidRPr="003624E8" w:rsidRDefault="00914A1B" w:rsidP="005C5E5E">
            <w:pPr>
              <w:spacing w:after="0"/>
              <w:jc w:val="center"/>
              <w:rPr>
                <w:rFonts w:ascii="Bookman Old Style" w:hAnsi="Bookman Old Style" w:cs="Arial"/>
              </w:rPr>
            </w:pPr>
            <w:r w:rsidRPr="003624E8">
              <w:rPr>
                <w:rFonts w:ascii="Bookman Old Style" w:hAnsi="Bookman Old Style" w:cs="Arial"/>
              </w:rPr>
              <w:lastRenderedPageBreak/>
              <w:t>40%</w:t>
            </w:r>
          </w:p>
        </w:tc>
      </w:tr>
      <w:tr w:rsidR="003624E8" w:rsidRPr="003624E8" w:rsidTr="00EE5A85">
        <w:trPr>
          <w:trHeight w:val="360"/>
        </w:trPr>
        <w:tc>
          <w:tcPr>
            <w:tcW w:w="1656" w:type="dxa"/>
            <w:shd w:val="clear" w:color="auto" w:fill="auto"/>
            <w:noWrap/>
            <w:vAlign w:val="center"/>
            <w:hideMark/>
          </w:tcPr>
          <w:p w:rsidR="00914A1B" w:rsidRPr="003624E8" w:rsidRDefault="00914A1B"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14A1B" w:rsidRPr="003624E8" w:rsidRDefault="00914A1B" w:rsidP="00302938">
            <w:pPr>
              <w:spacing w:after="0"/>
              <w:jc w:val="center"/>
              <w:rPr>
                <w:rFonts w:ascii="Bookman Old Style" w:hAnsi="Bookman Old Style" w:cs="Arial"/>
              </w:rPr>
            </w:pPr>
            <w:r w:rsidRPr="003624E8">
              <w:rPr>
                <w:rFonts w:ascii="Bookman Old Style" w:hAnsi="Bookman Old Style" w:cs="Arial"/>
              </w:rPr>
              <w:t>30049063</w:t>
            </w:r>
          </w:p>
        </w:tc>
        <w:tc>
          <w:tcPr>
            <w:tcW w:w="4770" w:type="dxa"/>
            <w:shd w:val="clear" w:color="auto" w:fill="auto"/>
            <w:noWrap/>
            <w:hideMark/>
          </w:tcPr>
          <w:p w:rsidR="00914A1B" w:rsidRPr="003624E8" w:rsidRDefault="00914A1B">
            <w:pPr>
              <w:rPr>
                <w:rFonts w:ascii="Bookman Old Style" w:hAnsi="Bookman Old Style" w:cs="Arial"/>
              </w:rPr>
            </w:pPr>
            <w:r w:rsidRPr="003624E8">
              <w:rPr>
                <w:rFonts w:ascii="Bookman Old Style" w:hAnsi="Bookman Old Style" w:cs="Arial"/>
              </w:rPr>
              <w:t>Ibuprofen with or without paracetamol or other compunds</w:t>
            </w:r>
          </w:p>
        </w:tc>
        <w:tc>
          <w:tcPr>
            <w:tcW w:w="1594" w:type="dxa"/>
            <w:shd w:val="clear" w:color="auto" w:fill="auto"/>
            <w:noWrap/>
            <w:vAlign w:val="center"/>
            <w:hideMark/>
          </w:tcPr>
          <w:p w:rsidR="00914A1B" w:rsidRPr="003624E8" w:rsidRDefault="00914A1B"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914A1B" w:rsidRPr="003624E8" w:rsidRDefault="00914A1B"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14A1B" w:rsidRPr="003624E8" w:rsidRDefault="00914A1B" w:rsidP="00302938">
            <w:pPr>
              <w:spacing w:after="0"/>
              <w:jc w:val="center"/>
              <w:rPr>
                <w:rFonts w:ascii="Bookman Old Style" w:hAnsi="Bookman Old Style" w:cs="Arial"/>
              </w:rPr>
            </w:pPr>
            <w:r w:rsidRPr="003624E8">
              <w:rPr>
                <w:rFonts w:ascii="Bookman Old Style" w:hAnsi="Bookman Old Style" w:cs="Arial"/>
              </w:rPr>
              <w:t>30049064</w:t>
            </w:r>
          </w:p>
        </w:tc>
        <w:tc>
          <w:tcPr>
            <w:tcW w:w="4770" w:type="dxa"/>
            <w:shd w:val="clear" w:color="auto" w:fill="auto"/>
            <w:noWrap/>
            <w:hideMark/>
          </w:tcPr>
          <w:p w:rsidR="00914A1B" w:rsidRPr="003624E8" w:rsidRDefault="00914A1B">
            <w:pPr>
              <w:rPr>
                <w:rFonts w:ascii="Bookman Old Style" w:hAnsi="Bookman Old Style" w:cs="Arial"/>
              </w:rPr>
            </w:pPr>
            <w:r w:rsidRPr="003624E8">
              <w:rPr>
                <w:rFonts w:ascii="Bookman Old Style" w:hAnsi="Bookman Old Style" w:cs="Arial"/>
              </w:rPr>
              <w:t>Oxyphen butazone, Phenyl butazone and formulations thereof</w:t>
            </w:r>
          </w:p>
        </w:tc>
        <w:tc>
          <w:tcPr>
            <w:tcW w:w="1594" w:type="dxa"/>
            <w:shd w:val="clear" w:color="auto" w:fill="auto"/>
            <w:noWrap/>
            <w:vAlign w:val="center"/>
            <w:hideMark/>
          </w:tcPr>
          <w:p w:rsidR="00914A1B" w:rsidRPr="003624E8" w:rsidRDefault="00914A1B"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914A1B" w:rsidRPr="003624E8" w:rsidRDefault="00914A1B" w:rsidP="003624E8">
            <w:pPr>
              <w:pStyle w:val="Prrafodelista"/>
              <w:numPr>
                <w:ilvl w:val="0"/>
                <w:numId w:val="2"/>
              </w:numPr>
              <w:rPr>
                <w:rFonts w:ascii="Bookman Old Style" w:hAnsi="Bookman Old Style" w:cs="Arial"/>
              </w:rPr>
            </w:pPr>
            <w:r w:rsidRPr="003624E8">
              <w:rPr>
                <w:rFonts w:ascii="Bookman Old Style" w:hAnsi="Bookman Old Style" w:cs="Arial"/>
              </w:rPr>
              <w:br w:type="page"/>
            </w:r>
          </w:p>
        </w:tc>
        <w:tc>
          <w:tcPr>
            <w:tcW w:w="1453" w:type="dxa"/>
            <w:shd w:val="clear" w:color="000000" w:fill="FFFFFF"/>
            <w:noWrap/>
            <w:vAlign w:val="center"/>
            <w:hideMark/>
          </w:tcPr>
          <w:p w:rsidR="00914A1B" w:rsidRPr="003624E8" w:rsidRDefault="00914A1B" w:rsidP="00302938">
            <w:pPr>
              <w:spacing w:after="0"/>
              <w:jc w:val="center"/>
              <w:rPr>
                <w:rFonts w:ascii="Bookman Old Style" w:hAnsi="Bookman Old Style" w:cs="Arial"/>
              </w:rPr>
            </w:pPr>
            <w:r w:rsidRPr="003624E8">
              <w:rPr>
                <w:rFonts w:ascii="Bookman Old Style" w:hAnsi="Bookman Old Style" w:cs="Arial"/>
              </w:rPr>
              <w:t>30049065</w:t>
            </w:r>
          </w:p>
        </w:tc>
        <w:tc>
          <w:tcPr>
            <w:tcW w:w="4770" w:type="dxa"/>
            <w:shd w:val="clear" w:color="auto" w:fill="auto"/>
            <w:noWrap/>
            <w:hideMark/>
          </w:tcPr>
          <w:p w:rsidR="00914A1B" w:rsidRPr="003624E8" w:rsidRDefault="00914A1B">
            <w:pPr>
              <w:rPr>
                <w:rFonts w:ascii="Bookman Old Style" w:hAnsi="Bookman Old Style" w:cs="Arial"/>
              </w:rPr>
            </w:pPr>
            <w:r w:rsidRPr="003624E8">
              <w:rPr>
                <w:rFonts w:ascii="Bookman Old Style" w:hAnsi="Bookman Old Style" w:cs="Arial"/>
              </w:rPr>
              <w:t>Indomethacin</w:t>
            </w:r>
          </w:p>
        </w:tc>
        <w:tc>
          <w:tcPr>
            <w:tcW w:w="1594" w:type="dxa"/>
            <w:shd w:val="clear" w:color="auto" w:fill="auto"/>
            <w:noWrap/>
            <w:vAlign w:val="center"/>
            <w:hideMark/>
          </w:tcPr>
          <w:p w:rsidR="00914A1B" w:rsidRPr="003624E8" w:rsidRDefault="00914A1B"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914A1B" w:rsidRPr="003624E8" w:rsidRDefault="00914A1B"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14A1B" w:rsidRPr="003624E8" w:rsidRDefault="00914A1B" w:rsidP="00302938">
            <w:pPr>
              <w:spacing w:after="0"/>
              <w:jc w:val="center"/>
              <w:rPr>
                <w:rFonts w:ascii="Bookman Old Style" w:hAnsi="Bookman Old Style" w:cs="Arial"/>
              </w:rPr>
            </w:pPr>
            <w:r w:rsidRPr="003624E8">
              <w:rPr>
                <w:rFonts w:ascii="Bookman Old Style" w:hAnsi="Bookman Old Style" w:cs="Arial"/>
              </w:rPr>
              <w:t>30049066</w:t>
            </w:r>
          </w:p>
        </w:tc>
        <w:tc>
          <w:tcPr>
            <w:tcW w:w="4770" w:type="dxa"/>
            <w:shd w:val="clear" w:color="auto" w:fill="auto"/>
            <w:noWrap/>
            <w:hideMark/>
          </w:tcPr>
          <w:p w:rsidR="00914A1B" w:rsidRPr="003624E8" w:rsidRDefault="00914A1B">
            <w:pPr>
              <w:rPr>
                <w:rFonts w:ascii="Bookman Old Style" w:hAnsi="Bookman Old Style" w:cs="Arial"/>
              </w:rPr>
            </w:pPr>
            <w:r w:rsidRPr="003624E8">
              <w:rPr>
                <w:rFonts w:ascii="Bookman Old Style" w:hAnsi="Bookman Old Style" w:cs="Arial"/>
              </w:rPr>
              <w:t>Mephenamic acid, dactofenac sodium, Piroxocam, Tenoxicam and Meloxicam</w:t>
            </w:r>
          </w:p>
        </w:tc>
        <w:tc>
          <w:tcPr>
            <w:tcW w:w="1594" w:type="dxa"/>
            <w:shd w:val="clear" w:color="auto" w:fill="auto"/>
            <w:noWrap/>
            <w:vAlign w:val="center"/>
            <w:hideMark/>
          </w:tcPr>
          <w:p w:rsidR="00914A1B" w:rsidRPr="003624E8" w:rsidRDefault="00914A1B"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914A1B" w:rsidRPr="003624E8" w:rsidRDefault="00914A1B"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14A1B" w:rsidRPr="003624E8" w:rsidRDefault="00914A1B" w:rsidP="00302938">
            <w:pPr>
              <w:spacing w:after="0"/>
              <w:jc w:val="center"/>
              <w:rPr>
                <w:rFonts w:ascii="Bookman Old Style" w:hAnsi="Bookman Old Style" w:cs="Arial"/>
              </w:rPr>
            </w:pPr>
            <w:r w:rsidRPr="003624E8">
              <w:rPr>
                <w:rFonts w:ascii="Bookman Old Style" w:hAnsi="Bookman Old Style" w:cs="Arial"/>
              </w:rPr>
              <w:t>30049067</w:t>
            </w:r>
          </w:p>
        </w:tc>
        <w:tc>
          <w:tcPr>
            <w:tcW w:w="4770" w:type="dxa"/>
            <w:shd w:val="clear" w:color="auto" w:fill="auto"/>
            <w:noWrap/>
            <w:hideMark/>
          </w:tcPr>
          <w:p w:rsidR="00914A1B" w:rsidRPr="003624E8" w:rsidRDefault="00914A1B">
            <w:pPr>
              <w:rPr>
                <w:rFonts w:ascii="Bookman Old Style" w:hAnsi="Bookman Old Style" w:cs="Arial"/>
              </w:rPr>
            </w:pPr>
            <w:r w:rsidRPr="003624E8">
              <w:rPr>
                <w:rFonts w:ascii="Bookman Old Style" w:hAnsi="Bookman Old Style" w:cs="Arial"/>
              </w:rPr>
              <w:t>Ketorolac, Nimesulide, Mabumetone and Nefopam</w:t>
            </w:r>
          </w:p>
        </w:tc>
        <w:tc>
          <w:tcPr>
            <w:tcW w:w="1594" w:type="dxa"/>
            <w:shd w:val="clear" w:color="auto" w:fill="auto"/>
            <w:noWrap/>
            <w:vAlign w:val="center"/>
            <w:hideMark/>
          </w:tcPr>
          <w:p w:rsidR="00914A1B" w:rsidRPr="003624E8" w:rsidRDefault="00914A1B"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914A1B" w:rsidRPr="003624E8" w:rsidRDefault="00914A1B"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14A1B" w:rsidRPr="003624E8" w:rsidRDefault="00914A1B" w:rsidP="00302938">
            <w:pPr>
              <w:spacing w:after="0"/>
              <w:jc w:val="center"/>
              <w:rPr>
                <w:rFonts w:ascii="Bookman Old Style" w:hAnsi="Bookman Old Style" w:cs="Arial"/>
              </w:rPr>
            </w:pPr>
            <w:r w:rsidRPr="003624E8">
              <w:rPr>
                <w:rFonts w:ascii="Bookman Old Style" w:hAnsi="Bookman Old Style" w:cs="Arial"/>
              </w:rPr>
              <w:t>30049069</w:t>
            </w:r>
          </w:p>
        </w:tc>
        <w:tc>
          <w:tcPr>
            <w:tcW w:w="4770" w:type="dxa"/>
            <w:shd w:val="clear" w:color="auto" w:fill="auto"/>
            <w:noWrap/>
            <w:hideMark/>
          </w:tcPr>
          <w:p w:rsidR="00914A1B" w:rsidRPr="003624E8" w:rsidRDefault="00914A1B">
            <w:pPr>
              <w:rPr>
                <w:rFonts w:ascii="Bookman Old Style" w:hAnsi="Bookman Old Style" w:cs="Arial"/>
              </w:rPr>
            </w:pPr>
            <w:r w:rsidRPr="003624E8">
              <w:rPr>
                <w:rFonts w:ascii="Bookman Old Style" w:hAnsi="Bookman Old Style" w:cs="Arial"/>
              </w:rPr>
              <w:t>Other &lt;br&gt; Antihepertensive drugs:</w:t>
            </w:r>
          </w:p>
        </w:tc>
        <w:tc>
          <w:tcPr>
            <w:tcW w:w="1594" w:type="dxa"/>
            <w:shd w:val="clear" w:color="auto" w:fill="auto"/>
            <w:noWrap/>
            <w:vAlign w:val="center"/>
            <w:hideMark/>
          </w:tcPr>
          <w:p w:rsidR="00914A1B" w:rsidRPr="003624E8" w:rsidRDefault="00914A1B"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914A1B" w:rsidRPr="003624E8" w:rsidRDefault="00914A1B"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14A1B" w:rsidRPr="003624E8" w:rsidRDefault="00914A1B" w:rsidP="00302938">
            <w:pPr>
              <w:spacing w:after="0"/>
              <w:jc w:val="center"/>
              <w:rPr>
                <w:rFonts w:ascii="Bookman Old Style" w:hAnsi="Bookman Old Style" w:cs="Arial"/>
              </w:rPr>
            </w:pPr>
            <w:r w:rsidRPr="003624E8">
              <w:rPr>
                <w:rFonts w:ascii="Bookman Old Style" w:hAnsi="Bookman Old Style" w:cs="Arial"/>
              </w:rPr>
              <w:t>30049071</w:t>
            </w:r>
          </w:p>
        </w:tc>
        <w:tc>
          <w:tcPr>
            <w:tcW w:w="4770" w:type="dxa"/>
            <w:shd w:val="clear" w:color="auto" w:fill="auto"/>
            <w:noWrap/>
            <w:hideMark/>
          </w:tcPr>
          <w:p w:rsidR="00914A1B" w:rsidRPr="003624E8" w:rsidRDefault="00914A1B">
            <w:pPr>
              <w:rPr>
                <w:rFonts w:ascii="Bookman Old Style" w:hAnsi="Bookman Old Style" w:cs="Arial"/>
              </w:rPr>
            </w:pPr>
            <w:r w:rsidRPr="003624E8">
              <w:rPr>
                <w:rFonts w:ascii="Bookman Old Style" w:hAnsi="Bookman Old Style" w:cs="Arial"/>
              </w:rPr>
              <w:t>Captopril, Enalapril, Lisimopril, Perimdopril and Ramipril</w:t>
            </w:r>
          </w:p>
        </w:tc>
        <w:tc>
          <w:tcPr>
            <w:tcW w:w="1594" w:type="dxa"/>
            <w:shd w:val="clear" w:color="auto" w:fill="auto"/>
            <w:noWrap/>
            <w:vAlign w:val="center"/>
            <w:hideMark/>
          </w:tcPr>
          <w:p w:rsidR="00914A1B" w:rsidRPr="003624E8" w:rsidRDefault="00914A1B"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914A1B" w:rsidRPr="003624E8" w:rsidRDefault="00914A1B"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14A1B" w:rsidRPr="003624E8" w:rsidRDefault="00914A1B" w:rsidP="00302938">
            <w:pPr>
              <w:spacing w:after="0"/>
              <w:jc w:val="center"/>
              <w:rPr>
                <w:rFonts w:ascii="Bookman Old Style" w:hAnsi="Bookman Old Style" w:cs="Arial"/>
              </w:rPr>
            </w:pPr>
            <w:r w:rsidRPr="003624E8">
              <w:rPr>
                <w:rFonts w:ascii="Bookman Old Style" w:hAnsi="Bookman Old Style" w:cs="Arial"/>
              </w:rPr>
              <w:t>30049072</w:t>
            </w:r>
          </w:p>
        </w:tc>
        <w:tc>
          <w:tcPr>
            <w:tcW w:w="4770" w:type="dxa"/>
            <w:shd w:val="clear" w:color="auto" w:fill="auto"/>
            <w:noWrap/>
            <w:hideMark/>
          </w:tcPr>
          <w:p w:rsidR="00914A1B" w:rsidRPr="003624E8" w:rsidRDefault="00914A1B">
            <w:pPr>
              <w:rPr>
                <w:rFonts w:ascii="Bookman Old Style" w:hAnsi="Bookman Old Style" w:cs="Arial"/>
              </w:rPr>
            </w:pPr>
            <w:r w:rsidRPr="003624E8">
              <w:rPr>
                <w:rFonts w:ascii="Bookman Old Style" w:hAnsi="Bookman Old Style" w:cs="Arial"/>
              </w:rPr>
              <w:t>Verapamil, Nifedipine, Amlodipine and Lacidipine</w:t>
            </w:r>
          </w:p>
        </w:tc>
        <w:tc>
          <w:tcPr>
            <w:tcW w:w="1594" w:type="dxa"/>
            <w:shd w:val="clear" w:color="auto" w:fill="auto"/>
            <w:noWrap/>
            <w:vAlign w:val="center"/>
            <w:hideMark/>
          </w:tcPr>
          <w:p w:rsidR="00914A1B" w:rsidRPr="003624E8" w:rsidRDefault="00914A1B"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914A1B" w:rsidRPr="003624E8" w:rsidRDefault="00914A1B"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14A1B" w:rsidRPr="003624E8" w:rsidRDefault="00914A1B" w:rsidP="00302938">
            <w:pPr>
              <w:spacing w:after="0"/>
              <w:jc w:val="center"/>
              <w:rPr>
                <w:rFonts w:ascii="Bookman Old Style" w:hAnsi="Bookman Old Style" w:cs="Arial"/>
              </w:rPr>
            </w:pPr>
            <w:r w:rsidRPr="003624E8">
              <w:rPr>
                <w:rFonts w:ascii="Bookman Old Style" w:hAnsi="Bookman Old Style" w:cs="Arial"/>
              </w:rPr>
              <w:t>30049073</w:t>
            </w:r>
          </w:p>
        </w:tc>
        <w:tc>
          <w:tcPr>
            <w:tcW w:w="4770" w:type="dxa"/>
            <w:shd w:val="clear" w:color="auto" w:fill="auto"/>
            <w:noWrap/>
            <w:hideMark/>
          </w:tcPr>
          <w:p w:rsidR="00914A1B" w:rsidRPr="003624E8" w:rsidRDefault="00914A1B">
            <w:pPr>
              <w:rPr>
                <w:rFonts w:ascii="Bookman Old Style" w:hAnsi="Bookman Old Style" w:cs="Arial"/>
              </w:rPr>
            </w:pPr>
            <w:r w:rsidRPr="003624E8">
              <w:rPr>
                <w:rFonts w:ascii="Bookman Old Style" w:hAnsi="Bookman Old Style" w:cs="Arial"/>
              </w:rPr>
              <w:t>Losartam</w:t>
            </w:r>
          </w:p>
        </w:tc>
        <w:tc>
          <w:tcPr>
            <w:tcW w:w="1594" w:type="dxa"/>
            <w:shd w:val="clear" w:color="auto" w:fill="auto"/>
            <w:noWrap/>
            <w:vAlign w:val="center"/>
            <w:hideMark/>
          </w:tcPr>
          <w:p w:rsidR="00914A1B" w:rsidRPr="003624E8" w:rsidRDefault="00914A1B"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914A1B" w:rsidRPr="003624E8" w:rsidRDefault="00914A1B"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14A1B" w:rsidRPr="003624E8" w:rsidRDefault="00914A1B" w:rsidP="00302938">
            <w:pPr>
              <w:spacing w:after="0"/>
              <w:jc w:val="center"/>
              <w:rPr>
                <w:rFonts w:ascii="Bookman Old Style" w:hAnsi="Bookman Old Style" w:cs="Arial"/>
              </w:rPr>
            </w:pPr>
            <w:r w:rsidRPr="003624E8">
              <w:rPr>
                <w:rFonts w:ascii="Bookman Old Style" w:hAnsi="Bookman Old Style" w:cs="Arial"/>
              </w:rPr>
              <w:t>30049074</w:t>
            </w:r>
          </w:p>
        </w:tc>
        <w:tc>
          <w:tcPr>
            <w:tcW w:w="4770" w:type="dxa"/>
            <w:shd w:val="clear" w:color="auto" w:fill="auto"/>
            <w:noWrap/>
            <w:hideMark/>
          </w:tcPr>
          <w:p w:rsidR="00914A1B" w:rsidRPr="003624E8" w:rsidRDefault="00914A1B">
            <w:pPr>
              <w:rPr>
                <w:rFonts w:ascii="Bookman Old Style" w:hAnsi="Bookman Old Style" w:cs="Arial"/>
              </w:rPr>
            </w:pPr>
            <w:r w:rsidRPr="003624E8">
              <w:rPr>
                <w:rFonts w:ascii="Bookman Old Style" w:hAnsi="Bookman Old Style" w:cs="Arial"/>
              </w:rPr>
              <w:t>Propranolol, Metoprolol, Atenolol and Labetalol</w:t>
            </w:r>
          </w:p>
        </w:tc>
        <w:tc>
          <w:tcPr>
            <w:tcW w:w="1594" w:type="dxa"/>
            <w:shd w:val="clear" w:color="auto" w:fill="auto"/>
            <w:noWrap/>
            <w:vAlign w:val="center"/>
            <w:hideMark/>
          </w:tcPr>
          <w:p w:rsidR="00914A1B" w:rsidRPr="003624E8" w:rsidRDefault="00914A1B"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914A1B" w:rsidRPr="003624E8" w:rsidRDefault="00914A1B"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14A1B" w:rsidRPr="003624E8" w:rsidRDefault="00914A1B" w:rsidP="00302938">
            <w:pPr>
              <w:spacing w:after="0"/>
              <w:jc w:val="center"/>
              <w:rPr>
                <w:rFonts w:ascii="Bookman Old Style" w:hAnsi="Bookman Old Style" w:cs="Arial"/>
              </w:rPr>
            </w:pPr>
            <w:r w:rsidRPr="003624E8">
              <w:rPr>
                <w:rFonts w:ascii="Bookman Old Style" w:hAnsi="Bookman Old Style" w:cs="Arial"/>
              </w:rPr>
              <w:t>30049075</w:t>
            </w:r>
          </w:p>
        </w:tc>
        <w:tc>
          <w:tcPr>
            <w:tcW w:w="4770" w:type="dxa"/>
            <w:shd w:val="clear" w:color="auto" w:fill="auto"/>
            <w:noWrap/>
            <w:hideMark/>
          </w:tcPr>
          <w:p w:rsidR="00914A1B" w:rsidRPr="003624E8" w:rsidRDefault="00914A1B">
            <w:pPr>
              <w:rPr>
                <w:rFonts w:ascii="Bookman Old Style" w:hAnsi="Bookman Old Style" w:cs="Arial"/>
              </w:rPr>
            </w:pPr>
            <w:r w:rsidRPr="003624E8">
              <w:rPr>
                <w:rFonts w:ascii="Bookman Old Style" w:hAnsi="Bookman Old Style" w:cs="Arial"/>
              </w:rPr>
              <w:t>Prazosin, Terazosin, Phentolamine and Phenoxybenzamime</w:t>
            </w:r>
          </w:p>
        </w:tc>
        <w:tc>
          <w:tcPr>
            <w:tcW w:w="1594" w:type="dxa"/>
            <w:shd w:val="clear" w:color="auto" w:fill="auto"/>
            <w:noWrap/>
            <w:vAlign w:val="center"/>
            <w:hideMark/>
          </w:tcPr>
          <w:p w:rsidR="00914A1B" w:rsidRPr="003624E8" w:rsidRDefault="00914A1B"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914A1B" w:rsidRPr="003624E8" w:rsidRDefault="00914A1B"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14A1B" w:rsidRPr="003624E8" w:rsidRDefault="00914A1B" w:rsidP="00302938">
            <w:pPr>
              <w:spacing w:after="0"/>
              <w:jc w:val="center"/>
              <w:rPr>
                <w:rFonts w:ascii="Bookman Old Style" w:hAnsi="Bookman Old Style" w:cs="Arial"/>
              </w:rPr>
            </w:pPr>
            <w:r w:rsidRPr="003624E8">
              <w:rPr>
                <w:rFonts w:ascii="Bookman Old Style" w:hAnsi="Bookman Old Style" w:cs="Arial"/>
              </w:rPr>
              <w:t>30049076</w:t>
            </w:r>
          </w:p>
        </w:tc>
        <w:tc>
          <w:tcPr>
            <w:tcW w:w="4770" w:type="dxa"/>
            <w:shd w:val="clear" w:color="auto" w:fill="auto"/>
            <w:noWrap/>
            <w:hideMark/>
          </w:tcPr>
          <w:p w:rsidR="00914A1B" w:rsidRPr="003624E8" w:rsidRDefault="00914A1B">
            <w:pPr>
              <w:rPr>
                <w:rFonts w:ascii="Bookman Old Style" w:hAnsi="Bookman Old Style" w:cs="Arial"/>
              </w:rPr>
            </w:pPr>
            <w:r w:rsidRPr="003624E8">
              <w:rPr>
                <w:rFonts w:ascii="Bookman Old Style" w:hAnsi="Bookman Old Style" w:cs="Arial"/>
              </w:rPr>
              <w:t>Clonidine, Methyldopa</w:t>
            </w:r>
          </w:p>
        </w:tc>
        <w:tc>
          <w:tcPr>
            <w:tcW w:w="1594" w:type="dxa"/>
            <w:shd w:val="clear" w:color="auto" w:fill="auto"/>
            <w:noWrap/>
            <w:vAlign w:val="center"/>
            <w:hideMark/>
          </w:tcPr>
          <w:p w:rsidR="00914A1B" w:rsidRPr="003624E8" w:rsidRDefault="00914A1B"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914A1B" w:rsidRPr="003624E8" w:rsidRDefault="00914A1B"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14A1B" w:rsidRPr="003624E8" w:rsidRDefault="00914A1B" w:rsidP="00302938">
            <w:pPr>
              <w:spacing w:after="0"/>
              <w:jc w:val="center"/>
              <w:rPr>
                <w:rFonts w:ascii="Bookman Old Style" w:hAnsi="Bookman Old Style" w:cs="Arial"/>
              </w:rPr>
            </w:pPr>
            <w:r w:rsidRPr="003624E8">
              <w:rPr>
                <w:rFonts w:ascii="Bookman Old Style" w:hAnsi="Bookman Old Style" w:cs="Arial"/>
              </w:rPr>
              <w:t>30049077</w:t>
            </w:r>
          </w:p>
        </w:tc>
        <w:tc>
          <w:tcPr>
            <w:tcW w:w="4770" w:type="dxa"/>
            <w:shd w:val="clear" w:color="auto" w:fill="auto"/>
            <w:noWrap/>
            <w:hideMark/>
          </w:tcPr>
          <w:p w:rsidR="00914A1B" w:rsidRPr="003624E8" w:rsidRDefault="00914A1B">
            <w:pPr>
              <w:rPr>
                <w:rFonts w:ascii="Bookman Old Style" w:hAnsi="Bookman Old Style" w:cs="Arial"/>
              </w:rPr>
            </w:pPr>
            <w:r w:rsidRPr="003624E8">
              <w:rPr>
                <w:rFonts w:ascii="Bookman Old Style" w:hAnsi="Bookman Old Style" w:cs="Arial"/>
              </w:rPr>
              <w:t>Hydralazine, Minoxidil and Diazoxide</w:t>
            </w:r>
          </w:p>
        </w:tc>
        <w:tc>
          <w:tcPr>
            <w:tcW w:w="1594" w:type="dxa"/>
            <w:shd w:val="clear" w:color="auto" w:fill="auto"/>
            <w:noWrap/>
            <w:vAlign w:val="center"/>
            <w:hideMark/>
          </w:tcPr>
          <w:p w:rsidR="00914A1B" w:rsidRPr="003624E8" w:rsidRDefault="00914A1B"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914A1B" w:rsidRPr="003624E8" w:rsidRDefault="00914A1B"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14A1B" w:rsidRPr="003624E8" w:rsidRDefault="00914A1B" w:rsidP="00302938">
            <w:pPr>
              <w:spacing w:after="0"/>
              <w:jc w:val="center"/>
              <w:rPr>
                <w:rFonts w:ascii="Bookman Old Style" w:hAnsi="Bookman Old Style" w:cs="Arial"/>
              </w:rPr>
            </w:pPr>
            <w:r w:rsidRPr="003624E8">
              <w:rPr>
                <w:rFonts w:ascii="Bookman Old Style" w:hAnsi="Bookman Old Style" w:cs="Arial"/>
              </w:rPr>
              <w:t>30049079</w:t>
            </w:r>
          </w:p>
        </w:tc>
        <w:tc>
          <w:tcPr>
            <w:tcW w:w="4770" w:type="dxa"/>
            <w:shd w:val="clear" w:color="auto" w:fill="auto"/>
            <w:noWrap/>
            <w:hideMark/>
          </w:tcPr>
          <w:p w:rsidR="00914A1B" w:rsidRPr="003624E8" w:rsidRDefault="00914A1B">
            <w:pPr>
              <w:rPr>
                <w:rFonts w:ascii="Bookman Old Style" w:hAnsi="Bookman Old Style" w:cs="Arial"/>
              </w:rPr>
            </w:pPr>
            <w:r w:rsidRPr="003624E8">
              <w:rPr>
                <w:rFonts w:ascii="Bookman Old Style" w:hAnsi="Bookman Old Style" w:cs="Arial"/>
              </w:rPr>
              <w:t xml:space="preserve">Other </w:t>
            </w:r>
          </w:p>
        </w:tc>
        <w:tc>
          <w:tcPr>
            <w:tcW w:w="1594" w:type="dxa"/>
            <w:shd w:val="clear" w:color="auto" w:fill="auto"/>
            <w:noWrap/>
            <w:vAlign w:val="center"/>
            <w:hideMark/>
          </w:tcPr>
          <w:p w:rsidR="00914A1B" w:rsidRPr="003624E8" w:rsidRDefault="00914A1B"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914A1B" w:rsidRPr="003624E8" w:rsidRDefault="00914A1B"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14A1B" w:rsidRPr="003624E8" w:rsidRDefault="00914A1B" w:rsidP="00302938">
            <w:pPr>
              <w:spacing w:after="0"/>
              <w:jc w:val="center"/>
              <w:rPr>
                <w:rFonts w:ascii="Bookman Old Style" w:hAnsi="Bookman Old Style" w:cs="Arial"/>
              </w:rPr>
            </w:pPr>
            <w:r w:rsidRPr="003624E8">
              <w:rPr>
                <w:rFonts w:ascii="Bookman Old Style" w:hAnsi="Bookman Old Style" w:cs="Arial"/>
              </w:rPr>
              <w:t>30049081</w:t>
            </w:r>
          </w:p>
        </w:tc>
        <w:tc>
          <w:tcPr>
            <w:tcW w:w="4770" w:type="dxa"/>
            <w:shd w:val="clear" w:color="auto" w:fill="auto"/>
            <w:noWrap/>
            <w:hideMark/>
          </w:tcPr>
          <w:p w:rsidR="00914A1B" w:rsidRPr="003624E8" w:rsidRDefault="00914A1B">
            <w:pPr>
              <w:rPr>
                <w:rFonts w:ascii="Bookman Old Style" w:hAnsi="Bookman Old Style" w:cs="Arial"/>
              </w:rPr>
            </w:pPr>
            <w:r w:rsidRPr="003624E8">
              <w:rPr>
                <w:rFonts w:ascii="Bookman Old Style" w:hAnsi="Bookman Old Style" w:cs="Arial"/>
              </w:rPr>
              <w:t>Phenobarbitone, Memphobarbitone, Primidone, Phenytoin, Carbamazepine, Ethosuximide, Valporic acid( Sodium valporate), Diazepam, Lamotrigine, Gabapentin, Bigabatrin, Phenacemide, Trimethadione and Acetazolamide</w:t>
            </w:r>
          </w:p>
        </w:tc>
        <w:tc>
          <w:tcPr>
            <w:tcW w:w="1594" w:type="dxa"/>
            <w:shd w:val="clear" w:color="auto" w:fill="auto"/>
            <w:noWrap/>
            <w:vAlign w:val="center"/>
            <w:hideMark/>
          </w:tcPr>
          <w:p w:rsidR="00914A1B" w:rsidRPr="003624E8" w:rsidRDefault="00914A1B"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914A1B" w:rsidRPr="003624E8" w:rsidRDefault="00914A1B"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914A1B" w:rsidRPr="003624E8" w:rsidRDefault="00914A1B" w:rsidP="00302938">
            <w:pPr>
              <w:spacing w:after="0"/>
              <w:jc w:val="center"/>
              <w:rPr>
                <w:rFonts w:ascii="Bookman Old Style" w:hAnsi="Bookman Old Style" w:cs="Arial"/>
              </w:rPr>
            </w:pPr>
            <w:r w:rsidRPr="003624E8">
              <w:rPr>
                <w:rFonts w:ascii="Bookman Old Style" w:hAnsi="Bookman Old Style" w:cs="Arial"/>
              </w:rPr>
              <w:t>30049082</w:t>
            </w:r>
          </w:p>
        </w:tc>
        <w:tc>
          <w:tcPr>
            <w:tcW w:w="4770" w:type="dxa"/>
            <w:shd w:val="clear" w:color="auto" w:fill="auto"/>
            <w:noWrap/>
            <w:hideMark/>
          </w:tcPr>
          <w:p w:rsidR="00914A1B" w:rsidRPr="003624E8" w:rsidRDefault="00914A1B">
            <w:pPr>
              <w:rPr>
                <w:rFonts w:ascii="Bookman Old Style" w:hAnsi="Bookman Old Style" w:cs="Arial"/>
              </w:rPr>
            </w:pPr>
            <w:r w:rsidRPr="003624E8">
              <w:rPr>
                <w:rFonts w:ascii="Bookman Old Style" w:hAnsi="Bookman Old Style" w:cs="Arial"/>
              </w:rPr>
              <w:t>Other Antiepileptic drugs</w:t>
            </w:r>
          </w:p>
        </w:tc>
        <w:tc>
          <w:tcPr>
            <w:tcW w:w="1594" w:type="dxa"/>
            <w:shd w:val="clear" w:color="auto" w:fill="auto"/>
            <w:noWrap/>
            <w:vAlign w:val="center"/>
            <w:hideMark/>
          </w:tcPr>
          <w:p w:rsidR="00914A1B" w:rsidRPr="003624E8" w:rsidRDefault="00914A1B"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914A1B" w:rsidRPr="003624E8" w:rsidRDefault="00914A1B"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14A1B" w:rsidRPr="003624E8" w:rsidRDefault="00914A1B" w:rsidP="00302938">
            <w:pPr>
              <w:spacing w:after="0"/>
              <w:jc w:val="center"/>
              <w:rPr>
                <w:rFonts w:ascii="Bookman Old Style" w:hAnsi="Bookman Old Style" w:cs="Arial"/>
              </w:rPr>
            </w:pPr>
            <w:r w:rsidRPr="003624E8">
              <w:rPr>
                <w:rFonts w:ascii="Bookman Old Style" w:hAnsi="Bookman Old Style" w:cs="Arial"/>
              </w:rPr>
              <w:t>30049083</w:t>
            </w:r>
          </w:p>
        </w:tc>
        <w:tc>
          <w:tcPr>
            <w:tcW w:w="4770" w:type="dxa"/>
            <w:shd w:val="clear" w:color="auto" w:fill="auto"/>
            <w:noWrap/>
            <w:hideMark/>
          </w:tcPr>
          <w:p w:rsidR="00914A1B" w:rsidRPr="003624E8" w:rsidRDefault="00914A1B">
            <w:pPr>
              <w:rPr>
                <w:rFonts w:ascii="Bookman Old Style" w:hAnsi="Bookman Old Style" w:cs="Arial"/>
              </w:rPr>
            </w:pPr>
            <w:r w:rsidRPr="003624E8">
              <w:rPr>
                <w:rFonts w:ascii="Bookman Old Style" w:hAnsi="Bookman Old Style" w:cs="Arial"/>
              </w:rPr>
              <w:t>Sulpha drugs not elsewhere specified or included</w:t>
            </w:r>
          </w:p>
        </w:tc>
        <w:tc>
          <w:tcPr>
            <w:tcW w:w="1594" w:type="dxa"/>
            <w:shd w:val="clear" w:color="auto" w:fill="auto"/>
            <w:noWrap/>
            <w:vAlign w:val="center"/>
            <w:hideMark/>
          </w:tcPr>
          <w:p w:rsidR="00914A1B" w:rsidRPr="003624E8" w:rsidRDefault="00914A1B"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914A1B" w:rsidRPr="003624E8" w:rsidRDefault="00914A1B"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14A1B" w:rsidRPr="003624E8" w:rsidRDefault="00914A1B" w:rsidP="00302938">
            <w:pPr>
              <w:spacing w:after="0"/>
              <w:jc w:val="center"/>
              <w:rPr>
                <w:rFonts w:ascii="Bookman Old Style" w:hAnsi="Bookman Old Style" w:cs="Arial"/>
              </w:rPr>
            </w:pPr>
            <w:r w:rsidRPr="003624E8">
              <w:rPr>
                <w:rFonts w:ascii="Bookman Old Style" w:hAnsi="Bookman Old Style" w:cs="Arial"/>
              </w:rPr>
              <w:t>30049084</w:t>
            </w:r>
          </w:p>
        </w:tc>
        <w:tc>
          <w:tcPr>
            <w:tcW w:w="4770" w:type="dxa"/>
            <w:shd w:val="clear" w:color="auto" w:fill="auto"/>
            <w:noWrap/>
            <w:hideMark/>
          </w:tcPr>
          <w:p w:rsidR="00914A1B" w:rsidRPr="003624E8" w:rsidRDefault="00914A1B">
            <w:pPr>
              <w:rPr>
                <w:rFonts w:ascii="Bookman Old Style" w:hAnsi="Bookman Old Style" w:cs="Arial"/>
              </w:rPr>
            </w:pPr>
            <w:r w:rsidRPr="003624E8">
              <w:rPr>
                <w:rFonts w:ascii="Bookman Old Style" w:hAnsi="Bookman Old Style" w:cs="Arial"/>
              </w:rPr>
              <w:t>Preparations of Enzymes</w:t>
            </w:r>
          </w:p>
        </w:tc>
        <w:tc>
          <w:tcPr>
            <w:tcW w:w="1594" w:type="dxa"/>
            <w:shd w:val="clear" w:color="auto" w:fill="auto"/>
            <w:noWrap/>
            <w:vAlign w:val="center"/>
            <w:hideMark/>
          </w:tcPr>
          <w:p w:rsidR="00914A1B" w:rsidRPr="003624E8" w:rsidRDefault="00914A1B"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914A1B" w:rsidRPr="003624E8" w:rsidRDefault="00914A1B"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14A1B" w:rsidRPr="003624E8" w:rsidRDefault="00914A1B" w:rsidP="00302938">
            <w:pPr>
              <w:spacing w:after="0"/>
              <w:jc w:val="center"/>
              <w:rPr>
                <w:rFonts w:ascii="Bookman Old Style" w:hAnsi="Bookman Old Style" w:cs="Arial"/>
              </w:rPr>
            </w:pPr>
            <w:r w:rsidRPr="003624E8">
              <w:rPr>
                <w:rFonts w:ascii="Bookman Old Style" w:hAnsi="Bookman Old Style" w:cs="Arial"/>
              </w:rPr>
              <w:t>30049085</w:t>
            </w:r>
          </w:p>
        </w:tc>
        <w:tc>
          <w:tcPr>
            <w:tcW w:w="4770" w:type="dxa"/>
            <w:shd w:val="clear" w:color="auto" w:fill="auto"/>
            <w:noWrap/>
            <w:hideMark/>
          </w:tcPr>
          <w:p w:rsidR="00914A1B" w:rsidRPr="003624E8" w:rsidRDefault="00914A1B">
            <w:pPr>
              <w:rPr>
                <w:rFonts w:ascii="Bookman Old Style" w:hAnsi="Bookman Old Style" w:cs="Arial"/>
              </w:rPr>
            </w:pPr>
            <w:r w:rsidRPr="003624E8">
              <w:rPr>
                <w:rFonts w:ascii="Bookman Old Style" w:hAnsi="Bookman Old Style" w:cs="Arial"/>
              </w:rPr>
              <w:t>Veterinary medicinal preparations, not for human use, not elsewhere specified or included</w:t>
            </w:r>
          </w:p>
        </w:tc>
        <w:tc>
          <w:tcPr>
            <w:tcW w:w="1594" w:type="dxa"/>
            <w:shd w:val="clear" w:color="auto" w:fill="auto"/>
            <w:noWrap/>
            <w:vAlign w:val="center"/>
            <w:hideMark/>
          </w:tcPr>
          <w:p w:rsidR="00914A1B" w:rsidRPr="003624E8" w:rsidRDefault="00914A1B"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914A1B" w:rsidRPr="003624E8" w:rsidRDefault="00914A1B"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914A1B" w:rsidRPr="003624E8" w:rsidRDefault="00914A1B" w:rsidP="00302938">
            <w:pPr>
              <w:spacing w:after="0"/>
              <w:jc w:val="center"/>
              <w:rPr>
                <w:rFonts w:ascii="Bookman Old Style" w:hAnsi="Bookman Old Style" w:cs="Arial"/>
              </w:rPr>
            </w:pPr>
            <w:r w:rsidRPr="003624E8">
              <w:rPr>
                <w:rFonts w:ascii="Bookman Old Style" w:hAnsi="Bookman Old Style" w:cs="Arial"/>
              </w:rPr>
              <w:t>30049086</w:t>
            </w:r>
          </w:p>
        </w:tc>
        <w:tc>
          <w:tcPr>
            <w:tcW w:w="4770" w:type="dxa"/>
            <w:shd w:val="clear" w:color="auto" w:fill="auto"/>
            <w:noWrap/>
            <w:hideMark/>
          </w:tcPr>
          <w:p w:rsidR="00914A1B" w:rsidRPr="003624E8" w:rsidRDefault="00914A1B">
            <w:pPr>
              <w:rPr>
                <w:rFonts w:ascii="Bookman Old Style" w:hAnsi="Bookman Old Style" w:cs="Arial"/>
              </w:rPr>
            </w:pPr>
            <w:r w:rsidRPr="003624E8">
              <w:rPr>
                <w:rFonts w:ascii="Bookman Old Style" w:hAnsi="Bookman Old Style" w:cs="Arial"/>
              </w:rPr>
              <w:t>Oral rehydration salts</w:t>
            </w:r>
          </w:p>
        </w:tc>
        <w:tc>
          <w:tcPr>
            <w:tcW w:w="1594" w:type="dxa"/>
            <w:shd w:val="clear" w:color="auto" w:fill="auto"/>
            <w:noWrap/>
            <w:vAlign w:val="center"/>
            <w:hideMark/>
          </w:tcPr>
          <w:p w:rsidR="00914A1B" w:rsidRPr="003624E8" w:rsidRDefault="00914A1B"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914A1B" w:rsidRPr="003624E8" w:rsidRDefault="00914A1B"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14A1B" w:rsidRPr="003624E8" w:rsidRDefault="00914A1B" w:rsidP="00302938">
            <w:pPr>
              <w:spacing w:after="0"/>
              <w:jc w:val="center"/>
              <w:rPr>
                <w:rFonts w:ascii="Bookman Old Style" w:hAnsi="Bookman Old Style" w:cs="Arial"/>
              </w:rPr>
            </w:pPr>
            <w:r w:rsidRPr="003624E8">
              <w:rPr>
                <w:rFonts w:ascii="Bookman Old Style" w:hAnsi="Bookman Old Style" w:cs="Arial"/>
              </w:rPr>
              <w:t>30049087</w:t>
            </w:r>
          </w:p>
        </w:tc>
        <w:tc>
          <w:tcPr>
            <w:tcW w:w="4770" w:type="dxa"/>
            <w:shd w:val="clear" w:color="auto" w:fill="auto"/>
            <w:noWrap/>
            <w:hideMark/>
          </w:tcPr>
          <w:p w:rsidR="00914A1B" w:rsidRPr="003624E8" w:rsidRDefault="00914A1B">
            <w:pPr>
              <w:rPr>
                <w:rFonts w:ascii="Bookman Old Style" w:hAnsi="Bookman Old Style" w:cs="Arial"/>
              </w:rPr>
            </w:pPr>
            <w:r w:rsidRPr="003624E8">
              <w:rPr>
                <w:rFonts w:ascii="Bookman Old Style" w:hAnsi="Bookman Old Style" w:cs="Arial"/>
              </w:rPr>
              <w:t>Antibacterial formulations, not elsewhere specified or included</w:t>
            </w:r>
          </w:p>
        </w:tc>
        <w:tc>
          <w:tcPr>
            <w:tcW w:w="1594" w:type="dxa"/>
            <w:shd w:val="clear" w:color="auto" w:fill="auto"/>
            <w:noWrap/>
            <w:vAlign w:val="center"/>
            <w:hideMark/>
          </w:tcPr>
          <w:p w:rsidR="00914A1B" w:rsidRPr="003624E8" w:rsidRDefault="00914A1B"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914A1B" w:rsidRPr="003624E8" w:rsidRDefault="00914A1B"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914A1B" w:rsidRPr="003624E8" w:rsidRDefault="00914A1B" w:rsidP="00302938">
            <w:pPr>
              <w:spacing w:after="0"/>
              <w:jc w:val="center"/>
              <w:rPr>
                <w:rFonts w:ascii="Bookman Old Style" w:hAnsi="Bookman Old Style" w:cs="Arial"/>
              </w:rPr>
            </w:pPr>
            <w:r w:rsidRPr="003624E8">
              <w:rPr>
                <w:rFonts w:ascii="Bookman Old Style" w:hAnsi="Bookman Old Style" w:cs="Arial"/>
              </w:rPr>
              <w:t>30049088</w:t>
            </w:r>
          </w:p>
        </w:tc>
        <w:tc>
          <w:tcPr>
            <w:tcW w:w="4770" w:type="dxa"/>
            <w:shd w:val="clear" w:color="auto" w:fill="auto"/>
            <w:noWrap/>
            <w:hideMark/>
          </w:tcPr>
          <w:p w:rsidR="00914A1B" w:rsidRPr="003624E8" w:rsidRDefault="00914A1B">
            <w:pPr>
              <w:rPr>
                <w:rFonts w:ascii="Bookman Old Style" w:hAnsi="Bookman Old Style" w:cs="Arial"/>
              </w:rPr>
            </w:pPr>
            <w:r w:rsidRPr="003624E8">
              <w:rPr>
                <w:rFonts w:ascii="Bookman Old Style" w:hAnsi="Bookman Old Style" w:cs="Arial"/>
              </w:rPr>
              <w:t>Sedatives</w:t>
            </w:r>
          </w:p>
        </w:tc>
        <w:tc>
          <w:tcPr>
            <w:tcW w:w="1594" w:type="dxa"/>
            <w:shd w:val="clear" w:color="auto" w:fill="auto"/>
            <w:noWrap/>
            <w:vAlign w:val="center"/>
            <w:hideMark/>
          </w:tcPr>
          <w:p w:rsidR="00914A1B" w:rsidRPr="003624E8" w:rsidRDefault="00914A1B"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914A1B" w:rsidRPr="003624E8" w:rsidRDefault="00914A1B"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914A1B" w:rsidRPr="003624E8" w:rsidRDefault="00914A1B" w:rsidP="00302938">
            <w:pPr>
              <w:spacing w:after="0"/>
              <w:jc w:val="center"/>
              <w:rPr>
                <w:rFonts w:ascii="Bookman Old Style" w:hAnsi="Bookman Old Style" w:cs="Arial"/>
              </w:rPr>
            </w:pPr>
            <w:r w:rsidRPr="003624E8">
              <w:rPr>
                <w:rFonts w:ascii="Bookman Old Style" w:hAnsi="Bookman Old Style" w:cs="Arial"/>
              </w:rPr>
              <w:t>30049089</w:t>
            </w:r>
          </w:p>
        </w:tc>
        <w:tc>
          <w:tcPr>
            <w:tcW w:w="4770" w:type="dxa"/>
            <w:shd w:val="clear" w:color="auto" w:fill="auto"/>
            <w:noWrap/>
            <w:hideMark/>
          </w:tcPr>
          <w:p w:rsidR="00914A1B" w:rsidRPr="003624E8" w:rsidRDefault="00914A1B">
            <w:pPr>
              <w:rPr>
                <w:rFonts w:ascii="Bookman Old Style" w:hAnsi="Bookman Old Style" w:cs="Arial"/>
              </w:rPr>
            </w:pPr>
            <w:r w:rsidRPr="003624E8">
              <w:rPr>
                <w:rFonts w:ascii="Bookman Old Style" w:hAnsi="Bookman Old Style" w:cs="Arial"/>
              </w:rPr>
              <w:t>Tranquilizers &lt;br&gt; Other:</w:t>
            </w:r>
          </w:p>
        </w:tc>
        <w:tc>
          <w:tcPr>
            <w:tcW w:w="1594" w:type="dxa"/>
            <w:shd w:val="clear" w:color="auto" w:fill="auto"/>
            <w:noWrap/>
            <w:vAlign w:val="center"/>
            <w:hideMark/>
          </w:tcPr>
          <w:p w:rsidR="00914A1B" w:rsidRPr="003624E8" w:rsidRDefault="00914A1B"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914A1B" w:rsidRPr="003624E8" w:rsidRDefault="00914A1B"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14A1B" w:rsidRPr="003624E8" w:rsidRDefault="00914A1B" w:rsidP="00302938">
            <w:pPr>
              <w:spacing w:after="0"/>
              <w:jc w:val="center"/>
              <w:rPr>
                <w:rFonts w:ascii="Bookman Old Style" w:hAnsi="Bookman Old Style" w:cs="Arial"/>
              </w:rPr>
            </w:pPr>
            <w:r w:rsidRPr="003624E8">
              <w:rPr>
                <w:rFonts w:ascii="Bookman Old Style" w:hAnsi="Bookman Old Style" w:cs="Arial"/>
              </w:rPr>
              <w:t>30049091</w:t>
            </w:r>
          </w:p>
        </w:tc>
        <w:tc>
          <w:tcPr>
            <w:tcW w:w="4770" w:type="dxa"/>
            <w:shd w:val="clear" w:color="auto" w:fill="auto"/>
            <w:noWrap/>
            <w:hideMark/>
          </w:tcPr>
          <w:p w:rsidR="00914A1B" w:rsidRPr="003624E8" w:rsidRDefault="00914A1B">
            <w:pPr>
              <w:rPr>
                <w:rFonts w:ascii="Bookman Old Style" w:hAnsi="Bookman Old Style" w:cs="Arial"/>
              </w:rPr>
            </w:pPr>
            <w:r w:rsidRPr="003624E8">
              <w:rPr>
                <w:rFonts w:ascii="Bookman Old Style" w:hAnsi="Bookman Old Style" w:cs="Arial"/>
              </w:rPr>
              <w:t>Salbutamol, Terbutaline, Ephedrine, Salmeterol and Methyl xanthimes</w:t>
            </w:r>
          </w:p>
        </w:tc>
        <w:tc>
          <w:tcPr>
            <w:tcW w:w="1594" w:type="dxa"/>
            <w:shd w:val="clear" w:color="auto" w:fill="auto"/>
            <w:noWrap/>
            <w:vAlign w:val="center"/>
            <w:hideMark/>
          </w:tcPr>
          <w:p w:rsidR="00914A1B" w:rsidRPr="003624E8" w:rsidRDefault="00914A1B"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914A1B" w:rsidRPr="003624E8" w:rsidRDefault="00914A1B"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14A1B" w:rsidRPr="003624E8" w:rsidRDefault="00914A1B" w:rsidP="00302938">
            <w:pPr>
              <w:spacing w:after="0"/>
              <w:jc w:val="center"/>
              <w:rPr>
                <w:rFonts w:ascii="Bookman Old Style" w:hAnsi="Bookman Old Style" w:cs="Arial"/>
              </w:rPr>
            </w:pPr>
            <w:r w:rsidRPr="003624E8">
              <w:rPr>
                <w:rFonts w:ascii="Bookman Old Style" w:hAnsi="Bookman Old Style" w:cs="Arial"/>
              </w:rPr>
              <w:t>30049092</w:t>
            </w:r>
          </w:p>
        </w:tc>
        <w:tc>
          <w:tcPr>
            <w:tcW w:w="4770" w:type="dxa"/>
            <w:shd w:val="clear" w:color="auto" w:fill="auto"/>
            <w:noWrap/>
            <w:hideMark/>
          </w:tcPr>
          <w:p w:rsidR="00914A1B" w:rsidRPr="003624E8" w:rsidRDefault="00914A1B">
            <w:pPr>
              <w:rPr>
                <w:rFonts w:ascii="Bookman Old Style" w:hAnsi="Bookman Old Style" w:cs="Arial"/>
              </w:rPr>
            </w:pPr>
            <w:r w:rsidRPr="003624E8">
              <w:rPr>
                <w:rFonts w:ascii="Bookman Old Style" w:hAnsi="Bookman Old Style" w:cs="Arial"/>
              </w:rPr>
              <w:t>Plasma expanders</w:t>
            </w:r>
          </w:p>
        </w:tc>
        <w:tc>
          <w:tcPr>
            <w:tcW w:w="1594" w:type="dxa"/>
            <w:shd w:val="clear" w:color="auto" w:fill="auto"/>
            <w:noWrap/>
            <w:vAlign w:val="center"/>
            <w:hideMark/>
          </w:tcPr>
          <w:p w:rsidR="00914A1B" w:rsidRPr="003624E8" w:rsidRDefault="00914A1B"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914A1B" w:rsidRPr="003624E8" w:rsidRDefault="00914A1B"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14A1B" w:rsidRPr="003624E8" w:rsidRDefault="00914A1B" w:rsidP="00302938">
            <w:pPr>
              <w:spacing w:after="0"/>
              <w:jc w:val="center"/>
              <w:rPr>
                <w:rFonts w:ascii="Bookman Old Style" w:hAnsi="Bookman Old Style" w:cs="Arial"/>
              </w:rPr>
            </w:pPr>
            <w:r w:rsidRPr="003624E8">
              <w:rPr>
                <w:rFonts w:ascii="Bookman Old Style" w:hAnsi="Bookman Old Style" w:cs="Arial"/>
              </w:rPr>
              <w:t>30049093</w:t>
            </w:r>
          </w:p>
        </w:tc>
        <w:tc>
          <w:tcPr>
            <w:tcW w:w="4770" w:type="dxa"/>
            <w:shd w:val="clear" w:color="auto" w:fill="auto"/>
            <w:noWrap/>
            <w:hideMark/>
          </w:tcPr>
          <w:p w:rsidR="00914A1B" w:rsidRPr="003624E8" w:rsidRDefault="00914A1B">
            <w:pPr>
              <w:rPr>
                <w:rFonts w:ascii="Bookman Old Style" w:hAnsi="Bookman Old Style" w:cs="Arial"/>
              </w:rPr>
            </w:pPr>
            <w:r w:rsidRPr="003624E8">
              <w:rPr>
                <w:rFonts w:ascii="Bookman Old Style" w:hAnsi="Bookman Old Style" w:cs="Arial"/>
              </w:rPr>
              <w:t>Chloropheniramine Maleate, with or without other compounds (excluding steriods and alkaloids)</w:t>
            </w:r>
          </w:p>
        </w:tc>
        <w:tc>
          <w:tcPr>
            <w:tcW w:w="1594" w:type="dxa"/>
            <w:shd w:val="clear" w:color="auto" w:fill="auto"/>
            <w:noWrap/>
            <w:vAlign w:val="center"/>
            <w:hideMark/>
          </w:tcPr>
          <w:p w:rsidR="00914A1B" w:rsidRPr="003624E8" w:rsidRDefault="00914A1B"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914A1B" w:rsidRPr="003624E8" w:rsidRDefault="00914A1B"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14A1B" w:rsidRPr="003624E8" w:rsidRDefault="00914A1B" w:rsidP="00302938">
            <w:pPr>
              <w:spacing w:after="0"/>
              <w:jc w:val="center"/>
              <w:rPr>
                <w:rFonts w:ascii="Bookman Old Style" w:hAnsi="Bookman Old Style" w:cs="Arial"/>
              </w:rPr>
            </w:pPr>
            <w:r w:rsidRPr="003624E8">
              <w:rPr>
                <w:rFonts w:ascii="Bookman Old Style" w:hAnsi="Bookman Old Style" w:cs="Arial"/>
              </w:rPr>
              <w:t>30049094</w:t>
            </w:r>
          </w:p>
        </w:tc>
        <w:tc>
          <w:tcPr>
            <w:tcW w:w="4770" w:type="dxa"/>
            <w:shd w:val="clear" w:color="auto" w:fill="auto"/>
            <w:noWrap/>
            <w:hideMark/>
          </w:tcPr>
          <w:p w:rsidR="00914A1B" w:rsidRPr="003624E8" w:rsidRDefault="00914A1B">
            <w:pPr>
              <w:rPr>
                <w:rFonts w:ascii="Bookman Old Style" w:hAnsi="Bookman Old Style" w:cs="Arial"/>
              </w:rPr>
            </w:pPr>
            <w:r w:rsidRPr="003624E8">
              <w:rPr>
                <w:rFonts w:ascii="Bookman Old Style" w:hAnsi="Bookman Old Style" w:cs="Arial"/>
              </w:rPr>
              <w:t>Theophylline, Aminophylline and other Broncho dilators</w:t>
            </w:r>
          </w:p>
        </w:tc>
        <w:tc>
          <w:tcPr>
            <w:tcW w:w="1594" w:type="dxa"/>
            <w:shd w:val="clear" w:color="auto" w:fill="auto"/>
            <w:noWrap/>
            <w:vAlign w:val="center"/>
            <w:hideMark/>
          </w:tcPr>
          <w:p w:rsidR="00914A1B" w:rsidRPr="003624E8" w:rsidRDefault="00914A1B"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705B57" w:rsidRPr="003624E8" w:rsidRDefault="00705B57"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05B57" w:rsidRPr="003624E8" w:rsidRDefault="00705B57" w:rsidP="00302938">
            <w:pPr>
              <w:spacing w:after="0"/>
              <w:jc w:val="center"/>
              <w:rPr>
                <w:rFonts w:ascii="Bookman Old Style" w:hAnsi="Bookman Old Style" w:cs="Arial"/>
              </w:rPr>
            </w:pPr>
            <w:r w:rsidRPr="003624E8">
              <w:rPr>
                <w:rFonts w:ascii="Bookman Old Style" w:hAnsi="Bookman Old Style" w:cs="Arial"/>
              </w:rPr>
              <w:t>30049095</w:t>
            </w:r>
          </w:p>
        </w:tc>
        <w:tc>
          <w:tcPr>
            <w:tcW w:w="4770" w:type="dxa"/>
            <w:shd w:val="clear" w:color="auto" w:fill="auto"/>
            <w:noWrap/>
            <w:hideMark/>
          </w:tcPr>
          <w:p w:rsidR="00705B57" w:rsidRPr="003624E8" w:rsidRDefault="00705B57">
            <w:pPr>
              <w:rPr>
                <w:rFonts w:ascii="Bookman Old Style" w:hAnsi="Bookman Old Style" w:cs="Arial"/>
              </w:rPr>
            </w:pPr>
            <w:r w:rsidRPr="003624E8">
              <w:rPr>
                <w:rFonts w:ascii="Bookman Old Style" w:hAnsi="Bookman Old Style" w:cs="Arial"/>
              </w:rPr>
              <w:t>Carcino-chenotherapeutic drugs not elsewhere specified or included</w:t>
            </w:r>
          </w:p>
        </w:tc>
        <w:tc>
          <w:tcPr>
            <w:tcW w:w="1594" w:type="dxa"/>
            <w:shd w:val="clear" w:color="auto" w:fill="auto"/>
            <w:noWrap/>
            <w:vAlign w:val="center"/>
            <w:hideMark/>
          </w:tcPr>
          <w:p w:rsidR="00705B57" w:rsidRPr="003624E8" w:rsidRDefault="00705B57"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705B57" w:rsidRPr="003624E8" w:rsidRDefault="00705B57"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05B57" w:rsidRPr="003624E8" w:rsidRDefault="00705B57" w:rsidP="00302938">
            <w:pPr>
              <w:spacing w:after="0"/>
              <w:jc w:val="center"/>
              <w:rPr>
                <w:rFonts w:ascii="Bookman Old Style" w:hAnsi="Bookman Old Style" w:cs="Arial"/>
              </w:rPr>
            </w:pPr>
            <w:r w:rsidRPr="003624E8">
              <w:rPr>
                <w:rFonts w:ascii="Bookman Old Style" w:hAnsi="Bookman Old Style" w:cs="Arial"/>
              </w:rPr>
              <w:t>30049096</w:t>
            </w:r>
          </w:p>
        </w:tc>
        <w:tc>
          <w:tcPr>
            <w:tcW w:w="4770" w:type="dxa"/>
            <w:shd w:val="clear" w:color="auto" w:fill="auto"/>
            <w:noWrap/>
            <w:hideMark/>
          </w:tcPr>
          <w:p w:rsidR="00705B57" w:rsidRPr="003624E8" w:rsidRDefault="00705B57">
            <w:pPr>
              <w:rPr>
                <w:rFonts w:ascii="Bookman Old Style" w:hAnsi="Bookman Old Style" w:cs="Arial"/>
              </w:rPr>
            </w:pPr>
            <w:r w:rsidRPr="003624E8">
              <w:rPr>
                <w:rFonts w:ascii="Bookman Old Style" w:hAnsi="Bookman Old Style" w:cs="Arial"/>
              </w:rPr>
              <w:t>Ketamine</w:t>
            </w:r>
          </w:p>
        </w:tc>
        <w:tc>
          <w:tcPr>
            <w:tcW w:w="1594" w:type="dxa"/>
            <w:shd w:val="clear" w:color="auto" w:fill="auto"/>
            <w:noWrap/>
            <w:vAlign w:val="center"/>
            <w:hideMark/>
          </w:tcPr>
          <w:p w:rsidR="00705B57" w:rsidRPr="003624E8" w:rsidRDefault="00705B57"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705B57" w:rsidRPr="003624E8" w:rsidRDefault="00705B57"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05B57" w:rsidRPr="003624E8" w:rsidRDefault="00705B57" w:rsidP="00302938">
            <w:pPr>
              <w:spacing w:after="0"/>
              <w:jc w:val="center"/>
              <w:rPr>
                <w:rFonts w:ascii="Bookman Old Style" w:hAnsi="Bookman Old Style" w:cs="Arial"/>
              </w:rPr>
            </w:pPr>
            <w:r w:rsidRPr="003624E8">
              <w:rPr>
                <w:rFonts w:ascii="Bookman Old Style" w:hAnsi="Bookman Old Style" w:cs="Arial"/>
              </w:rPr>
              <w:t>30049099</w:t>
            </w:r>
          </w:p>
        </w:tc>
        <w:tc>
          <w:tcPr>
            <w:tcW w:w="4770" w:type="dxa"/>
            <w:shd w:val="clear" w:color="auto" w:fill="auto"/>
            <w:noWrap/>
            <w:hideMark/>
          </w:tcPr>
          <w:p w:rsidR="00705B57" w:rsidRPr="003624E8" w:rsidRDefault="00705B57">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705B57" w:rsidRPr="003624E8" w:rsidRDefault="00705B57" w:rsidP="005C5E5E">
            <w:pPr>
              <w:spacing w:after="0"/>
              <w:jc w:val="center"/>
              <w:rPr>
                <w:rFonts w:ascii="Bookman Old Style" w:hAnsi="Bookman Old Style" w:cs="Arial"/>
              </w:rPr>
            </w:pPr>
            <w:r w:rsidRPr="003624E8">
              <w:rPr>
                <w:rFonts w:ascii="Bookman Old Style" w:hAnsi="Bookman Old Style" w:cs="Arial"/>
              </w:rPr>
              <w:t>40%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302938">
            <w:pPr>
              <w:spacing w:after="0"/>
              <w:jc w:val="center"/>
              <w:rPr>
                <w:rFonts w:ascii="Bookman Old Style" w:hAnsi="Bookman Old Style" w:cs="Arial"/>
              </w:rPr>
            </w:pPr>
            <w:r w:rsidRPr="003624E8">
              <w:rPr>
                <w:rFonts w:ascii="Bookman Old Style" w:hAnsi="Bookman Old Style" w:cs="Arial"/>
              </w:rPr>
              <w:t>31023000</w:t>
            </w:r>
          </w:p>
        </w:tc>
        <w:tc>
          <w:tcPr>
            <w:tcW w:w="4770" w:type="dxa"/>
            <w:shd w:val="clear" w:color="auto" w:fill="auto"/>
            <w:noWrap/>
            <w:vAlign w:val="center"/>
            <w:hideMark/>
          </w:tcPr>
          <w:p w:rsidR="006F628D" w:rsidRPr="003624E8" w:rsidRDefault="00313FD0" w:rsidP="00313FD0">
            <w:pPr>
              <w:rPr>
                <w:rFonts w:ascii="Bookman Old Style" w:hAnsi="Bookman Old Style"/>
              </w:rPr>
            </w:pPr>
            <w:r w:rsidRPr="003624E8">
              <w:rPr>
                <w:rFonts w:ascii="Bookman Old Style" w:hAnsi="Bookman Old Style" w:cs="Arial"/>
              </w:rPr>
              <w:t>Ammonium nitrate, whether or not in aqueous solution</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313FD0" w:rsidRPr="003624E8" w:rsidRDefault="00313FD0"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313FD0" w:rsidRPr="003624E8" w:rsidRDefault="00313FD0" w:rsidP="00302938">
            <w:pPr>
              <w:spacing w:after="0"/>
              <w:jc w:val="center"/>
              <w:rPr>
                <w:rFonts w:ascii="Bookman Old Style" w:hAnsi="Bookman Old Style" w:cs="Arial"/>
              </w:rPr>
            </w:pPr>
            <w:r w:rsidRPr="003624E8">
              <w:rPr>
                <w:rFonts w:ascii="Bookman Old Style" w:hAnsi="Bookman Old Style" w:cs="Arial"/>
              </w:rPr>
              <w:t>31029010</w:t>
            </w:r>
          </w:p>
        </w:tc>
        <w:tc>
          <w:tcPr>
            <w:tcW w:w="4770" w:type="dxa"/>
            <w:shd w:val="clear" w:color="auto" w:fill="auto"/>
            <w:noWrap/>
            <w:hideMark/>
          </w:tcPr>
          <w:p w:rsidR="00313FD0" w:rsidRPr="003624E8" w:rsidRDefault="00313FD0">
            <w:pPr>
              <w:rPr>
                <w:rFonts w:ascii="Bookman Old Style" w:hAnsi="Bookman Old Style" w:cs="Arial"/>
              </w:rPr>
            </w:pPr>
            <w:r w:rsidRPr="003624E8">
              <w:rPr>
                <w:rFonts w:ascii="Bookman Old Style" w:hAnsi="Bookman Old Style" w:cs="Arial"/>
              </w:rPr>
              <w:t>Double salt or mixtures of calcium nitrate and magnesium nitrate</w:t>
            </w:r>
          </w:p>
        </w:tc>
        <w:tc>
          <w:tcPr>
            <w:tcW w:w="1594" w:type="dxa"/>
            <w:shd w:val="clear" w:color="auto" w:fill="auto"/>
            <w:noWrap/>
            <w:vAlign w:val="center"/>
            <w:hideMark/>
          </w:tcPr>
          <w:p w:rsidR="00313FD0" w:rsidRPr="003624E8" w:rsidRDefault="00313FD0"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313FD0" w:rsidRPr="003624E8" w:rsidRDefault="00313FD0"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313FD0" w:rsidRPr="003624E8" w:rsidRDefault="00313FD0" w:rsidP="00302938">
            <w:pPr>
              <w:spacing w:after="0"/>
              <w:jc w:val="center"/>
              <w:rPr>
                <w:rFonts w:ascii="Bookman Old Style" w:hAnsi="Bookman Old Style" w:cs="Arial"/>
              </w:rPr>
            </w:pPr>
            <w:r w:rsidRPr="003624E8">
              <w:rPr>
                <w:rFonts w:ascii="Bookman Old Style" w:hAnsi="Bookman Old Style" w:cs="Arial"/>
              </w:rPr>
              <w:t>31029090</w:t>
            </w:r>
          </w:p>
        </w:tc>
        <w:tc>
          <w:tcPr>
            <w:tcW w:w="4770" w:type="dxa"/>
            <w:shd w:val="clear" w:color="auto" w:fill="auto"/>
            <w:noWrap/>
            <w:hideMark/>
          </w:tcPr>
          <w:p w:rsidR="00313FD0" w:rsidRPr="003624E8" w:rsidRDefault="00313FD0">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313FD0" w:rsidRPr="003624E8" w:rsidRDefault="00313FD0"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302938">
            <w:pPr>
              <w:spacing w:after="0"/>
              <w:jc w:val="center"/>
              <w:rPr>
                <w:rFonts w:ascii="Bookman Old Style" w:hAnsi="Bookman Old Style" w:cs="Arial"/>
              </w:rPr>
            </w:pPr>
            <w:r w:rsidRPr="003624E8">
              <w:rPr>
                <w:rFonts w:ascii="Bookman Old Style" w:hAnsi="Bookman Old Style" w:cs="Arial"/>
              </w:rPr>
              <w:t>31042000</w:t>
            </w:r>
          </w:p>
        </w:tc>
        <w:tc>
          <w:tcPr>
            <w:tcW w:w="4770" w:type="dxa"/>
            <w:shd w:val="clear" w:color="auto" w:fill="auto"/>
            <w:noWrap/>
            <w:vAlign w:val="center"/>
            <w:hideMark/>
          </w:tcPr>
          <w:p w:rsidR="006F628D" w:rsidRPr="003624E8" w:rsidRDefault="00313FD0" w:rsidP="00313FD0">
            <w:pPr>
              <w:rPr>
                <w:rFonts w:ascii="Bookman Old Style" w:hAnsi="Bookman Old Style"/>
              </w:rPr>
            </w:pPr>
            <w:r w:rsidRPr="003624E8">
              <w:rPr>
                <w:rFonts w:ascii="Bookman Old Style" w:hAnsi="Bookman Old Style" w:cs="Arial"/>
              </w:rPr>
              <w:t>Potassium chloride</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302938">
            <w:pPr>
              <w:spacing w:after="0"/>
              <w:jc w:val="center"/>
              <w:rPr>
                <w:rFonts w:ascii="Bookman Old Style" w:hAnsi="Bookman Old Style" w:cs="Arial"/>
              </w:rPr>
            </w:pPr>
            <w:r w:rsidRPr="003624E8">
              <w:rPr>
                <w:rFonts w:ascii="Bookman Old Style" w:hAnsi="Bookman Old Style" w:cs="Arial"/>
              </w:rPr>
              <w:t>31043000</w:t>
            </w:r>
          </w:p>
        </w:tc>
        <w:tc>
          <w:tcPr>
            <w:tcW w:w="4770" w:type="dxa"/>
            <w:shd w:val="clear" w:color="auto" w:fill="auto"/>
            <w:noWrap/>
            <w:vAlign w:val="center"/>
            <w:hideMark/>
          </w:tcPr>
          <w:p w:rsidR="006F628D" w:rsidRPr="003624E8" w:rsidRDefault="00313FD0" w:rsidP="00313FD0">
            <w:pPr>
              <w:rPr>
                <w:rFonts w:ascii="Bookman Old Style" w:hAnsi="Bookman Old Style"/>
              </w:rPr>
            </w:pPr>
            <w:r w:rsidRPr="003624E8">
              <w:rPr>
                <w:rFonts w:ascii="Bookman Old Style" w:hAnsi="Bookman Old Style" w:cs="Arial"/>
              </w:rPr>
              <w:t>Potassium sulphate</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302938">
            <w:pPr>
              <w:spacing w:after="0"/>
              <w:jc w:val="center"/>
              <w:rPr>
                <w:rFonts w:ascii="Bookman Old Style" w:hAnsi="Bookman Old Style" w:cs="Arial"/>
              </w:rPr>
            </w:pPr>
            <w:r w:rsidRPr="003624E8">
              <w:rPr>
                <w:rFonts w:ascii="Bookman Old Style" w:hAnsi="Bookman Old Style" w:cs="Arial"/>
              </w:rPr>
              <w:t>31049000</w:t>
            </w:r>
          </w:p>
        </w:tc>
        <w:tc>
          <w:tcPr>
            <w:tcW w:w="4770" w:type="dxa"/>
            <w:shd w:val="clear" w:color="auto" w:fill="auto"/>
            <w:noWrap/>
            <w:vAlign w:val="center"/>
            <w:hideMark/>
          </w:tcPr>
          <w:p w:rsidR="006F628D" w:rsidRPr="003624E8" w:rsidRDefault="00313FD0" w:rsidP="00313FD0">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302938">
            <w:pPr>
              <w:spacing w:after="0"/>
              <w:jc w:val="center"/>
              <w:rPr>
                <w:rFonts w:ascii="Bookman Old Style" w:hAnsi="Bookman Old Style" w:cs="Arial"/>
              </w:rPr>
            </w:pPr>
            <w:r w:rsidRPr="003624E8">
              <w:rPr>
                <w:rFonts w:ascii="Bookman Old Style" w:hAnsi="Bookman Old Style" w:cs="Arial"/>
              </w:rPr>
              <w:t>31052000</w:t>
            </w:r>
          </w:p>
        </w:tc>
        <w:tc>
          <w:tcPr>
            <w:tcW w:w="4770" w:type="dxa"/>
            <w:shd w:val="clear" w:color="auto" w:fill="auto"/>
            <w:noWrap/>
            <w:vAlign w:val="center"/>
            <w:hideMark/>
          </w:tcPr>
          <w:p w:rsidR="006F628D" w:rsidRPr="003624E8" w:rsidRDefault="00710F0A" w:rsidP="00710F0A">
            <w:pPr>
              <w:rPr>
                <w:rFonts w:ascii="Bookman Old Style" w:hAnsi="Bookman Old Style"/>
              </w:rPr>
            </w:pPr>
            <w:r w:rsidRPr="003624E8">
              <w:rPr>
                <w:rFonts w:ascii="Bookman Old Style" w:hAnsi="Bookman Old Style" w:cs="Arial"/>
              </w:rPr>
              <w:t>Mineral or chemical fertilisers containing the three fertilising elements nitrogen, phosphorus and potassium</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302938">
            <w:pPr>
              <w:spacing w:after="0"/>
              <w:jc w:val="center"/>
              <w:rPr>
                <w:rFonts w:ascii="Bookman Old Style" w:hAnsi="Bookman Old Style" w:cs="Arial"/>
              </w:rPr>
            </w:pPr>
            <w:r w:rsidRPr="003624E8">
              <w:rPr>
                <w:rFonts w:ascii="Bookman Old Style" w:hAnsi="Bookman Old Style" w:cs="Arial"/>
              </w:rPr>
              <w:t>31054000</w:t>
            </w:r>
          </w:p>
        </w:tc>
        <w:tc>
          <w:tcPr>
            <w:tcW w:w="4770" w:type="dxa"/>
            <w:shd w:val="clear" w:color="auto" w:fill="auto"/>
            <w:noWrap/>
            <w:vAlign w:val="center"/>
            <w:hideMark/>
          </w:tcPr>
          <w:p w:rsidR="006F628D" w:rsidRPr="003624E8" w:rsidRDefault="00710F0A" w:rsidP="00710F0A">
            <w:pPr>
              <w:rPr>
                <w:rFonts w:ascii="Bookman Old Style" w:hAnsi="Bookman Old Style"/>
              </w:rPr>
            </w:pPr>
            <w:r w:rsidRPr="003624E8">
              <w:rPr>
                <w:rFonts w:ascii="Bookman Old Style" w:hAnsi="Bookman Old Style" w:cs="Arial"/>
              </w:rPr>
              <w:t xml:space="preserve">Ammonium dihydrogenortho phosphate (monoammonium phosphate) and </w:t>
            </w:r>
            <w:r w:rsidRPr="003624E8">
              <w:rPr>
                <w:rFonts w:ascii="Bookman Old Style" w:hAnsi="Bookman Old Style" w:cs="Arial"/>
              </w:rPr>
              <w:lastRenderedPageBreak/>
              <w:t>mixtures thereof with diammonium hydrogenorthophosphate (diammonium phosphate) &lt;br&gt; Other mineral or chemical fertilisers containing the two fertilising elements nitrogen and phosphorus: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lastRenderedPageBreak/>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302938">
            <w:pPr>
              <w:spacing w:after="0"/>
              <w:jc w:val="center"/>
              <w:rPr>
                <w:rFonts w:ascii="Bookman Old Style" w:hAnsi="Bookman Old Style" w:cs="Arial"/>
              </w:rPr>
            </w:pPr>
            <w:r w:rsidRPr="003624E8">
              <w:rPr>
                <w:rFonts w:ascii="Bookman Old Style" w:hAnsi="Bookman Old Style" w:cs="Arial"/>
              </w:rPr>
              <w:t>31055900</w:t>
            </w:r>
          </w:p>
        </w:tc>
        <w:tc>
          <w:tcPr>
            <w:tcW w:w="4770" w:type="dxa"/>
            <w:shd w:val="clear" w:color="auto" w:fill="auto"/>
            <w:noWrap/>
            <w:vAlign w:val="center"/>
            <w:hideMark/>
          </w:tcPr>
          <w:p w:rsidR="006F628D" w:rsidRPr="003624E8" w:rsidRDefault="00710F0A" w:rsidP="00710F0A">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710F0A" w:rsidRPr="003624E8" w:rsidRDefault="00710F0A"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10F0A" w:rsidRPr="003624E8" w:rsidRDefault="00710F0A" w:rsidP="00302938">
            <w:pPr>
              <w:spacing w:after="0"/>
              <w:jc w:val="center"/>
              <w:rPr>
                <w:rFonts w:ascii="Bookman Old Style" w:hAnsi="Bookman Old Style" w:cs="Arial"/>
              </w:rPr>
            </w:pPr>
            <w:r w:rsidRPr="003624E8">
              <w:rPr>
                <w:rFonts w:ascii="Bookman Old Style" w:hAnsi="Bookman Old Style" w:cs="Arial"/>
              </w:rPr>
              <w:t>31059010</w:t>
            </w:r>
          </w:p>
        </w:tc>
        <w:tc>
          <w:tcPr>
            <w:tcW w:w="4770" w:type="dxa"/>
            <w:shd w:val="clear" w:color="auto" w:fill="auto"/>
            <w:noWrap/>
            <w:hideMark/>
          </w:tcPr>
          <w:p w:rsidR="00710F0A" w:rsidRPr="003624E8" w:rsidRDefault="00710F0A">
            <w:pPr>
              <w:rPr>
                <w:rFonts w:ascii="Bookman Old Style" w:hAnsi="Bookman Old Style" w:cs="Arial"/>
              </w:rPr>
            </w:pPr>
            <w:r w:rsidRPr="003624E8">
              <w:rPr>
                <w:rFonts w:ascii="Bookman Old Style" w:hAnsi="Bookman Old Style" w:cs="Arial"/>
              </w:rPr>
              <w:t>Mineral or chemical fertilisers containing two fertilising elements nitrogen and potassium</w:t>
            </w:r>
          </w:p>
        </w:tc>
        <w:tc>
          <w:tcPr>
            <w:tcW w:w="1594" w:type="dxa"/>
            <w:shd w:val="clear" w:color="auto" w:fill="auto"/>
            <w:noWrap/>
            <w:vAlign w:val="center"/>
            <w:hideMark/>
          </w:tcPr>
          <w:p w:rsidR="00710F0A" w:rsidRPr="003624E8" w:rsidRDefault="00710F0A"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710F0A" w:rsidRPr="003624E8" w:rsidRDefault="00710F0A"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10F0A" w:rsidRPr="003624E8" w:rsidRDefault="00710F0A" w:rsidP="00302938">
            <w:pPr>
              <w:spacing w:after="0"/>
              <w:jc w:val="center"/>
              <w:rPr>
                <w:rFonts w:ascii="Bookman Old Style" w:hAnsi="Bookman Old Style" w:cs="Arial"/>
              </w:rPr>
            </w:pPr>
            <w:r w:rsidRPr="003624E8">
              <w:rPr>
                <w:rFonts w:ascii="Bookman Old Style" w:hAnsi="Bookman Old Style" w:cs="Arial"/>
              </w:rPr>
              <w:t>31059090</w:t>
            </w:r>
          </w:p>
        </w:tc>
        <w:tc>
          <w:tcPr>
            <w:tcW w:w="4770" w:type="dxa"/>
            <w:shd w:val="clear" w:color="auto" w:fill="auto"/>
            <w:noWrap/>
            <w:hideMark/>
          </w:tcPr>
          <w:p w:rsidR="00710F0A" w:rsidRPr="003624E8" w:rsidRDefault="00710F0A">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710F0A" w:rsidRPr="003624E8" w:rsidRDefault="00710F0A"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302938">
            <w:pPr>
              <w:spacing w:after="0"/>
              <w:jc w:val="center"/>
              <w:rPr>
                <w:rFonts w:ascii="Bookman Old Style" w:hAnsi="Bookman Old Style" w:cs="Arial"/>
              </w:rPr>
            </w:pPr>
            <w:r w:rsidRPr="003624E8">
              <w:rPr>
                <w:rFonts w:ascii="Bookman Old Style" w:hAnsi="Bookman Old Style" w:cs="Arial"/>
              </w:rPr>
              <w:t>32061900</w:t>
            </w:r>
          </w:p>
        </w:tc>
        <w:tc>
          <w:tcPr>
            <w:tcW w:w="4770" w:type="dxa"/>
            <w:shd w:val="clear" w:color="auto" w:fill="auto"/>
            <w:noWrap/>
            <w:vAlign w:val="center"/>
            <w:hideMark/>
          </w:tcPr>
          <w:p w:rsidR="006F628D" w:rsidRPr="003624E8" w:rsidRDefault="00710F0A" w:rsidP="00710F0A">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710F0A" w:rsidRPr="003624E8" w:rsidRDefault="00710F0A"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10F0A" w:rsidRPr="003624E8" w:rsidRDefault="00710F0A" w:rsidP="00302938">
            <w:pPr>
              <w:spacing w:after="0"/>
              <w:jc w:val="center"/>
              <w:rPr>
                <w:rFonts w:ascii="Bookman Old Style" w:hAnsi="Bookman Old Style" w:cs="Arial"/>
              </w:rPr>
            </w:pPr>
            <w:r w:rsidRPr="003624E8">
              <w:rPr>
                <w:rFonts w:ascii="Bookman Old Style" w:hAnsi="Bookman Old Style" w:cs="Arial"/>
              </w:rPr>
              <w:t>33049910</w:t>
            </w:r>
          </w:p>
        </w:tc>
        <w:tc>
          <w:tcPr>
            <w:tcW w:w="4770" w:type="dxa"/>
            <w:shd w:val="clear" w:color="auto" w:fill="auto"/>
            <w:noWrap/>
            <w:hideMark/>
          </w:tcPr>
          <w:p w:rsidR="00710F0A" w:rsidRPr="003624E8" w:rsidRDefault="00710F0A">
            <w:pPr>
              <w:rPr>
                <w:rFonts w:ascii="Bookman Old Style" w:hAnsi="Bookman Old Style" w:cs="Arial"/>
              </w:rPr>
            </w:pPr>
            <w:r w:rsidRPr="003624E8">
              <w:rPr>
                <w:rFonts w:ascii="Bookman Old Style" w:hAnsi="Bookman Old Style" w:cs="Arial"/>
              </w:rPr>
              <w:t>Face creams</w:t>
            </w:r>
          </w:p>
        </w:tc>
        <w:tc>
          <w:tcPr>
            <w:tcW w:w="1594" w:type="dxa"/>
            <w:shd w:val="clear" w:color="auto" w:fill="auto"/>
            <w:noWrap/>
            <w:vAlign w:val="center"/>
            <w:hideMark/>
          </w:tcPr>
          <w:p w:rsidR="00710F0A" w:rsidRPr="003624E8" w:rsidRDefault="00710F0A"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710F0A" w:rsidRPr="003624E8" w:rsidRDefault="00710F0A"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10F0A" w:rsidRPr="003624E8" w:rsidRDefault="00710F0A" w:rsidP="00302938">
            <w:pPr>
              <w:spacing w:after="0"/>
              <w:jc w:val="center"/>
              <w:rPr>
                <w:rFonts w:ascii="Bookman Old Style" w:hAnsi="Bookman Old Style" w:cs="Arial"/>
              </w:rPr>
            </w:pPr>
            <w:r w:rsidRPr="003624E8">
              <w:rPr>
                <w:rFonts w:ascii="Bookman Old Style" w:hAnsi="Bookman Old Style" w:cs="Arial"/>
              </w:rPr>
              <w:t>33049920</w:t>
            </w:r>
          </w:p>
        </w:tc>
        <w:tc>
          <w:tcPr>
            <w:tcW w:w="4770" w:type="dxa"/>
            <w:shd w:val="clear" w:color="auto" w:fill="auto"/>
            <w:noWrap/>
            <w:hideMark/>
          </w:tcPr>
          <w:p w:rsidR="00710F0A" w:rsidRPr="003624E8" w:rsidRDefault="00710F0A">
            <w:pPr>
              <w:rPr>
                <w:rFonts w:ascii="Bookman Old Style" w:hAnsi="Bookman Old Style" w:cs="Arial"/>
              </w:rPr>
            </w:pPr>
            <w:r w:rsidRPr="003624E8">
              <w:rPr>
                <w:rFonts w:ascii="Bookman Old Style" w:hAnsi="Bookman Old Style" w:cs="Arial"/>
              </w:rPr>
              <w:t>Nail polish/lacquers</w:t>
            </w:r>
          </w:p>
        </w:tc>
        <w:tc>
          <w:tcPr>
            <w:tcW w:w="1594" w:type="dxa"/>
            <w:shd w:val="clear" w:color="auto" w:fill="auto"/>
            <w:noWrap/>
            <w:vAlign w:val="center"/>
            <w:hideMark/>
          </w:tcPr>
          <w:p w:rsidR="00710F0A" w:rsidRPr="003624E8" w:rsidRDefault="00710F0A"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710F0A" w:rsidRPr="003624E8" w:rsidRDefault="00710F0A"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10F0A" w:rsidRPr="003624E8" w:rsidRDefault="00710F0A" w:rsidP="00302938">
            <w:pPr>
              <w:spacing w:after="0"/>
              <w:jc w:val="center"/>
              <w:rPr>
                <w:rFonts w:ascii="Bookman Old Style" w:hAnsi="Bookman Old Style" w:cs="Arial"/>
              </w:rPr>
            </w:pPr>
            <w:r w:rsidRPr="003624E8">
              <w:rPr>
                <w:rFonts w:ascii="Bookman Old Style" w:hAnsi="Bookman Old Style" w:cs="Arial"/>
              </w:rPr>
              <w:t>33049930</w:t>
            </w:r>
          </w:p>
        </w:tc>
        <w:tc>
          <w:tcPr>
            <w:tcW w:w="4770" w:type="dxa"/>
            <w:shd w:val="clear" w:color="auto" w:fill="auto"/>
            <w:noWrap/>
            <w:hideMark/>
          </w:tcPr>
          <w:p w:rsidR="00710F0A" w:rsidRPr="003624E8" w:rsidRDefault="00710F0A">
            <w:pPr>
              <w:rPr>
                <w:rFonts w:ascii="Bookman Old Style" w:hAnsi="Bookman Old Style" w:cs="Arial"/>
              </w:rPr>
            </w:pPr>
            <w:r w:rsidRPr="003624E8">
              <w:rPr>
                <w:rFonts w:ascii="Bookman Old Style" w:hAnsi="Bookman Old Style" w:cs="Arial"/>
              </w:rPr>
              <w:t>Moisturising lotion</w:t>
            </w:r>
          </w:p>
        </w:tc>
        <w:tc>
          <w:tcPr>
            <w:tcW w:w="1594" w:type="dxa"/>
            <w:shd w:val="clear" w:color="auto" w:fill="auto"/>
            <w:noWrap/>
            <w:vAlign w:val="center"/>
            <w:hideMark/>
          </w:tcPr>
          <w:p w:rsidR="00710F0A" w:rsidRPr="003624E8" w:rsidRDefault="00710F0A"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710F0A" w:rsidRPr="003624E8" w:rsidRDefault="00710F0A"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10F0A" w:rsidRPr="003624E8" w:rsidRDefault="00710F0A" w:rsidP="00302938">
            <w:pPr>
              <w:spacing w:after="0"/>
              <w:jc w:val="center"/>
              <w:rPr>
                <w:rFonts w:ascii="Bookman Old Style" w:hAnsi="Bookman Old Style" w:cs="Arial"/>
              </w:rPr>
            </w:pPr>
            <w:r w:rsidRPr="003624E8">
              <w:rPr>
                <w:rFonts w:ascii="Bookman Old Style" w:hAnsi="Bookman Old Style" w:cs="Arial"/>
              </w:rPr>
              <w:t>33049940</w:t>
            </w:r>
          </w:p>
        </w:tc>
        <w:tc>
          <w:tcPr>
            <w:tcW w:w="4770" w:type="dxa"/>
            <w:shd w:val="clear" w:color="auto" w:fill="auto"/>
            <w:noWrap/>
            <w:hideMark/>
          </w:tcPr>
          <w:p w:rsidR="00710F0A" w:rsidRPr="003624E8" w:rsidRDefault="00710F0A">
            <w:pPr>
              <w:rPr>
                <w:rFonts w:ascii="Bookman Old Style" w:hAnsi="Bookman Old Style" w:cs="Arial"/>
              </w:rPr>
            </w:pPr>
            <w:r w:rsidRPr="003624E8">
              <w:rPr>
                <w:rFonts w:ascii="Bookman Old Style" w:hAnsi="Bookman Old Style" w:cs="Arial"/>
              </w:rPr>
              <w:t>Sindur, Bindi, Kum Kum</w:t>
            </w:r>
          </w:p>
        </w:tc>
        <w:tc>
          <w:tcPr>
            <w:tcW w:w="1594" w:type="dxa"/>
            <w:shd w:val="clear" w:color="auto" w:fill="auto"/>
            <w:noWrap/>
            <w:vAlign w:val="center"/>
            <w:hideMark/>
          </w:tcPr>
          <w:p w:rsidR="00710F0A" w:rsidRPr="003624E8" w:rsidRDefault="00710F0A"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710F0A" w:rsidRPr="003624E8" w:rsidRDefault="00710F0A"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10F0A" w:rsidRPr="003624E8" w:rsidRDefault="00710F0A" w:rsidP="00302938">
            <w:pPr>
              <w:spacing w:after="0"/>
              <w:jc w:val="center"/>
              <w:rPr>
                <w:rFonts w:ascii="Bookman Old Style" w:hAnsi="Bookman Old Style" w:cs="Arial"/>
              </w:rPr>
            </w:pPr>
            <w:r w:rsidRPr="003624E8">
              <w:rPr>
                <w:rFonts w:ascii="Bookman Old Style" w:hAnsi="Bookman Old Style" w:cs="Arial"/>
              </w:rPr>
              <w:t>33049950</w:t>
            </w:r>
          </w:p>
        </w:tc>
        <w:tc>
          <w:tcPr>
            <w:tcW w:w="4770" w:type="dxa"/>
            <w:shd w:val="clear" w:color="auto" w:fill="auto"/>
            <w:noWrap/>
            <w:hideMark/>
          </w:tcPr>
          <w:p w:rsidR="00710F0A" w:rsidRPr="003624E8" w:rsidRDefault="00710F0A">
            <w:pPr>
              <w:rPr>
                <w:rFonts w:ascii="Bookman Old Style" w:hAnsi="Bookman Old Style" w:cs="Arial"/>
              </w:rPr>
            </w:pPr>
            <w:r w:rsidRPr="003624E8">
              <w:rPr>
                <w:rFonts w:ascii="Bookman Old Style" w:hAnsi="Bookman Old Style" w:cs="Arial"/>
              </w:rPr>
              <w:t>Turmeric preparations all type</w:t>
            </w:r>
          </w:p>
        </w:tc>
        <w:tc>
          <w:tcPr>
            <w:tcW w:w="1594" w:type="dxa"/>
            <w:shd w:val="clear" w:color="auto" w:fill="auto"/>
            <w:noWrap/>
            <w:vAlign w:val="center"/>
            <w:hideMark/>
          </w:tcPr>
          <w:p w:rsidR="00710F0A" w:rsidRPr="003624E8" w:rsidRDefault="00710F0A"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710F0A" w:rsidRPr="003624E8" w:rsidRDefault="00710F0A"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10F0A" w:rsidRPr="003624E8" w:rsidRDefault="00710F0A" w:rsidP="00302938">
            <w:pPr>
              <w:spacing w:after="0"/>
              <w:jc w:val="center"/>
              <w:rPr>
                <w:rFonts w:ascii="Bookman Old Style" w:hAnsi="Bookman Old Style" w:cs="Arial"/>
              </w:rPr>
            </w:pPr>
            <w:r w:rsidRPr="003624E8">
              <w:rPr>
                <w:rFonts w:ascii="Bookman Old Style" w:hAnsi="Bookman Old Style" w:cs="Arial"/>
              </w:rPr>
              <w:t>33049990</w:t>
            </w:r>
          </w:p>
        </w:tc>
        <w:tc>
          <w:tcPr>
            <w:tcW w:w="4770" w:type="dxa"/>
            <w:shd w:val="clear" w:color="auto" w:fill="auto"/>
            <w:noWrap/>
            <w:hideMark/>
          </w:tcPr>
          <w:p w:rsidR="00710F0A" w:rsidRPr="003624E8" w:rsidRDefault="00710F0A">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710F0A" w:rsidRPr="003624E8" w:rsidRDefault="00710F0A"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710F0A" w:rsidRPr="003624E8" w:rsidRDefault="00710F0A"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10F0A" w:rsidRPr="003624E8" w:rsidRDefault="00710F0A" w:rsidP="00302938">
            <w:pPr>
              <w:spacing w:after="0"/>
              <w:jc w:val="center"/>
              <w:rPr>
                <w:rFonts w:ascii="Bookman Old Style" w:hAnsi="Bookman Old Style" w:cs="Arial"/>
              </w:rPr>
            </w:pPr>
            <w:r w:rsidRPr="003624E8">
              <w:rPr>
                <w:rFonts w:ascii="Bookman Old Style" w:hAnsi="Bookman Old Style" w:cs="Arial"/>
              </w:rPr>
              <w:t>33051010</w:t>
            </w:r>
          </w:p>
        </w:tc>
        <w:tc>
          <w:tcPr>
            <w:tcW w:w="4770" w:type="dxa"/>
            <w:shd w:val="clear" w:color="auto" w:fill="auto"/>
            <w:noWrap/>
            <w:hideMark/>
          </w:tcPr>
          <w:p w:rsidR="00710F0A" w:rsidRPr="003624E8" w:rsidRDefault="00710F0A">
            <w:pPr>
              <w:rPr>
                <w:rFonts w:ascii="Bookman Old Style" w:hAnsi="Bookman Old Style" w:cs="Arial"/>
              </w:rPr>
            </w:pPr>
            <w:r w:rsidRPr="003624E8">
              <w:rPr>
                <w:rFonts w:ascii="Bookman Old Style" w:hAnsi="Bookman Old Style" w:cs="Arial"/>
              </w:rPr>
              <w:t>Containing spirit</w:t>
            </w:r>
          </w:p>
        </w:tc>
        <w:tc>
          <w:tcPr>
            <w:tcW w:w="1594" w:type="dxa"/>
            <w:shd w:val="clear" w:color="auto" w:fill="auto"/>
            <w:noWrap/>
            <w:vAlign w:val="center"/>
            <w:hideMark/>
          </w:tcPr>
          <w:p w:rsidR="00710F0A" w:rsidRPr="003624E8" w:rsidRDefault="00710F0A"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710F0A" w:rsidRPr="003624E8" w:rsidRDefault="00710F0A"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10F0A" w:rsidRPr="003624E8" w:rsidRDefault="00710F0A" w:rsidP="00302938">
            <w:pPr>
              <w:spacing w:after="0"/>
              <w:jc w:val="center"/>
              <w:rPr>
                <w:rFonts w:ascii="Bookman Old Style" w:hAnsi="Bookman Old Style" w:cs="Arial"/>
              </w:rPr>
            </w:pPr>
            <w:r w:rsidRPr="003624E8">
              <w:rPr>
                <w:rFonts w:ascii="Bookman Old Style" w:hAnsi="Bookman Old Style" w:cs="Arial"/>
              </w:rPr>
              <w:t>33051090</w:t>
            </w:r>
          </w:p>
        </w:tc>
        <w:tc>
          <w:tcPr>
            <w:tcW w:w="4770" w:type="dxa"/>
            <w:shd w:val="clear" w:color="auto" w:fill="auto"/>
            <w:noWrap/>
            <w:hideMark/>
          </w:tcPr>
          <w:p w:rsidR="00710F0A" w:rsidRPr="003624E8" w:rsidRDefault="00710F0A">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710F0A" w:rsidRPr="003624E8" w:rsidRDefault="00710F0A"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302938">
            <w:pPr>
              <w:spacing w:after="0"/>
              <w:jc w:val="center"/>
              <w:rPr>
                <w:rFonts w:ascii="Bookman Old Style" w:hAnsi="Bookman Old Style" w:cs="Arial"/>
              </w:rPr>
            </w:pPr>
            <w:r w:rsidRPr="003624E8">
              <w:rPr>
                <w:rFonts w:ascii="Bookman Old Style" w:hAnsi="Bookman Old Style" w:cs="Arial"/>
              </w:rPr>
              <w:t>33072000</w:t>
            </w:r>
          </w:p>
        </w:tc>
        <w:tc>
          <w:tcPr>
            <w:tcW w:w="4770" w:type="dxa"/>
            <w:shd w:val="clear" w:color="auto" w:fill="auto"/>
            <w:noWrap/>
            <w:vAlign w:val="center"/>
            <w:hideMark/>
          </w:tcPr>
          <w:p w:rsidR="006F628D" w:rsidRPr="003624E8" w:rsidRDefault="00710F0A" w:rsidP="00710F0A">
            <w:pPr>
              <w:rPr>
                <w:rFonts w:ascii="Bookman Old Style" w:hAnsi="Bookman Old Style"/>
              </w:rPr>
            </w:pPr>
            <w:r w:rsidRPr="003624E8">
              <w:rPr>
                <w:rFonts w:ascii="Bookman Old Style" w:hAnsi="Bookman Old Style" w:cs="Arial"/>
              </w:rPr>
              <w:t>Personal deodorants and anti-perspirants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710F0A" w:rsidRPr="003624E8" w:rsidRDefault="00710F0A"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10F0A" w:rsidRPr="003624E8" w:rsidRDefault="00710F0A" w:rsidP="00302938">
            <w:pPr>
              <w:spacing w:after="0"/>
              <w:jc w:val="center"/>
              <w:rPr>
                <w:rFonts w:ascii="Bookman Old Style" w:hAnsi="Bookman Old Style" w:cs="Arial"/>
              </w:rPr>
            </w:pPr>
            <w:r w:rsidRPr="003624E8">
              <w:rPr>
                <w:rFonts w:ascii="Bookman Old Style" w:hAnsi="Bookman Old Style" w:cs="Arial"/>
              </w:rPr>
              <w:t>34029011</w:t>
            </w:r>
          </w:p>
        </w:tc>
        <w:tc>
          <w:tcPr>
            <w:tcW w:w="4770" w:type="dxa"/>
            <w:shd w:val="clear" w:color="auto" w:fill="auto"/>
            <w:noWrap/>
            <w:hideMark/>
          </w:tcPr>
          <w:p w:rsidR="00710F0A" w:rsidRPr="003624E8" w:rsidRDefault="00710F0A">
            <w:pPr>
              <w:rPr>
                <w:rFonts w:ascii="Bookman Old Style" w:hAnsi="Bookman Old Style" w:cs="Arial"/>
              </w:rPr>
            </w:pPr>
            <w:r w:rsidRPr="003624E8">
              <w:rPr>
                <w:rFonts w:ascii="Bookman Old Style" w:hAnsi="Bookman Old Style" w:cs="Arial"/>
              </w:rPr>
              <w:t>Washing preparations (including auxiliary washing preparations) and cleaning preparations, having a basis of soap or other organic surface active agents</w:t>
            </w:r>
          </w:p>
        </w:tc>
        <w:tc>
          <w:tcPr>
            <w:tcW w:w="1594" w:type="dxa"/>
            <w:shd w:val="clear" w:color="auto" w:fill="auto"/>
            <w:noWrap/>
            <w:vAlign w:val="center"/>
            <w:hideMark/>
          </w:tcPr>
          <w:p w:rsidR="00710F0A" w:rsidRPr="003624E8" w:rsidRDefault="00710F0A"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710F0A" w:rsidRPr="003624E8" w:rsidRDefault="00710F0A"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10F0A" w:rsidRPr="003624E8" w:rsidRDefault="00710F0A" w:rsidP="00302938">
            <w:pPr>
              <w:spacing w:after="0"/>
              <w:jc w:val="center"/>
              <w:rPr>
                <w:rFonts w:ascii="Bookman Old Style" w:hAnsi="Bookman Old Style" w:cs="Arial"/>
              </w:rPr>
            </w:pPr>
            <w:r w:rsidRPr="003624E8">
              <w:rPr>
                <w:rFonts w:ascii="Bookman Old Style" w:hAnsi="Bookman Old Style" w:cs="Arial"/>
              </w:rPr>
              <w:t>34029012</w:t>
            </w:r>
          </w:p>
        </w:tc>
        <w:tc>
          <w:tcPr>
            <w:tcW w:w="4770" w:type="dxa"/>
            <w:shd w:val="clear" w:color="auto" w:fill="auto"/>
            <w:noWrap/>
            <w:hideMark/>
          </w:tcPr>
          <w:p w:rsidR="00710F0A" w:rsidRPr="003624E8" w:rsidRDefault="00710F0A">
            <w:pPr>
              <w:rPr>
                <w:rFonts w:ascii="Bookman Old Style" w:hAnsi="Bookman Old Style" w:cs="Arial"/>
              </w:rPr>
            </w:pPr>
            <w:r w:rsidRPr="003624E8">
              <w:rPr>
                <w:rFonts w:ascii="Bookman Old Style" w:hAnsi="Bookman Old Style" w:cs="Arial"/>
              </w:rPr>
              <w:t>Cleaning or degreasing preparations not having a basis of soap or other organic surface active agents</w:t>
            </w:r>
          </w:p>
        </w:tc>
        <w:tc>
          <w:tcPr>
            <w:tcW w:w="1594" w:type="dxa"/>
            <w:shd w:val="clear" w:color="auto" w:fill="auto"/>
            <w:noWrap/>
            <w:vAlign w:val="center"/>
            <w:hideMark/>
          </w:tcPr>
          <w:p w:rsidR="00710F0A" w:rsidRPr="003624E8" w:rsidRDefault="00710F0A"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710F0A" w:rsidRPr="003624E8" w:rsidRDefault="00710F0A"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10F0A" w:rsidRPr="003624E8" w:rsidRDefault="00710F0A" w:rsidP="00302938">
            <w:pPr>
              <w:spacing w:after="0"/>
              <w:jc w:val="center"/>
              <w:rPr>
                <w:rFonts w:ascii="Bookman Old Style" w:hAnsi="Bookman Old Style" w:cs="Arial"/>
              </w:rPr>
            </w:pPr>
            <w:r w:rsidRPr="003624E8">
              <w:rPr>
                <w:rFonts w:ascii="Bookman Old Style" w:hAnsi="Bookman Old Style" w:cs="Arial"/>
              </w:rPr>
              <w:t>34029019</w:t>
            </w:r>
          </w:p>
        </w:tc>
        <w:tc>
          <w:tcPr>
            <w:tcW w:w="4770" w:type="dxa"/>
            <w:shd w:val="clear" w:color="auto" w:fill="auto"/>
            <w:noWrap/>
            <w:hideMark/>
          </w:tcPr>
          <w:p w:rsidR="00710F0A" w:rsidRPr="003624E8" w:rsidRDefault="00710F0A">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710F0A" w:rsidRPr="003624E8" w:rsidRDefault="00710F0A"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710F0A" w:rsidRPr="003624E8" w:rsidRDefault="00710F0A"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10F0A" w:rsidRPr="003624E8" w:rsidRDefault="00710F0A" w:rsidP="00302938">
            <w:pPr>
              <w:spacing w:after="0"/>
              <w:jc w:val="center"/>
              <w:rPr>
                <w:rFonts w:ascii="Bookman Old Style" w:hAnsi="Bookman Old Style" w:cs="Arial"/>
              </w:rPr>
            </w:pPr>
            <w:r w:rsidRPr="003624E8">
              <w:rPr>
                <w:rFonts w:ascii="Bookman Old Style" w:hAnsi="Bookman Old Style" w:cs="Arial"/>
              </w:rPr>
              <w:t>34029041</w:t>
            </w:r>
          </w:p>
        </w:tc>
        <w:tc>
          <w:tcPr>
            <w:tcW w:w="4770" w:type="dxa"/>
            <w:shd w:val="clear" w:color="auto" w:fill="auto"/>
            <w:noWrap/>
            <w:hideMark/>
          </w:tcPr>
          <w:p w:rsidR="00710F0A" w:rsidRPr="003624E8" w:rsidRDefault="00710F0A">
            <w:pPr>
              <w:rPr>
                <w:rFonts w:ascii="Bookman Old Style" w:hAnsi="Bookman Old Style" w:cs="Arial"/>
              </w:rPr>
            </w:pPr>
            <w:r w:rsidRPr="003624E8">
              <w:rPr>
                <w:rFonts w:ascii="Bookman Old Style" w:hAnsi="Bookman Old Style" w:cs="Arial"/>
              </w:rPr>
              <w:t>Washing preparations (including auxiliary washing preparations) and cleaning preparations, having a basis of soap or other organic surface active agents</w:t>
            </w:r>
          </w:p>
        </w:tc>
        <w:tc>
          <w:tcPr>
            <w:tcW w:w="1594" w:type="dxa"/>
            <w:shd w:val="clear" w:color="auto" w:fill="auto"/>
            <w:noWrap/>
            <w:vAlign w:val="center"/>
            <w:hideMark/>
          </w:tcPr>
          <w:p w:rsidR="00710F0A" w:rsidRPr="003624E8" w:rsidRDefault="00710F0A"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710F0A" w:rsidRPr="003624E8" w:rsidRDefault="00710F0A"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10F0A" w:rsidRPr="003624E8" w:rsidRDefault="00710F0A" w:rsidP="00302938">
            <w:pPr>
              <w:spacing w:after="0"/>
              <w:jc w:val="center"/>
              <w:rPr>
                <w:rFonts w:ascii="Bookman Old Style" w:hAnsi="Bookman Old Style" w:cs="Arial"/>
              </w:rPr>
            </w:pPr>
            <w:r w:rsidRPr="003624E8">
              <w:rPr>
                <w:rFonts w:ascii="Bookman Old Style" w:hAnsi="Bookman Old Style" w:cs="Arial"/>
              </w:rPr>
              <w:t>34029042</w:t>
            </w:r>
          </w:p>
        </w:tc>
        <w:tc>
          <w:tcPr>
            <w:tcW w:w="4770" w:type="dxa"/>
            <w:shd w:val="clear" w:color="auto" w:fill="auto"/>
            <w:noWrap/>
            <w:hideMark/>
          </w:tcPr>
          <w:p w:rsidR="00710F0A" w:rsidRPr="003624E8" w:rsidRDefault="00710F0A">
            <w:pPr>
              <w:rPr>
                <w:rFonts w:ascii="Bookman Old Style" w:hAnsi="Bookman Old Style" w:cs="Arial"/>
              </w:rPr>
            </w:pPr>
            <w:r w:rsidRPr="003624E8">
              <w:rPr>
                <w:rFonts w:ascii="Bookman Old Style" w:hAnsi="Bookman Old Style" w:cs="Arial"/>
              </w:rPr>
              <w:t>Cleaning or degreasing preparations not having a basis of soap or other organic surface active agents</w:t>
            </w:r>
          </w:p>
        </w:tc>
        <w:tc>
          <w:tcPr>
            <w:tcW w:w="1594" w:type="dxa"/>
            <w:shd w:val="clear" w:color="auto" w:fill="auto"/>
            <w:noWrap/>
            <w:vAlign w:val="center"/>
            <w:hideMark/>
          </w:tcPr>
          <w:p w:rsidR="00710F0A" w:rsidRPr="003624E8" w:rsidRDefault="00710F0A"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710F0A" w:rsidRPr="003624E8" w:rsidRDefault="00710F0A"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10F0A" w:rsidRPr="003624E8" w:rsidRDefault="00710F0A" w:rsidP="00302938">
            <w:pPr>
              <w:spacing w:after="0"/>
              <w:jc w:val="center"/>
              <w:rPr>
                <w:rFonts w:ascii="Bookman Old Style" w:hAnsi="Bookman Old Style" w:cs="Arial"/>
              </w:rPr>
            </w:pPr>
            <w:r w:rsidRPr="003624E8">
              <w:rPr>
                <w:rFonts w:ascii="Bookman Old Style" w:hAnsi="Bookman Old Style" w:cs="Arial"/>
              </w:rPr>
              <w:t>34029049</w:t>
            </w:r>
          </w:p>
        </w:tc>
        <w:tc>
          <w:tcPr>
            <w:tcW w:w="4770" w:type="dxa"/>
            <w:shd w:val="clear" w:color="auto" w:fill="auto"/>
            <w:noWrap/>
            <w:hideMark/>
          </w:tcPr>
          <w:p w:rsidR="00710F0A" w:rsidRPr="003624E8" w:rsidRDefault="00710F0A">
            <w:pPr>
              <w:rPr>
                <w:rFonts w:ascii="Bookman Old Style" w:hAnsi="Bookman Old Style" w:cs="Arial"/>
              </w:rPr>
            </w:pPr>
            <w:r w:rsidRPr="003624E8">
              <w:rPr>
                <w:rFonts w:ascii="Bookman Old Style" w:hAnsi="Bookman Old Style" w:cs="Arial"/>
              </w:rPr>
              <w:t>Other &lt;br&gt; Washing preparations whether or not containing soaps :</w:t>
            </w:r>
          </w:p>
        </w:tc>
        <w:tc>
          <w:tcPr>
            <w:tcW w:w="1594" w:type="dxa"/>
            <w:shd w:val="clear" w:color="auto" w:fill="auto"/>
            <w:noWrap/>
            <w:vAlign w:val="center"/>
            <w:hideMark/>
          </w:tcPr>
          <w:p w:rsidR="00710F0A" w:rsidRPr="003624E8" w:rsidRDefault="00710F0A"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710F0A" w:rsidRPr="003624E8" w:rsidRDefault="00710F0A"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10F0A" w:rsidRPr="003624E8" w:rsidRDefault="00710F0A" w:rsidP="00302938">
            <w:pPr>
              <w:spacing w:after="0"/>
              <w:jc w:val="center"/>
              <w:rPr>
                <w:rFonts w:ascii="Bookman Old Style" w:hAnsi="Bookman Old Style" w:cs="Arial"/>
              </w:rPr>
            </w:pPr>
            <w:r w:rsidRPr="003624E8">
              <w:rPr>
                <w:rFonts w:ascii="Bookman Old Style" w:hAnsi="Bookman Old Style" w:cs="Arial"/>
              </w:rPr>
              <w:t>34029051</w:t>
            </w:r>
          </w:p>
        </w:tc>
        <w:tc>
          <w:tcPr>
            <w:tcW w:w="4770" w:type="dxa"/>
            <w:shd w:val="clear" w:color="auto" w:fill="auto"/>
            <w:noWrap/>
            <w:hideMark/>
          </w:tcPr>
          <w:p w:rsidR="00710F0A" w:rsidRPr="003624E8" w:rsidRDefault="00710F0A">
            <w:pPr>
              <w:rPr>
                <w:rFonts w:ascii="Bookman Old Style" w:hAnsi="Bookman Old Style" w:cs="Arial"/>
              </w:rPr>
            </w:pPr>
            <w:r w:rsidRPr="003624E8">
              <w:rPr>
                <w:rFonts w:ascii="Bookman Old Style" w:hAnsi="Bookman Old Style" w:cs="Arial"/>
              </w:rPr>
              <w:t>Washing preparations (including auxiliary washing preparations) and cleaning preparations, having a basis of soap or other organic surface active agents</w:t>
            </w:r>
          </w:p>
        </w:tc>
        <w:tc>
          <w:tcPr>
            <w:tcW w:w="1594" w:type="dxa"/>
            <w:shd w:val="clear" w:color="auto" w:fill="auto"/>
            <w:noWrap/>
            <w:vAlign w:val="center"/>
            <w:hideMark/>
          </w:tcPr>
          <w:p w:rsidR="00710F0A" w:rsidRPr="003624E8" w:rsidRDefault="00710F0A"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710F0A" w:rsidRPr="003624E8" w:rsidRDefault="00710F0A"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10F0A" w:rsidRPr="003624E8" w:rsidRDefault="00710F0A" w:rsidP="00302938">
            <w:pPr>
              <w:spacing w:after="0"/>
              <w:jc w:val="center"/>
              <w:rPr>
                <w:rFonts w:ascii="Bookman Old Style" w:hAnsi="Bookman Old Style" w:cs="Arial"/>
              </w:rPr>
            </w:pPr>
            <w:r w:rsidRPr="003624E8">
              <w:rPr>
                <w:rFonts w:ascii="Bookman Old Style" w:hAnsi="Bookman Old Style" w:cs="Arial"/>
              </w:rPr>
              <w:t>34029052</w:t>
            </w:r>
          </w:p>
        </w:tc>
        <w:tc>
          <w:tcPr>
            <w:tcW w:w="4770" w:type="dxa"/>
            <w:shd w:val="clear" w:color="auto" w:fill="auto"/>
            <w:noWrap/>
            <w:hideMark/>
          </w:tcPr>
          <w:p w:rsidR="00710F0A" w:rsidRPr="003624E8" w:rsidRDefault="00710F0A">
            <w:pPr>
              <w:rPr>
                <w:rFonts w:ascii="Bookman Old Style" w:hAnsi="Bookman Old Style" w:cs="Arial"/>
              </w:rPr>
            </w:pPr>
            <w:r w:rsidRPr="003624E8">
              <w:rPr>
                <w:rFonts w:ascii="Bookman Old Style" w:hAnsi="Bookman Old Style" w:cs="Arial"/>
              </w:rPr>
              <w:t>Cleaning or degreasing preparations not having a basis of soap or other organic surface active agents</w:t>
            </w:r>
          </w:p>
        </w:tc>
        <w:tc>
          <w:tcPr>
            <w:tcW w:w="1594" w:type="dxa"/>
            <w:shd w:val="clear" w:color="auto" w:fill="auto"/>
            <w:noWrap/>
            <w:vAlign w:val="center"/>
            <w:hideMark/>
          </w:tcPr>
          <w:p w:rsidR="00710F0A" w:rsidRPr="003624E8" w:rsidRDefault="00710F0A"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710F0A" w:rsidRPr="003624E8" w:rsidRDefault="00710F0A"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10F0A" w:rsidRPr="003624E8" w:rsidRDefault="00710F0A" w:rsidP="00302938">
            <w:pPr>
              <w:spacing w:after="0"/>
              <w:jc w:val="center"/>
              <w:rPr>
                <w:rFonts w:ascii="Bookman Old Style" w:hAnsi="Bookman Old Style" w:cs="Arial"/>
              </w:rPr>
            </w:pPr>
            <w:r w:rsidRPr="003624E8">
              <w:rPr>
                <w:rFonts w:ascii="Bookman Old Style" w:hAnsi="Bookman Old Style" w:cs="Arial"/>
              </w:rPr>
              <w:t>34029059</w:t>
            </w:r>
          </w:p>
        </w:tc>
        <w:tc>
          <w:tcPr>
            <w:tcW w:w="4770" w:type="dxa"/>
            <w:shd w:val="clear" w:color="auto" w:fill="auto"/>
            <w:noWrap/>
            <w:hideMark/>
          </w:tcPr>
          <w:p w:rsidR="00710F0A" w:rsidRPr="003624E8" w:rsidRDefault="00710F0A">
            <w:pPr>
              <w:rPr>
                <w:rFonts w:ascii="Bookman Old Style" w:hAnsi="Bookman Old Style" w:cs="Arial"/>
              </w:rPr>
            </w:pPr>
            <w:r w:rsidRPr="003624E8">
              <w:rPr>
                <w:rFonts w:ascii="Bookman Old Style" w:hAnsi="Bookman Old Style" w:cs="Arial"/>
              </w:rPr>
              <w:t>Other &lt;br&gt; Other:</w:t>
            </w:r>
          </w:p>
        </w:tc>
        <w:tc>
          <w:tcPr>
            <w:tcW w:w="1594" w:type="dxa"/>
            <w:shd w:val="clear" w:color="auto" w:fill="auto"/>
            <w:noWrap/>
            <w:vAlign w:val="center"/>
            <w:hideMark/>
          </w:tcPr>
          <w:p w:rsidR="00710F0A" w:rsidRPr="003624E8" w:rsidRDefault="00710F0A"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710F0A" w:rsidRPr="003624E8" w:rsidRDefault="00710F0A"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10F0A" w:rsidRPr="003624E8" w:rsidRDefault="00710F0A" w:rsidP="00302938">
            <w:pPr>
              <w:spacing w:after="0"/>
              <w:jc w:val="center"/>
              <w:rPr>
                <w:rFonts w:ascii="Bookman Old Style" w:hAnsi="Bookman Old Style" w:cs="Arial"/>
              </w:rPr>
            </w:pPr>
            <w:r w:rsidRPr="003624E8">
              <w:rPr>
                <w:rFonts w:ascii="Bookman Old Style" w:hAnsi="Bookman Old Style" w:cs="Arial"/>
              </w:rPr>
              <w:t>34029091</w:t>
            </w:r>
          </w:p>
        </w:tc>
        <w:tc>
          <w:tcPr>
            <w:tcW w:w="4770" w:type="dxa"/>
            <w:shd w:val="clear" w:color="auto" w:fill="auto"/>
            <w:noWrap/>
            <w:hideMark/>
          </w:tcPr>
          <w:p w:rsidR="00710F0A" w:rsidRPr="003624E8" w:rsidRDefault="00710F0A">
            <w:pPr>
              <w:rPr>
                <w:rFonts w:ascii="Bookman Old Style" w:hAnsi="Bookman Old Style" w:cs="Arial"/>
              </w:rPr>
            </w:pPr>
            <w:r w:rsidRPr="003624E8">
              <w:rPr>
                <w:rFonts w:ascii="Bookman Old Style" w:hAnsi="Bookman Old Style" w:cs="Arial"/>
              </w:rPr>
              <w:t>Washing preparations (including auxiliary washing preparations) and cleaning preparations, having a basis of soap or other organic surface active agents</w:t>
            </w:r>
          </w:p>
        </w:tc>
        <w:tc>
          <w:tcPr>
            <w:tcW w:w="1594" w:type="dxa"/>
            <w:shd w:val="clear" w:color="auto" w:fill="auto"/>
            <w:noWrap/>
            <w:vAlign w:val="center"/>
            <w:hideMark/>
          </w:tcPr>
          <w:p w:rsidR="00710F0A" w:rsidRPr="003624E8" w:rsidRDefault="00710F0A"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710F0A" w:rsidRPr="003624E8" w:rsidRDefault="00710F0A"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10F0A" w:rsidRPr="003624E8" w:rsidRDefault="00710F0A" w:rsidP="00302938">
            <w:pPr>
              <w:spacing w:after="0"/>
              <w:jc w:val="center"/>
              <w:rPr>
                <w:rFonts w:ascii="Bookman Old Style" w:hAnsi="Bookman Old Style" w:cs="Arial"/>
              </w:rPr>
            </w:pPr>
            <w:r w:rsidRPr="003624E8">
              <w:rPr>
                <w:rFonts w:ascii="Bookman Old Style" w:hAnsi="Bookman Old Style" w:cs="Arial"/>
              </w:rPr>
              <w:t>34029092</w:t>
            </w:r>
          </w:p>
        </w:tc>
        <w:tc>
          <w:tcPr>
            <w:tcW w:w="4770" w:type="dxa"/>
            <w:shd w:val="clear" w:color="auto" w:fill="auto"/>
            <w:noWrap/>
            <w:hideMark/>
          </w:tcPr>
          <w:p w:rsidR="00710F0A" w:rsidRPr="003624E8" w:rsidRDefault="00710F0A">
            <w:pPr>
              <w:rPr>
                <w:rFonts w:ascii="Bookman Old Style" w:hAnsi="Bookman Old Style" w:cs="Arial"/>
              </w:rPr>
            </w:pPr>
            <w:r w:rsidRPr="003624E8">
              <w:rPr>
                <w:rFonts w:ascii="Bookman Old Style" w:hAnsi="Bookman Old Style" w:cs="Arial"/>
              </w:rPr>
              <w:t>Cleaning or degreasing preparations not having a basis of soap or other organic surface active agents</w:t>
            </w:r>
          </w:p>
        </w:tc>
        <w:tc>
          <w:tcPr>
            <w:tcW w:w="1594" w:type="dxa"/>
            <w:shd w:val="clear" w:color="auto" w:fill="auto"/>
            <w:noWrap/>
            <w:vAlign w:val="center"/>
            <w:hideMark/>
          </w:tcPr>
          <w:p w:rsidR="00710F0A" w:rsidRPr="003624E8" w:rsidRDefault="00710F0A"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710F0A" w:rsidRPr="003624E8" w:rsidRDefault="00710F0A"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710F0A" w:rsidRPr="003624E8" w:rsidRDefault="00710F0A" w:rsidP="00302938">
            <w:pPr>
              <w:spacing w:after="0"/>
              <w:jc w:val="center"/>
              <w:rPr>
                <w:rFonts w:ascii="Bookman Old Style" w:hAnsi="Bookman Old Style" w:cs="Arial"/>
              </w:rPr>
            </w:pPr>
            <w:r w:rsidRPr="003624E8">
              <w:rPr>
                <w:rFonts w:ascii="Bookman Old Style" w:hAnsi="Bookman Old Style" w:cs="Arial"/>
              </w:rPr>
              <w:t>34029099</w:t>
            </w:r>
          </w:p>
        </w:tc>
        <w:tc>
          <w:tcPr>
            <w:tcW w:w="4770" w:type="dxa"/>
            <w:shd w:val="clear" w:color="auto" w:fill="auto"/>
            <w:noWrap/>
            <w:hideMark/>
          </w:tcPr>
          <w:p w:rsidR="00710F0A" w:rsidRPr="003624E8" w:rsidRDefault="00710F0A">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710F0A" w:rsidRPr="003624E8" w:rsidRDefault="00710F0A"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302938">
            <w:pPr>
              <w:spacing w:after="0"/>
              <w:jc w:val="center"/>
              <w:rPr>
                <w:rFonts w:ascii="Bookman Old Style" w:hAnsi="Bookman Old Style" w:cs="Arial"/>
              </w:rPr>
            </w:pPr>
            <w:r w:rsidRPr="003624E8">
              <w:rPr>
                <w:rFonts w:ascii="Bookman Old Style" w:hAnsi="Bookman Old Style" w:cs="Arial"/>
              </w:rPr>
              <w:t>35061000</w:t>
            </w:r>
          </w:p>
        </w:tc>
        <w:tc>
          <w:tcPr>
            <w:tcW w:w="4770" w:type="dxa"/>
            <w:shd w:val="clear" w:color="auto" w:fill="auto"/>
            <w:noWrap/>
            <w:vAlign w:val="center"/>
            <w:hideMark/>
          </w:tcPr>
          <w:p w:rsidR="006F628D" w:rsidRPr="003624E8" w:rsidRDefault="000E121E" w:rsidP="000E121E">
            <w:pPr>
              <w:rPr>
                <w:rFonts w:ascii="Bookman Old Style" w:hAnsi="Bookman Old Style"/>
              </w:rPr>
            </w:pPr>
            <w:r w:rsidRPr="003624E8">
              <w:rPr>
                <w:rFonts w:ascii="Bookman Old Style" w:hAnsi="Bookman Old Style" w:cs="Arial"/>
              </w:rPr>
              <w:t>Products suitable for use as glues or adhesives, put up for retail sale as glues or adhesives, not exceeding a net weight of 1 kg. &lt;br&gt; 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0E121E" w:rsidRPr="003624E8" w:rsidRDefault="000E121E"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0E121E" w:rsidRPr="003624E8" w:rsidRDefault="000E121E" w:rsidP="00302938">
            <w:pPr>
              <w:spacing w:after="0"/>
              <w:jc w:val="center"/>
              <w:rPr>
                <w:rFonts w:ascii="Bookman Old Style" w:hAnsi="Bookman Old Style" w:cs="Arial"/>
              </w:rPr>
            </w:pPr>
            <w:r w:rsidRPr="003624E8">
              <w:rPr>
                <w:rFonts w:ascii="Bookman Old Style" w:hAnsi="Bookman Old Style" w:cs="Arial"/>
              </w:rPr>
              <w:t>36020010</w:t>
            </w:r>
          </w:p>
        </w:tc>
        <w:tc>
          <w:tcPr>
            <w:tcW w:w="4770" w:type="dxa"/>
            <w:shd w:val="clear" w:color="auto" w:fill="auto"/>
            <w:noWrap/>
            <w:hideMark/>
          </w:tcPr>
          <w:p w:rsidR="000E121E" w:rsidRPr="003624E8" w:rsidRDefault="000E121E">
            <w:pPr>
              <w:rPr>
                <w:rFonts w:ascii="Bookman Old Style" w:hAnsi="Bookman Old Style" w:cs="Arial"/>
              </w:rPr>
            </w:pPr>
            <w:r w:rsidRPr="003624E8">
              <w:rPr>
                <w:rFonts w:ascii="Bookman Old Style" w:hAnsi="Bookman Old Style" w:cs="Arial"/>
              </w:rPr>
              <w:t>Industrial explosives</w:t>
            </w:r>
          </w:p>
        </w:tc>
        <w:tc>
          <w:tcPr>
            <w:tcW w:w="1594" w:type="dxa"/>
            <w:shd w:val="clear" w:color="auto" w:fill="auto"/>
            <w:noWrap/>
            <w:vAlign w:val="center"/>
            <w:hideMark/>
          </w:tcPr>
          <w:p w:rsidR="000E121E" w:rsidRPr="003624E8" w:rsidRDefault="000E121E"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0E121E" w:rsidRPr="003624E8" w:rsidRDefault="000E121E"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0E121E" w:rsidRPr="003624E8" w:rsidRDefault="000E121E" w:rsidP="00302938">
            <w:pPr>
              <w:spacing w:after="0"/>
              <w:jc w:val="center"/>
              <w:rPr>
                <w:rFonts w:ascii="Bookman Old Style" w:hAnsi="Bookman Old Style" w:cs="Arial"/>
              </w:rPr>
            </w:pPr>
            <w:r w:rsidRPr="003624E8">
              <w:rPr>
                <w:rFonts w:ascii="Bookman Old Style" w:hAnsi="Bookman Old Style" w:cs="Arial"/>
              </w:rPr>
              <w:t>36020090</w:t>
            </w:r>
          </w:p>
        </w:tc>
        <w:tc>
          <w:tcPr>
            <w:tcW w:w="4770" w:type="dxa"/>
            <w:shd w:val="clear" w:color="auto" w:fill="auto"/>
            <w:noWrap/>
            <w:hideMark/>
          </w:tcPr>
          <w:p w:rsidR="000E121E" w:rsidRPr="003624E8" w:rsidRDefault="000E121E">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0E121E" w:rsidRPr="003624E8" w:rsidRDefault="000E121E"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E25B3" w:rsidRPr="003624E8" w:rsidRDefault="00EE25B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E25B3" w:rsidRPr="003624E8" w:rsidRDefault="00EE25B3" w:rsidP="00302938">
            <w:pPr>
              <w:spacing w:after="0"/>
              <w:jc w:val="center"/>
              <w:rPr>
                <w:rFonts w:ascii="Bookman Old Style" w:hAnsi="Bookman Old Style" w:cs="Arial"/>
              </w:rPr>
            </w:pPr>
            <w:r w:rsidRPr="003624E8">
              <w:rPr>
                <w:rFonts w:ascii="Bookman Old Style" w:hAnsi="Bookman Old Style" w:cs="Arial"/>
              </w:rPr>
              <w:t>36030011</w:t>
            </w:r>
          </w:p>
        </w:tc>
        <w:tc>
          <w:tcPr>
            <w:tcW w:w="4770" w:type="dxa"/>
            <w:shd w:val="clear" w:color="auto" w:fill="auto"/>
            <w:noWrap/>
            <w:hideMark/>
          </w:tcPr>
          <w:p w:rsidR="00EE25B3" w:rsidRPr="003624E8" w:rsidRDefault="00EE25B3">
            <w:pPr>
              <w:rPr>
                <w:rFonts w:ascii="Bookman Old Style" w:hAnsi="Bookman Old Style" w:cs="Arial"/>
              </w:rPr>
            </w:pPr>
            <w:r w:rsidRPr="003624E8">
              <w:rPr>
                <w:rFonts w:ascii="Bookman Old Style" w:hAnsi="Bookman Old Style" w:cs="Arial"/>
              </w:rPr>
              <w:t>For Mine blasting</w:t>
            </w:r>
          </w:p>
        </w:tc>
        <w:tc>
          <w:tcPr>
            <w:tcW w:w="1594" w:type="dxa"/>
            <w:shd w:val="clear" w:color="auto" w:fill="auto"/>
            <w:noWrap/>
            <w:vAlign w:val="center"/>
            <w:hideMark/>
          </w:tcPr>
          <w:p w:rsidR="00EE25B3" w:rsidRPr="003624E8" w:rsidRDefault="00EE25B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E25B3" w:rsidRPr="003624E8" w:rsidRDefault="00EE25B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E25B3" w:rsidRPr="003624E8" w:rsidRDefault="00EE25B3" w:rsidP="00302938">
            <w:pPr>
              <w:spacing w:after="0"/>
              <w:jc w:val="center"/>
              <w:rPr>
                <w:rFonts w:ascii="Bookman Old Style" w:hAnsi="Bookman Old Style" w:cs="Arial"/>
              </w:rPr>
            </w:pPr>
            <w:r w:rsidRPr="003624E8">
              <w:rPr>
                <w:rFonts w:ascii="Bookman Old Style" w:hAnsi="Bookman Old Style" w:cs="Arial"/>
              </w:rPr>
              <w:t>36030019</w:t>
            </w:r>
          </w:p>
        </w:tc>
        <w:tc>
          <w:tcPr>
            <w:tcW w:w="4770" w:type="dxa"/>
            <w:shd w:val="clear" w:color="auto" w:fill="auto"/>
            <w:noWrap/>
            <w:hideMark/>
          </w:tcPr>
          <w:p w:rsidR="00EE25B3" w:rsidRPr="003624E8" w:rsidRDefault="00EE25B3">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EE25B3" w:rsidRPr="003624E8" w:rsidRDefault="00EE25B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E25B3" w:rsidRPr="003624E8" w:rsidRDefault="00EE25B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E25B3" w:rsidRPr="003624E8" w:rsidRDefault="00EE25B3" w:rsidP="00302938">
            <w:pPr>
              <w:spacing w:after="0"/>
              <w:jc w:val="center"/>
              <w:rPr>
                <w:rFonts w:ascii="Bookman Old Style" w:hAnsi="Bookman Old Style" w:cs="Arial"/>
              </w:rPr>
            </w:pPr>
            <w:r w:rsidRPr="003624E8">
              <w:rPr>
                <w:rFonts w:ascii="Bookman Old Style" w:hAnsi="Bookman Old Style" w:cs="Arial"/>
              </w:rPr>
              <w:t>36030020</w:t>
            </w:r>
          </w:p>
        </w:tc>
        <w:tc>
          <w:tcPr>
            <w:tcW w:w="4770" w:type="dxa"/>
            <w:shd w:val="clear" w:color="auto" w:fill="auto"/>
            <w:noWrap/>
            <w:hideMark/>
          </w:tcPr>
          <w:p w:rsidR="00EE25B3" w:rsidRPr="003624E8" w:rsidRDefault="00EE25B3">
            <w:pPr>
              <w:rPr>
                <w:rFonts w:ascii="Bookman Old Style" w:hAnsi="Bookman Old Style" w:cs="Arial"/>
              </w:rPr>
            </w:pPr>
            <w:r w:rsidRPr="003624E8">
              <w:rPr>
                <w:rFonts w:ascii="Bookman Old Style" w:hAnsi="Bookman Old Style" w:cs="Arial"/>
              </w:rPr>
              <w:t>Detonating fuses &lt;br&gt; Percussion and detonating caps:</w:t>
            </w:r>
          </w:p>
        </w:tc>
        <w:tc>
          <w:tcPr>
            <w:tcW w:w="1594" w:type="dxa"/>
            <w:shd w:val="clear" w:color="auto" w:fill="auto"/>
            <w:noWrap/>
            <w:vAlign w:val="center"/>
            <w:hideMark/>
          </w:tcPr>
          <w:p w:rsidR="00EE25B3" w:rsidRPr="003624E8" w:rsidRDefault="00EE25B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E25B3" w:rsidRPr="003624E8" w:rsidRDefault="00EE25B3"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EE25B3" w:rsidRPr="003624E8" w:rsidRDefault="00EE25B3" w:rsidP="00302938">
            <w:pPr>
              <w:spacing w:after="0"/>
              <w:jc w:val="center"/>
              <w:rPr>
                <w:rFonts w:ascii="Bookman Old Style" w:hAnsi="Bookman Old Style" w:cs="Arial"/>
              </w:rPr>
            </w:pPr>
            <w:r w:rsidRPr="003624E8">
              <w:rPr>
                <w:rFonts w:ascii="Bookman Old Style" w:hAnsi="Bookman Old Style" w:cs="Arial"/>
              </w:rPr>
              <w:t>36030031</w:t>
            </w:r>
          </w:p>
        </w:tc>
        <w:tc>
          <w:tcPr>
            <w:tcW w:w="4770" w:type="dxa"/>
            <w:shd w:val="clear" w:color="auto" w:fill="auto"/>
            <w:noWrap/>
            <w:hideMark/>
          </w:tcPr>
          <w:p w:rsidR="00EE25B3" w:rsidRPr="003624E8" w:rsidRDefault="00EE25B3">
            <w:pPr>
              <w:rPr>
                <w:rFonts w:ascii="Bookman Old Style" w:hAnsi="Bookman Old Style" w:cs="Arial"/>
              </w:rPr>
            </w:pPr>
            <w:r w:rsidRPr="003624E8">
              <w:rPr>
                <w:rFonts w:ascii="Bookman Old Style" w:hAnsi="Bookman Old Style" w:cs="Arial"/>
              </w:rPr>
              <w:t>Non-ordnance</w:t>
            </w:r>
          </w:p>
        </w:tc>
        <w:tc>
          <w:tcPr>
            <w:tcW w:w="1594" w:type="dxa"/>
            <w:shd w:val="clear" w:color="auto" w:fill="auto"/>
            <w:noWrap/>
            <w:vAlign w:val="center"/>
            <w:hideMark/>
          </w:tcPr>
          <w:p w:rsidR="00EE25B3" w:rsidRPr="003624E8" w:rsidRDefault="00EE25B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E25B3" w:rsidRPr="003624E8" w:rsidRDefault="00EE25B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E25B3" w:rsidRPr="003624E8" w:rsidRDefault="00EE25B3" w:rsidP="00302938">
            <w:pPr>
              <w:spacing w:after="0"/>
              <w:jc w:val="center"/>
              <w:rPr>
                <w:rFonts w:ascii="Bookman Old Style" w:hAnsi="Bookman Old Style" w:cs="Arial"/>
              </w:rPr>
            </w:pPr>
            <w:r w:rsidRPr="003624E8">
              <w:rPr>
                <w:rFonts w:ascii="Bookman Old Style" w:hAnsi="Bookman Old Style" w:cs="Arial"/>
              </w:rPr>
              <w:t>36030039</w:t>
            </w:r>
          </w:p>
        </w:tc>
        <w:tc>
          <w:tcPr>
            <w:tcW w:w="4770" w:type="dxa"/>
            <w:shd w:val="clear" w:color="auto" w:fill="auto"/>
            <w:noWrap/>
            <w:hideMark/>
          </w:tcPr>
          <w:p w:rsidR="00EE25B3" w:rsidRPr="003624E8" w:rsidRDefault="00EE25B3">
            <w:pPr>
              <w:rPr>
                <w:rFonts w:ascii="Bookman Old Style" w:hAnsi="Bookman Old Style" w:cs="Arial"/>
              </w:rPr>
            </w:pPr>
            <w:r w:rsidRPr="003624E8">
              <w:rPr>
                <w:rFonts w:ascii="Bookman Old Style" w:hAnsi="Bookman Old Style" w:cs="Arial"/>
              </w:rPr>
              <w:t>Other &lt;br&gt; Igniters:</w:t>
            </w:r>
          </w:p>
        </w:tc>
        <w:tc>
          <w:tcPr>
            <w:tcW w:w="1594" w:type="dxa"/>
            <w:shd w:val="clear" w:color="auto" w:fill="auto"/>
            <w:noWrap/>
            <w:vAlign w:val="center"/>
            <w:hideMark/>
          </w:tcPr>
          <w:p w:rsidR="00EE25B3" w:rsidRPr="003624E8" w:rsidRDefault="00EE25B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E25B3" w:rsidRPr="003624E8" w:rsidRDefault="00EE25B3"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EE25B3" w:rsidRPr="003624E8" w:rsidRDefault="00EE25B3" w:rsidP="00302938">
            <w:pPr>
              <w:spacing w:after="0"/>
              <w:jc w:val="center"/>
              <w:rPr>
                <w:rFonts w:ascii="Bookman Old Style" w:hAnsi="Bookman Old Style" w:cs="Arial"/>
              </w:rPr>
            </w:pPr>
            <w:r w:rsidRPr="003624E8">
              <w:rPr>
                <w:rFonts w:ascii="Bookman Old Style" w:hAnsi="Bookman Old Style" w:cs="Arial"/>
              </w:rPr>
              <w:t>36030041</w:t>
            </w:r>
          </w:p>
        </w:tc>
        <w:tc>
          <w:tcPr>
            <w:tcW w:w="4770" w:type="dxa"/>
            <w:shd w:val="clear" w:color="auto" w:fill="auto"/>
            <w:noWrap/>
            <w:hideMark/>
          </w:tcPr>
          <w:p w:rsidR="00EE25B3" w:rsidRPr="003624E8" w:rsidRDefault="00EE25B3">
            <w:pPr>
              <w:rPr>
                <w:rFonts w:ascii="Bookman Old Style" w:hAnsi="Bookman Old Style" w:cs="Arial"/>
              </w:rPr>
            </w:pPr>
            <w:r w:rsidRPr="003624E8">
              <w:rPr>
                <w:rFonts w:ascii="Bookman Old Style" w:hAnsi="Bookman Old Style" w:cs="Arial"/>
              </w:rPr>
              <w:t>Non-ordnance</w:t>
            </w:r>
          </w:p>
        </w:tc>
        <w:tc>
          <w:tcPr>
            <w:tcW w:w="1594" w:type="dxa"/>
            <w:shd w:val="clear" w:color="auto" w:fill="auto"/>
            <w:noWrap/>
            <w:vAlign w:val="center"/>
            <w:hideMark/>
          </w:tcPr>
          <w:p w:rsidR="00EE25B3" w:rsidRPr="003624E8" w:rsidRDefault="00EE25B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E25B3" w:rsidRPr="003624E8" w:rsidRDefault="00EE25B3"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EE25B3" w:rsidRPr="003624E8" w:rsidRDefault="00EE25B3" w:rsidP="00302938">
            <w:pPr>
              <w:spacing w:after="0"/>
              <w:jc w:val="center"/>
              <w:rPr>
                <w:rFonts w:ascii="Bookman Old Style" w:hAnsi="Bookman Old Style" w:cs="Arial"/>
              </w:rPr>
            </w:pPr>
            <w:r w:rsidRPr="003624E8">
              <w:rPr>
                <w:rFonts w:ascii="Bookman Old Style" w:hAnsi="Bookman Old Style" w:cs="Arial"/>
              </w:rPr>
              <w:t>36030049</w:t>
            </w:r>
          </w:p>
        </w:tc>
        <w:tc>
          <w:tcPr>
            <w:tcW w:w="4770" w:type="dxa"/>
            <w:shd w:val="clear" w:color="auto" w:fill="auto"/>
            <w:noWrap/>
            <w:hideMark/>
          </w:tcPr>
          <w:p w:rsidR="00EE25B3" w:rsidRPr="003624E8" w:rsidRDefault="00EE25B3">
            <w:pPr>
              <w:rPr>
                <w:rFonts w:ascii="Bookman Old Style" w:hAnsi="Bookman Old Style" w:cs="Arial"/>
              </w:rPr>
            </w:pPr>
            <w:r w:rsidRPr="003624E8">
              <w:rPr>
                <w:rFonts w:ascii="Bookman Old Style" w:hAnsi="Bookman Old Style" w:cs="Arial"/>
              </w:rPr>
              <w:t>Other &lt;br&gt; Electric Detonators:</w:t>
            </w:r>
          </w:p>
        </w:tc>
        <w:tc>
          <w:tcPr>
            <w:tcW w:w="1594" w:type="dxa"/>
            <w:shd w:val="clear" w:color="auto" w:fill="auto"/>
            <w:noWrap/>
            <w:vAlign w:val="center"/>
            <w:hideMark/>
          </w:tcPr>
          <w:p w:rsidR="00EE25B3" w:rsidRPr="003624E8" w:rsidRDefault="00EE25B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E25B3" w:rsidRPr="003624E8" w:rsidRDefault="00EE25B3"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EE25B3" w:rsidRPr="003624E8" w:rsidRDefault="00EE25B3" w:rsidP="00302938">
            <w:pPr>
              <w:spacing w:after="0"/>
              <w:jc w:val="center"/>
              <w:rPr>
                <w:rFonts w:ascii="Bookman Old Style" w:hAnsi="Bookman Old Style" w:cs="Arial"/>
              </w:rPr>
            </w:pPr>
            <w:r w:rsidRPr="003624E8">
              <w:rPr>
                <w:rFonts w:ascii="Bookman Old Style" w:hAnsi="Bookman Old Style" w:cs="Arial"/>
              </w:rPr>
              <w:t>36030051</w:t>
            </w:r>
          </w:p>
        </w:tc>
        <w:tc>
          <w:tcPr>
            <w:tcW w:w="4770" w:type="dxa"/>
            <w:shd w:val="clear" w:color="auto" w:fill="auto"/>
            <w:noWrap/>
            <w:hideMark/>
          </w:tcPr>
          <w:p w:rsidR="00EE25B3" w:rsidRPr="003624E8" w:rsidRDefault="00EE25B3">
            <w:pPr>
              <w:rPr>
                <w:rFonts w:ascii="Bookman Old Style" w:hAnsi="Bookman Old Style" w:cs="Arial"/>
              </w:rPr>
            </w:pPr>
            <w:r w:rsidRPr="003624E8">
              <w:rPr>
                <w:rFonts w:ascii="Bookman Old Style" w:hAnsi="Bookman Old Style" w:cs="Arial"/>
              </w:rPr>
              <w:t>Containing explosives electrically ignited, non-ordnance</w:t>
            </w:r>
          </w:p>
        </w:tc>
        <w:tc>
          <w:tcPr>
            <w:tcW w:w="1594" w:type="dxa"/>
            <w:shd w:val="clear" w:color="auto" w:fill="auto"/>
            <w:noWrap/>
            <w:vAlign w:val="center"/>
            <w:hideMark/>
          </w:tcPr>
          <w:p w:rsidR="00EE25B3" w:rsidRPr="003624E8" w:rsidRDefault="00EE25B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E25B3" w:rsidRPr="003624E8" w:rsidRDefault="00EE25B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E25B3" w:rsidRPr="003624E8" w:rsidRDefault="00EE25B3" w:rsidP="00302938">
            <w:pPr>
              <w:spacing w:after="0"/>
              <w:jc w:val="center"/>
              <w:rPr>
                <w:rFonts w:ascii="Bookman Old Style" w:hAnsi="Bookman Old Style" w:cs="Arial"/>
              </w:rPr>
            </w:pPr>
            <w:r w:rsidRPr="003624E8">
              <w:rPr>
                <w:rFonts w:ascii="Bookman Old Style" w:hAnsi="Bookman Old Style" w:cs="Arial"/>
              </w:rPr>
              <w:t>36030059</w:t>
            </w:r>
          </w:p>
        </w:tc>
        <w:tc>
          <w:tcPr>
            <w:tcW w:w="4770" w:type="dxa"/>
            <w:shd w:val="clear" w:color="auto" w:fill="auto"/>
            <w:noWrap/>
            <w:hideMark/>
          </w:tcPr>
          <w:p w:rsidR="00EE25B3" w:rsidRPr="003624E8" w:rsidRDefault="00EE25B3" w:rsidP="00EE25B3">
            <w:pPr>
              <w:rPr>
                <w:rFonts w:ascii="Bookman Old Style" w:hAnsi="Bookman Old Style" w:cs="Arial"/>
              </w:rPr>
            </w:pPr>
            <w:r w:rsidRPr="003624E8">
              <w:rPr>
                <w:rFonts w:ascii="Bookman Old Style" w:hAnsi="Bookman Old Style" w:cs="Arial"/>
              </w:rPr>
              <w:t xml:space="preserve">Other </w:t>
            </w:r>
          </w:p>
        </w:tc>
        <w:tc>
          <w:tcPr>
            <w:tcW w:w="1594" w:type="dxa"/>
            <w:shd w:val="clear" w:color="auto" w:fill="auto"/>
            <w:noWrap/>
            <w:vAlign w:val="center"/>
            <w:hideMark/>
          </w:tcPr>
          <w:p w:rsidR="00EE25B3" w:rsidRPr="003624E8" w:rsidRDefault="00EE25B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302938">
            <w:pPr>
              <w:spacing w:after="0"/>
              <w:jc w:val="center"/>
              <w:rPr>
                <w:rFonts w:ascii="Bookman Old Style" w:hAnsi="Bookman Old Style" w:cs="Arial"/>
              </w:rPr>
            </w:pPr>
            <w:r w:rsidRPr="003624E8">
              <w:rPr>
                <w:rFonts w:ascii="Bookman Old Style" w:hAnsi="Bookman Old Style" w:cs="Arial"/>
              </w:rPr>
              <w:t>38021000</w:t>
            </w:r>
          </w:p>
        </w:tc>
        <w:tc>
          <w:tcPr>
            <w:tcW w:w="4770" w:type="dxa"/>
            <w:shd w:val="clear" w:color="auto" w:fill="auto"/>
            <w:noWrap/>
            <w:vAlign w:val="center"/>
            <w:hideMark/>
          </w:tcPr>
          <w:p w:rsidR="006F628D" w:rsidRPr="003624E8" w:rsidRDefault="00EE557E" w:rsidP="00EE557E">
            <w:pPr>
              <w:rPr>
                <w:rFonts w:ascii="Bookman Old Style" w:hAnsi="Bookman Old Style"/>
              </w:rPr>
            </w:pPr>
            <w:r w:rsidRPr="003624E8">
              <w:rPr>
                <w:rFonts w:ascii="Bookman Old Style" w:hAnsi="Bookman Old Style" w:cs="Arial"/>
              </w:rPr>
              <w:t>Activated carbon</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E557E" w:rsidRPr="003624E8" w:rsidRDefault="00EE557E"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E557E" w:rsidRPr="003624E8" w:rsidRDefault="00EE557E" w:rsidP="00302938">
            <w:pPr>
              <w:spacing w:after="0"/>
              <w:jc w:val="center"/>
              <w:rPr>
                <w:rFonts w:ascii="Bookman Old Style" w:hAnsi="Bookman Old Style" w:cs="Arial"/>
              </w:rPr>
            </w:pPr>
            <w:r w:rsidRPr="003624E8">
              <w:rPr>
                <w:rFonts w:ascii="Bookman Old Style" w:hAnsi="Bookman Old Style" w:cs="Arial"/>
              </w:rPr>
              <w:t>38029011</w:t>
            </w:r>
          </w:p>
        </w:tc>
        <w:tc>
          <w:tcPr>
            <w:tcW w:w="4770" w:type="dxa"/>
            <w:shd w:val="clear" w:color="auto" w:fill="auto"/>
            <w:noWrap/>
            <w:hideMark/>
          </w:tcPr>
          <w:p w:rsidR="00EE557E" w:rsidRPr="003624E8" w:rsidRDefault="00EE557E">
            <w:pPr>
              <w:rPr>
                <w:rFonts w:ascii="Bookman Old Style" w:hAnsi="Bookman Old Style" w:cs="Arial"/>
              </w:rPr>
            </w:pPr>
            <w:r w:rsidRPr="003624E8">
              <w:rPr>
                <w:rFonts w:ascii="Bookman Old Style" w:hAnsi="Bookman Old Style" w:cs="Arial"/>
              </w:rPr>
              <w:t>Activated alumina</w:t>
            </w:r>
          </w:p>
        </w:tc>
        <w:tc>
          <w:tcPr>
            <w:tcW w:w="1594" w:type="dxa"/>
            <w:shd w:val="clear" w:color="auto" w:fill="auto"/>
            <w:noWrap/>
            <w:vAlign w:val="center"/>
            <w:hideMark/>
          </w:tcPr>
          <w:p w:rsidR="00EE557E" w:rsidRPr="003624E8" w:rsidRDefault="00EE557E"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E557E" w:rsidRPr="003624E8" w:rsidRDefault="00EE557E"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EE557E" w:rsidRPr="003624E8" w:rsidRDefault="00EE557E" w:rsidP="00302938">
            <w:pPr>
              <w:spacing w:after="0"/>
              <w:jc w:val="center"/>
              <w:rPr>
                <w:rFonts w:ascii="Bookman Old Style" w:hAnsi="Bookman Old Style" w:cs="Arial"/>
              </w:rPr>
            </w:pPr>
            <w:r w:rsidRPr="003624E8">
              <w:rPr>
                <w:rFonts w:ascii="Bookman Old Style" w:hAnsi="Bookman Old Style" w:cs="Arial"/>
              </w:rPr>
              <w:t>38029012</w:t>
            </w:r>
          </w:p>
        </w:tc>
        <w:tc>
          <w:tcPr>
            <w:tcW w:w="4770" w:type="dxa"/>
            <w:shd w:val="clear" w:color="auto" w:fill="auto"/>
            <w:noWrap/>
            <w:hideMark/>
          </w:tcPr>
          <w:p w:rsidR="00EE557E" w:rsidRPr="003624E8" w:rsidRDefault="00EE557E">
            <w:pPr>
              <w:rPr>
                <w:rFonts w:ascii="Bookman Old Style" w:hAnsi="Bookman Old Style" w:cs="Arial"/>
              </w:rPr>
            </w:pPr>
            <w:r w:rsidRPr="003624E8">
              <w:rPr>
                <w:rFonts w:ascii="Bookman Old Style" w:hAnsi="Bookman Old Style" w:cs="Arial"/>
              </w:rPr>
              <w:t>Activated bauxite</w:t>
            </w:r>
          </w:p>
        </w:tc>
        <w:tc>
          <w:tcPr>
            <w:tcW w:w="1594" w:type="dxa"/>
            <w:shd w:val="clear" w:color="auto" w:fill="auto"/>
            <w:noWrap/>
            <w:vAlign w:val="center"/>
            <w:hideMark/>
          </w:tcPr>
          <w:p w:rsidR="00EE557E" w:rsidRPr="003624E8" w:rsidRDefault="00EE557E"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E557E" w:rsidRPr="003624E8" w:rsidRDefault="00EE557E"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E557E" w:rsidRPr="003624E8" w:rsidRDefault="00EE557E" w:rsidP="00302938">
            <w:pPr>
              <w:spacing w:after="0"/>
              <w:jc w:val="center"/>
              <w:rPr>
                <w:rFonts w:ascii="Bookman Old Style" w:hAnsi="Bookman Old Style" w:cs="Arial"/>
              </w:rPr>
            </w:pPr>
            <w:r w:rsidRPr="003624E8">
              <w:rPr>
                <w:rFonts w:ascii="Bookman Old Style" w:hAnsi="Bookman Old Style" w:cs="Arial"/>
              </w:rPr>
              <w:t>38029019</w:t>
            </w:r>
          </w:p>
        </w:tc>
        <w:tc>
          <w:tcPr>
            <w:tcW w:w="4770" w:type="dxa"/>
            <w:shd w:val="clear" w:color="auto" w:fill="auto"/>
            <w:noWrap/>
            <w:hideMark/>
          </w:tcPr>
          <w:p w:rsidR="00EE557E" w:rsidRPr="003624E8" w:rsidRDefault="00EE557E">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EE557E" w:rsidRPr="003624E8" w:rsidRDefault="00EE557E"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E557E" w:rsidRPr="003624E8" w:rsidRDefault="00EE557E"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E557E" w:rsidRPr="003624E8" w:rsidRDefault="00EE557E" w:rsidP="00302938">
            <w:pPr>
              <w:spacing w:after="0"/>
              <w:jc w:val="center"/>
              <w:rPr>
                <w:rFonts w:ascii="Bookman Old Style" w:hAnsi="Bookman Old Style" w:cs="Arial"/>
              </w:rPr>
            </w:pPr>
            <w:r w:rsidRPr="003624E8">
              <w:rPr>
                <w:rFonts w:ascii="Bookman Old Style" w:hAnsi="Bookman Old Style" w:cs="Arial"/>
              </w:rPr>
              <w:t>38029020</w:t>
            </w:r>
          </w:p>
        </w:tc>
        <w:tc>
          <w:tcPr>
            <w:tcW w:w="4770" w:type="dxa"/>
            <w:shd w:val="clear" w:color="auto" w:fill="auto"/>
            <w:noWrap/>
            <w:hideMark/>
          </w:tcPr>
          <w:p w:rsidR="00EE557E" w:rsidRPr="003624E8" w:rsidRDefault="00EE557E">
            <w:pPr>
              <w:rPr>
                <w:rFonts w:ascii="Bookman Old Style" w:hAnsi="Bookman Old Style" w:cs="Arial"/>
              </w:rPr>
            </w:pPr>
            <w:r w:rsidRPr="003624E8">
              <w:rPr>
                <w:rFonts w:ascii="Bookman Old Style" w:hAnsi="Bookman Old Style" w:cs="Arial"/>
              </w:rPr>
              <w:t>Animal black  (e g. bone black and ivory black), including spent animal black</w:t>
            </w:r>
          </w:p>
        </w:tc>
        <w:tc>
          <w:tcPr>
            <w:tcW w:w="1594" w:type="dxa"/>
            <w:shd w:val="clear" w:color="auto" w:fill="auto"/>
            <w:noWrap/>
            <w:vAlign w:val="center"/>
            <w:hideMark/>
          </w:tcPr>
          <w:p w:rsidR="00EE557E" w:rsidRPr="003624E8" w:rsidRDefault="00EE557E"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302938">
            <w:pPr>
              <w:spacing w:after="0"/>
              <w:jc w:val="center"/>
              <w:rPr>
                <w:rFonts w:ascii="Bookman Old Style" w:hAnsi="Bookman Old Style" w:cs="Arial"/>
              </w:rPr>
            </w:pPr>
            <w:r w:rsidRPr="003624E8">
              <w:rPr>
                <w:rFonts w:ascii="Bookman Old Style" w:hAnsi="Bookman Old Style" w:cs="Arial"/>
              </w:rPr>
              <w:t>38085900</w:t>
            </w:r>
          </w:p>
        </w:tc>
        <w:tc>
          <w:tcPr>
            <w:tcW w:w="4770" w:type="dxa"/>
            <w:shd w:val="clear" w:color="auto" w:fill="auto"/>
            <w:noWrap/>
            <w:vAlign w:val="center"/>
            <w:hideMark/>
          </w:tcPr>
          <w:p w:rsidR="006F628D" w:rsidRPr="003624E8" w:rsidRDefault="006F628D" w:rsidP="00302938">
            <w:pPr>
              <w:spacing w:after="0"/>
              <w:rPr>
                <w:rFonts w:ascii="Bookman Old Style" w:hAnsi="Bookman Old Style"/>
              </w:rPr>
            </w:pPr>
            <w:r w:rsidRPr="003624E8">
              <w:rPr>
                <w:rFonts w:ascii="Bookman Old Style" w:hAnsi="Bookman Old Style" w:cs="Arial"/>
              </w:rPr>
              <w:t>Fungicides of sub-heading 380892</w:t>
            </w:r>
            <w:r w:rsidR="00EE557E" w:rsidRPr="003624E8">
              <w:rPr>
                <w:rFonts w:ascii="Bookman Old Style" w:hAnsi="Bookman Old Style" w:cs="Arial"/>
              </w:rPr>
              <w:t xml:space="preserve">  </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E557E" w:rsidRPr="003624E8" w:rsidRDefault="00EE557E" w:rsidP="003624E8">
            <w:pPr>
              <w:pStyle w:val="Prrafodelista"/>
              <w:numPr>
                <w:ilvl w:val="0"/>
                <w:numId w:val="2"/>
              </w:numPr>
              <w:rPr>
                <w:rFonts w:ascii="Bookman Old Style" w:hAnsi="Bookman Old Style" w:cs="Arial"/>
              </w:rPr>
            </w:pPr>
          </w:p>
        </w:tc>
        <w:tc>
          <w:tcPr>
            <w:tcW w:w="1453" w:type="dxa"/>
            <w:shd w:val="clear" w:color="000000" w:fill="FFFFFF"/>
            <w:noWrap/>
            <w:vAlign w:val="center"/>
          </w:tcPr>
          <w:p w:rsidR="00EE557E" w:rsidRPr="003624E8" w:rsidRDefault="00EE557E" w:rsidP="00275614">
            <w:pPr>
              <w:spacing w:after="0"/>
              <w:jc w:val="center"/>
              <w:rPr>
                <w:rFonts w:ascii="Bookman Old Style" w:hAnsi="Bookman Old Style" w:cs="Arial"/>
              </w:rPr>
            </w:pPr>
            <w:r w:rsidRPr="003624E8">
              <w:rPr>
                <w:rFonts w:ascii="Bookman Old Style" w:hAnsi="Bookman Old Style" w:cs="Arial"/>
              </w:rPr>
              <w:t>38089210</w:t>
            </w:r>
          </w:p>
        </w:tc>
        <w:tc>
          <w:tcPr>
            <w:tcW w:w="4770" w:type="dxa"/>
            <w:shd w:val="clear" w:color="auto" w:fill="auto"/>
            <w:noWrap/>
          </w:tcPr>
          <w:p w:rsidR="00EE557E" w:rsidRPr="003624E8" w:rsidRDefault="00EE557E">
            <w:pPr>
              <w:rPr>
                <w:rFonts w:ascii="Bookman Old Style" w:hAnsi="Bookman Old Style" w:cs="Arial"/>
              </w:rPr>
            </w:pPr>
            <w:r w:rsidRPr="003624E8">
              <w:rPr>
                <w:rFonts w:ascii="Bookman Old Style" w:hAnsi="Bookman Old Style" w:cs="Arial"/>
              </w:rPr>
              <w:t>Maneb</w:t>
            </w:r>
          </w:p>
        </w:tc>
        <w:tc>
          <w:tcPr>
            <w:tcW w:w="1594" w:type="dxa"/>
            <w:shd w:val="clear" w:color="auto" w:fill="auto"/>
            <w:noWrap/>
            <w:vAlign w:val="center"/>
          </w:tcPr>
          <w:p w:rsidR="00EE557E" w:rsidRPr="003624E8" w:rsidRDefault="00EE557E"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E557E" w:rsidRPr="003624E8" w:rsidRDefault="00EE557E"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E557E" w:rsidRPr="003624E8" w:rsidRDefault="00EE557E" w:rsidP="00275614">
            <w:pPr>
              <w:spacing w:after="0"/>
              <w:jc w:val="center"/>
              <w:rPr>
                <w:rFonts w:ascii="Bookman Old Style" w:hAnsi="Bookman Old Style" w:cs="Arial"/>
              </w:rPr>
            </w:pPr>
            <w:r w:rsidRPr="003624E8">
              <w:rPr>
                <w:rFonts w:ascii="Bookman Old Style" w:hAnsi="Bookman Old Style" w:cs="Arial"/>
              </w:rPr>
              <w:t>38089220</w:t>
            </w:r>
          </w:p>
        </w:tc>
        <w:tc>
          <w:tcPr>
            <w:tcW w:w="4770" w:type="dxa"/>
            <w:shd w:val="clear" w:color="auto" w:fill="auto"/>
            <w:noWrap/>
            <w:hideMark/>
          </w:tcPr>
          <w:p w:rsidR="00EE557E" w:rsidRPr="003624E8" w:rsidRDefault="00EE557E">
            <w:pPr>
              <w:rPr>
                <w:rFonts w:ascii="Bookman Old Style" w:hAnsi="Bookman Old Style" w:cs="Arial"/>
              </w:rPr>
            </w:pPr>
            <w:r w:rsidRPr="003624E8">
              <w:rPr>
                <w:rFonts w:ascii="Bookman Old Style" w:hAnsi="Bookman Old Style" w:cs="Arial"/>
              </w:rPr>
              <w:t>Sodium penta chlorophenate (santobrite)</w:t>
            </w:r>
          </w:p>
        </w:tc>
        <w:tc>
          <w:tcPr>
            <w:tcW w:w="1594" w:type="dxa"/>
            <w:shd w:val="clear" w:color="auto" w:fill="auto"/>
            <w:noWrap/>
            <w:vAlign w:val="center"/>
            <w:hideMark/>
          </w:tcPr>
          <w:p w:rsidR="00EE557E" w:rsidRPr="003624E8" w:rsidRDefault="00EE557E"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E557E" w:rsidRPr="003624E8" w:rsidRDefault="00EE557E"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E557E" w:rsidRPr="003624E8" w:rsidRDefault="00EE557E" w:rsidP="00275614">
            <w:pPr>
              <w:spacing w:after="0"/>
              <w:jc w:val="center"/>
              <w:rPr>
                <w:rFonts w:ascii="Bookman Old Style" w:hAnsi="Bookman Old Style" w:cs="Arial"/>
              </w:rPr>
            </w:pPr>
            <w:r w:rsidRPr="003624E8">
              <w:rPr>
                <w:rFonts w:ascii="Bookman Old Style" w:hAnsi="Bookman Old Style" w:cs="Arial"/>
              </w:rPr>
              <w:t>38089230</w:t>
            </w:r>
          </w:p>
        </w:tc>
        <w:tc>
          <w:tcPr>
            <w:tcW w:w="4770" w:type="dxa"/>
            <w:shd w:val="clear" w:color="auto" w:fill="auto"/>
            <w:noWrap/>
            <w:hideMark/>
          </w:tcPr>
          <w:p w:rsidR="00EE557E" w:rsidRPr="003624E8" w:rsidRDefault="00EE557E">
            <w:pPr>
              <w:rPr>
                <w:rFonts w:ascii="Bookman Old Style" w:hAnsi="Bookman Old Style" w:cs="Arial"/>
              </w:rPr>
            </w:pPr>
            <w:r w:rsidRPr="003624E8">
              <w:rPr>
                <w:rFonts w:ascii="Bookman Old Style" w:hAnsi="Bookman Old Style" w:cs="Arial"/>
              </w:rPr>
              <w:t>Thiram (tetramethyl thiuram disulphide)</w:t>
            </w:r>
          </w:p>
        </w:tc>
        <w:tc>
          <w:tcPr>
            <w:tcW w:w="1594" w:type="dxa"/>
            <w:shd w:val="clear" w:color="auto" w:fill="auto"/>
            <w:noWrap/>
            <w:vAlign w:val="center"/>
            <w:hideMark/>
          </w:tcPr>
          <w:p w:rsidR="00EE557E" w:rsidRPr="003624E8" w:rsidRDefault="00EE557E"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E557E" w:rsidRPr="003624E8" w:rsidRDefault="00EE557E"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E557E" w:rsidRPr="003624E8" w:rsidRDefault="00EE557E" w:rsidP="00275614">
            <w:pPr>
              <w:spacing w:after="0"/>
              <w:jc w:val="center"/>
              <w:rPr>
                <w:rFonts w:ascii="Bookman Old Style" w:hAnsi="Bookman Old Style" w:cs="Arial"/>
              </w:rPr>
            </w:pPr>
            <w:r w:rsidRPr="003624E8">
              <w:rPr>
                <w:rFonts w:ascii="Bookman Old Style" w:hAnsi="Bookman Old Style" w:cs="Arial"/>
              </w:rPr>
              <w:t>38089240</w:t>
            </w:r>
          </w:p>
        </w:tc>
        <w:tc>
          <w:tcPr>
            <w:tcW w:w="4770" w:type="dxa"/>
            <w:shd w:val="clear" w:color="auto" w:fill="auto"/>
            <w:noWrap/>
            <w:hideMark/>
          </w:tcPr>
          <w:p w:rsidR="00EE557E" w:rsidRPr="003624E8" w:rsidRDefault="00EE557E">
            <w:pPr>
              <w:rPr>
                <w:rFonts w:ascii="Bookman Old Style" w:hAnsi="Bookman Old Style" w:cs="Arial"/>
              </w:rPr>
            </w:pPr>
            <w:r w:rsidRPr="003624E8">
              <w:rPr>
                <w:rFonts w:ascii="Bookman Old Style" w:hAnsi="Bookman Old Style" w:cs="Arial"/>
              </w:rPr>
              <w:t>Zineb</w:t>
            </w:r>
          </w:p>
        </w:tc>
        <w:tc>
          <w:tcPr>
            <w:tcW w:w="1594" w:type="dxa"/>
            <w:shd w:val="clear" w:color="auto" w:fill="auto"/>
            <w:noWrap/>
            <w:vAlign w:val="center"/>
            <w:hideMark/>
          </w:tcPr>
          <w:p w:rsidR="00EE557E" w:rsidRPr="003624E8" w:rsidRDefault="00EE557E"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E557E" w:rsidRPr="003624E8" w:rsidRDefault="00EE557E"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E557E" w:rsidRPr="003624E8" w:rsidRDefault="00EE557E" w:rsidP="00275614">
            <w:pPr>
              <w:spacing w:after="0"/>
              <w:jc w:val="center"/>
              <w:rPr>
                <w:rFonts w:ascii="Bookman Old Style" w:hAnsi="Bookman Old Style" w:cs="Arial"/>
              </w:rPr>
            </w:pPr>
            <w:r w:rsidRPr="003624E8">
              <w:rPr>
                <w:rFonts w:ascii="Bookman Old Style" w:hAnsi="Bookman Old Style" w:cs="Arial"/>
              </w:rPr>
              <w:t>38089250</w:t>
            </w:r>
          </w:p>
        </w:tc>
        <w:tc>
          <w:tcPr>
            <w:tcW w:w="4770" w:type="dxa"/>
            <w:shd w:val="clear" w:color="auto" w:fill="auto"/>
            <w:noWrap/>
            <w:hideMark/>
          </w:tcPr>
          <w:p w:rsidR="00EE557E" w:rsidRPr="003624E8" w:rsidRDefault="00EE557E">
            <w:pPr>
              <w:rPr>
                <w:rFonts w:ascii="Bookman Old Style" w:hAnsi="Bookman Old Style" w:cs="Arial"/>
              </w:rPr>
            </w:pPr>
            <w:r w:rsidRPr="003624E8">
              <w:rPr>
                <w:rFonts w:ascii="Bookman Old Style" w:hAnsi="Bookman Old Style" w:cs="Arial"/>
              </w:rPr>
              <w:t>Copper oxychloride</w:t>
            </w:r>
          </w:p>
        </w:tc>
        <w:tc>
          <w:tcPr>
            <w:tcW w:w="1594" w:type="dxa"/>
            <w:shd w:val="clear" w:color="auto" w:fill="auto"/>
            <w:noWrap/>
            <w:vAlign w:val="center"/>
            <w:hideMark/>
          </w:tcPr>
          <w:p w:rsidR="00EE557E" w:rsidRPr="003624E8" w:rsidRDefault="00EE557E"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E557E" w:rsidRPr="003624E8" w:rsidRDefault="00EE557E"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E557E" w:rsidRPr="003624E8" w:rsidRDefault="00EE557E" w:rsidP="00275614">
            <w:pPr>
              <w:spacing w:after="0"/>
              <w:jc w:val="center"/>
              <w:rPr>
                <w:rFonts w:ascii="Bookman Old Style" w:hAnsi="Bookman Old Style" w:cs="Arial"/>
              </w:rPr>
            </w:pPr>
            <w:r w:rsidRPr="003624E8">
              <w:rPr>
                <w:rFonts w:ascii="Bookman Old Style" w:hAnsi="Bookman Old Style" w:cs="Arial"/>
              </w:rPr>
              <w:t>38089290</w:t>
            </w:r>
          </w:p>
        </w:tc>
        <w:tc>
          <w:tcPr>
            <w:tcW w:w="4770" w:type="dxa"/>
            <w:shd w:val="clear" w:color="auto" w:fill="auto"/>
            <w:noWrap/>
            <w:hideMark/>
          </w:tcPr>
          <w:p w:rsidR="00EE557E" w:rsidRPr="003624E8" w:rsidRDefault="00EE557E">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EE557E" w:rsidRPr="003624E8" w:rsidRDefault="00EE557E"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275614">
            <w:pPr>
              <w:spacing w:after="0"/>
              <w:jc w:val="center"/>
              <w:rPr>
                <w:rFonts w:ascii="Bookman Old Style" w:hAnsi="Bookman Old Style" w:cs="Arial"/>
              </w:rPr>
            </w:pPr>
            <w:r w:rsidRPr="003624E8">
              <w:rPr>
                <w:rFonts w:ascii="Bookman Old Style" w:hAnsi="Bookman Old Style" w:cs="Arial"/>
              </w:rPr>
              <w:t>38119000</w:t>
            </w:r>
          </w:p>
        </w:tc>
        <w:tc>
          <w:tcPr>
            <w:tcW w:w="4770" w:type="dxa"/>
            <w:shd w:val="clear" w:color="auto" w:fill="auto"/>
            <w:noWrap/>
            <w:vAlign w:val="center"/>
            <w:hideMark/>
          </w:tcPr>
          <w:p w:rsidR="006F628D" w:rsidRPr="003624E8" w:rsidRDefault="00EE557E" w:rsidP="00EE557E">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275614">
            <w:pPr>
              <w:spacing w:after="0"/>
              <w:jc w:val="center"/>
              <w:rPr>
                <w:rFonts w:ascii="Bookman Old Style" w:hAnsi="Bookman Old Style" w:cs="Arial"/>
              </w:rPr>
            </w:pPr>
            <w:r w:rsidRPr="003624E8">
              <w:rPr>
                <w:rFonts w:ascii="Bookman Old Style" w:hAnsi="Bookman Old Style" w:cs="Arial"/>
              </w:rPr>
              <w:t>38123100</w:t>
            </w:r>
          </w:p>
        </w:tc>
        <w:tc>
          <w:tcPr>
            <w:tcW w:w="4770" w:type="dxa"/>
            <w:shd w:val="clear" w:color="auto" w:fill="auto"/>
            <w:noWrap/>
            <w:vAlign w:val="center"/>
            <w:hideMark/>
          </w:tcPr>
          <w:p w:rsidR="006F628D" w:rsidRPr="003624E8" w:rsidRDefault="00EE557E" w:rsidP="00EE557E">
            <w:pPr>
              <w:rPr>
                <w:rFonts w:ascii="Bookman Old Style" w:hAnsi="Bookman Old Style"/>
              </w:rPr>
            </w:pPr>
            <w:r w:rsidRPr="003624E8">
              <w:rPr>
                <w:rFonts w:ascii="Bookman Old Style" w:hAnsi="Bookman Old Style" w:cs="Arial"/>
              </w:rPr>
              <w:t>Mixtures of oligomers of 2, 2, 4-trimethyl-1, 2-dihydroquinoline (TMQ)</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E557E" w:rsidRPr="003624E8" w:rsidRDefault="00EE557E"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E557E" w:rsidRPr="003624E8" w:rsidRDefault="00EE557E" w:rsidP="00275614">
            <w:pPr>
              <w:spacing w:after="0"/>
              <w:jc w:val="center"/>
              <w:rPr>
                <w:rFonts w:ascii="Bookman Old Style" w:hAnsi="Bookman Old Style" w:cs="Arial"/>
              </w:rPr>
            </w:pPr>
            <w:r w:rsidRPr="003624E8">
              <w:rPr>
                <w:rFonts w:ascii="Bookman Old Style" w:hAnsi="Bookman Old Style" w:cs="Arial"/>
              </w:rPr>
              <w:t>38123910</w:t>
            </w:r>
          </w:p>
        </w:tc>
        <w:tc>
          <w:tcPr>
            <w:tcW w:w="4770" w:type="dxa"/>
            <w:shd w:val="clear" w:color="auto" w:fill="auto"/>
            <w:noWrap/>
            <w:hideMark/>
          </w:tcPr>
          <w:p w:rsidR="00EE557E" w:rsidRPr="003624E8" w:rsidRDefault="00EE557E">
            <w:pPr>
              <w:rPr>
                <w:rFonts w:ascii="Bookman Old Style" w:hAnsi="Bookman Old Style" w:cs="Arial"/>
              </w:rPr>
            </w:pPr>
            <w:r w:rsidRPr="003624E8">
              <w:rPr>
                <w:rFonts w:ascii="Bookman Old Style" w:hAnsi="Bookman Old Style" w:cs="Arial"/>
              </w:rPr>
              <w:t>Anti-oxidants for rubber</w:t>
            </w:r>
          </w:p>
        </w:tc>
        <w:tc>
          <w:tcPr>
            <w:tcW w:w="1594" w:type="dxa"/>
            <w:shd w:val="clear" w:color="auto" w:fill="auto"/>
            <w:noWrap/>
            <w:vAlign w:val="center"/>
            <w:hideMark/>
          </w:tcPr>
          <w:p w:rsidR="00EE557E" w:rsidRPr="003624E8" w:rsidRDefault="00EE557E"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E557E" w:rsidRPr="003624E8" w:rsidRDefault="00EE557E" w:rsidP="003624E8">
            <w:pPr>
              <w:pStyle w:val="Prrafodelista"/>
              <w:numPr>
                <w:ilvl w:val="0"/>
                <w:numId w:val="2"/>
              </w:numPr>
              <w:rPr>
                <w:rFonts w:ascii="Bookman Old Style" w:hAnsi="Bookman Old Style" w:cs="Arial"/>
              </w:rPr>
            </w:pPr>
          </w:p>
        </w:tc>
        <w:tc>
          <w:tcPr>
            <w:tcW w:w="1453" w:type="dxa"/>
            <w:shd w:val="clear" w:color="000000" w:fill="FFFFFF"/>
            <w:noWrap/>
            <w:vAlign w:val="center"/>
          </w:tcPr>
          <w:p w:rsidR="00EE557E" w:rsidRPr="003624E8" w:rsidRDefault="00EE557E" w:rsidP="00100134">
            <w:pPr>
              <w:spacing w:after="0"/>
              <w:jc w:val="center"/>
              <w:rPr>
                <w:rFonts w:ascii="Bookman Old Style" w:hAnsi="Bookman Old Style" w:cs="Arial"/>
              </w:rPr>
            </w:pPr>
            <w:r w:rsidRPr="003624E8">
              <w:rPr>
                <w:rFonts w:ascii="Bookman Old Style" w:hAnsi="Bookman Old Style" w:cs="Arial"/>
              </w:rPr>
              <w:t>38123920</w:t>
            </w:r>
          </w:p>
        </w:tc>
        <w:tc>
          <w:tcPr>
            <w:tcW w:w="4770" w:type="dxa"/>
            <w:shd w:val="clear" w:color="auto" w:fill="auto"/>
            <w:noWrap/>
          </w:tcPr>
          <w:p w:rsidR="00EE557E" w:rsidRPr="003624E8" w:rsidRDefault="00EE557E">
            <w:pPr>
              <w:rPr>
                <w:rFonts w:ascii="Bookman Old Style" w:hAnsi="Bookman Old Style" w:cs="Arial"/>
              </w:rPr>
            </w:pPr>
            <w:r w:rsidRPr="003624E8">
              <w:rPr>
                <w:rFonts w:ascii="Bookman Old Style" w:hAnsi="Bookman Old Style" w:cs="Arial"/>
              </w:rPr>
              <w:t>Softeners for rubber</w:t>
            </w:r>
          </w:p>
        </w:tc>
        <w:tc>
          <w:tcPr>
            <w:tcW w:w="1594" w:type="dxa"/>
            <w:shd w:val="clear" w:color="auto" w:fill="auto"/>
            <w:noWrap/>
            <w:vAlign w:val="center"/>
          </w:tcPr>
          <w:p w:rsidR="00EE557E" w:rsidRPr="003624E8" w:rsidRDefault="00EE557E"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E557E" w:rsidRPr="003624E8" w:rsidRDefault="00EE557E"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E557E" w:rsidRPr="003624E8" w:rsidRDefault="00EE557E" w:rsidP="00275614">
            <w:pPr>
              <w:spacing w:after="0"/>
              <w:jc w:val="center"/>
              <w:rPr>
                <w:rFonts w:ascii="Bookman Old Style" w:hAnsi="Bookman Old Style" w:cs="Arial"/>
              </w:rPr>
            </w:pPr>
            <w:r w:rsidRPr="003624E8">
              <w:rPr>
                <w:rFonts w:ascii="Bookman Old Style" w:hAnsi="Bookman Old Style" w:cs="Arial"/>
              </w:rPr>
              <w:t>38123930</w:t>
            </w:r>
          </w:p>
        </w:tc>
        <w:tc>
          <w:tcPr>
            <w:tcW w:w="4770" w:type="dxa"/>
            <w:shd w:val="clear" w:color="auto" w:fill="auto"/>
            <w:noWrap/>
            <w:hideMark/>
          </w:tcPr>
          <w:p w:rsidR="00EE557E" w:rsidRPr="003624E8" w:rsidRDefault="00EE557E">
            <w:pPr>
              <w:rPr>
                <w:rFonts w:ascii="Bookman Old Style" w:hAnsi="Bookman Old Style" w:cs="Arial"/>
              </w:rPr>
            </w:pPr>
            <w:r w:rsidRPr="003624E8">
              <w:rPr>
                <w:rFonts w:ascii="Bookman Old Style" w:hAnsi="Bookman Old Style" w:cs="Arial"/>
              </w:rPr>
              <w:t>Vulcanizing agents for rubber</w:t>
            </w:r>
          </w:p>
        </w:tc>
        <w:tc>
          <w:tcPr>
            <w:tcW w:w="1594" w:type="dxa"/>
            <w:shd w:val="clear" w:color="auto" w:fill="auto"/>
            <w:noWrap/>
            <w:vAlign w:val="center"/>
            <w:hideMark/>
          </w:tcPr>
          <w:p w:rsidR="00EE557E" w:rsidRPr="003624E8" w:rsidRDefault="00EE557E"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E557E" w:rsidRPr="003624E8" w:rsidRDefault="00EE557E"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E557E" w:rsidRPr="003624E8" w:rsidRDefault="00EE557E" w:rsidP="00275614">
            <w:pPr>
              <w:spacing w:after="0"/>
              <w:jc w:val="center"/>
              <w:rPr>
                <w:rFonts w:ascii="Bookman Old Style" w:hAnsi="Bookman Old Style" w:cs="Arial"/>
              </w:rPr>
            </w:pPr>
            <w:r w:rsidRPr="003624E8">
              <w:rPr>
                <w:rFonts w:ascii="Bookman Old Style" w:hAnsi="Bookman Old Style" w:cs="Arial"/>
              </w:rPr>
              <w:t>38123990</w:t>
            </w:r>
          </w:p>
        </w:tc>
        <w:tc>
          <w:tcPr>
            <w:tcW w:w="4770" w:type="dxa"/>
            <w:shd w:val="clear" w:color="auto" w:fill="auto"/>
            <w:noWrap/>
            <w:hideMark/>
          </w:tcPr>
          <w:p w:rsidR="00EE557E" w:rsidRPr="003624E8" w:rsidRDefault="00EE557E">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EE557E" w:rsidRPr="003624E8" w:rsidRDefault="00EE557E"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275614">
            <w:pPr>
              <w:spacing w:after="0"/>
              <w:jc w:val="center"/>
              <w:rPr>
                <w:rFonts w:ascii="Bookman Old Style" w:hAnsi="Bookman Old Style" w:cs="Arial"/>
              </w:rPr>
            </w:pPr>
            <w:r w:rsidRPr="003624E8">
              <w:rPr>
                <w:rFonts w:ascii="Bookman Old Style" w:hAnsi="Bookman Old Style" w:cs="Arial"/>
              </w:rPr>
              <w:t>38220090</w:t>
            </w:r>
          </w:p>
        </w:tc>
        <w:tc>
          <w:tcPr>
            <w:tcW w:w="4770" w:type="dxa"/>
            <w:shd w:val="clear" w:color="auto" w:fill="auto"/>
            <w:noWrap/>
            <w:vAlign w:val="center"/>
            <w:hideMark/>
          </w:tcPr>
          <w:p w:rsidR="006F628D" w:rsidRPr="003624E8" w:rsidRDefault="00EE557E" w:rsidP="00EE557E">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E557E" w:rsidRPr="003624E8" w:rsidRDefault="00EE557E" w:rsidP="003624E8">
            <w:pPr>
              <w:pStyle w:val="Prrafodelista"/>
              <w:numPr>
                <w:ilvl w:val="0"/>
                <w:numId w:val="2"/>
              </w:numPr>
              <w:rPr>
                <w:rFonts w:ascii="Bookman Old Style" w:hAnsi="Bookman Old Style" w:cs="Arial"/>
                <w14:textOutline w14:w="9525" w14:cap="rnd" w14:cmpd="sng" w14:algn="ctr">
                  <w14:solidFill>
                    <w14:srgbClr w14:val="00B0F0"/>
                  </w14:solidFill>
                  <w14:prstDash w14:val="solid"/>
                  <w14:bevel/>
                </w14:textOutline>
              </w:rPr>
            </w:pPr>
          </w:p>
        </w:tc>
        <w:tc>
          <w:tcPr>
            <w:tcW w:w="1453" w:type="dxa"/>
            <w:shd w:val="clear" w:color="000000" w:fill="FFFFFF"/>
            <w:noWrap/>
          </w:tcPr>
          <w:p w:rsidR="00EE557E" w:rsidRPr="003624E8" w:rsidRDefault="00EE557E">
            <w:pPr>
              <w:rPr>
                <w:rFonts w:ascii="Bookman Old Style" w:hAnsi="Bookman Old Style" w:cs="Arial"/>
              </w:rPr>
            </w:pPr>
            <w:r w:rsidRPr="003624E8">
              <w:rPr>
                <w:rFonts w:ascii="Bookman Old Style" w:hAnsi="Bookman Old Style" w:cs="Arial"/>
              </w:rPr>
              <w:t>3824 84 00</w:t>
            </w:r>
          </w:p>
        </w:tc>
        <w:tc>
          <w:tcPr>
            <w:tcW w:w="4770" w:type="dxa"/>
            <w:shd w:val="clear" w:color="auto" w:fill="auto"/>
            <w:noWrap/>
          </w:tcPr>
          <w:p w:rsidR="00EE557E" w:rsidRPr="003624E8" w:rsidRDefault="00EE557E">
            <w:pPr>
              <w:rPr>
                <w:rFonts w:ascii="Bookman Old Style" w:hAnsi="Bookman Old Style" w:cs="Arial"/>
              </w:rPr>
            </w:pPr>
            <w:r w:rsidRPr="003624E8">
              <w:rPr>
                <w:rFonts w:ascii="Bookman Old Style" w:hAnsi="Bookman Old Style" w:cs="Arial"/>
              </w:rPr>
              <w:t xml:space="preserve">Containing aldrin (ISO),  camphechlor (ISO) (toxaphene), chlordane (ISO),  chlordecone (ISO),  DDT (ISO) (clofenotane (INN), 1, 1, 1- trichloro-2, 2-bis(p-chlorophenyl)ethane), dieldrin (ISO, INN), endosulfan (ISO),  endrin (ISO),  </w:t>
            </w:r>
            <w:r w:rsidRPr="003624E8">
              <w:rPr>
                <w:rFonts w:ascii="Bookman Old Style" w:hAnsi="Bookman Old Style" w:cs="Arial"/>
              </w:rPr>
              <w:lastRenderedPageBreak/>
              <w:t>heptachlor (ISO) or mirex (ISO)</w:t>
            </w:r>
          </w:p>
        </w:tc>
        <w:tc>
          <w:tcPr>
            <w:tcW w:w="1594" w:type="dxa"/>
            <w:shd w:val="clear" w:color="auto" w:fill="auto"/>
            <w:noWrap/>
          </w:tcPr>
          <w:p w:rsidR="00EE557E" w:rsidRPr="003624E8" w:rsidRDefault="00EE557E" w:rsidP="005C5E5E">
            <w:pPr>
              <w:jc w:val="center"/>
              <w:rPr>
                <w:rFonts w:ascii="Bookman Old Style" w:hAnsi="Bookman Old Style" w:cs="Arial"/>
              </w:rPr>
            </w:pPr>
            <w:r w:rsidRPr="003624E8">
              <w:rPr>
                <w:rFonts w:ascii="Bookman Old Style" w:hAnsi="Bookman Old Style" w:cs="Arial"/>
              </w:rPr>
              <w:lastRenderedPageBreak/>
              <w:t>80%</w:t>
            </w:r>
          </w:p>
        </w:tc>
      </w:tr>
      <w:tr w:rsidR="003624E8" w:rsidRPr="003624E8" w:rsidTr="00EE5A85">
        <w:trPr>
          <w:trHeight w:val="360"/>
        </w:trPr>
        <w:tc>
          <w:tcPr>
            <w:tcW w:w="1656" w:type="dxa"/>
            <w:shd w:val="clear" w:color="auto" w:fill="auto"/>
            <w:noWrap/>
            <w:vAlign w:val="center"/>
          </w:tcPr>
          <w:p w:rsidR="00EE557E" w:rsidRPr="003624E8" w:rsidRDefault="00EE557E" w:rsidP="003624E8">
            <w:pPr>
              <w:pStyle w:val="Prrafodelista"/>
              <w:numPr>
                <w:ilvl w:val="0"/>
                <w:numId w:val="2"/>
              </w:numPr>
              <w:rPr>
                <w:rFonts w:ascii="Bookman Old Style" w:hAnsi="Bookman Old Style" w:cs="Arial"/>
                <w14:textOutline w14:w="9525" w14:cap="rnd" w14:cmpd="sng" w14:algn="ctr">
                  <w14:solidFill>
                    <w14:srgbClr w14:val="00B0F0"/>
                  </w14:solidFill>
                  <w14:prstDash w14:val="solid"/>
                  <w14:bevel/>
                </w14:textOutline>
              </w:rPr>
            </w:pPr>
          </w:p>
        </w:tc>
        <w:tc>
          <w:tcPr>
            <w:tcW w:w="1453" w:type="dxa"/>
            <w:shd w:val="clear" w:color="000000" w:fill="FFFFFF"/>
            <w:noWrap/>
          </w:tcPr>
          <w:p w:rsidR="00EE557E" w:rsidRPr="003624E8" w:rsidRDefault="00EE557E">
            <w:pPr>
              <w:rPr>
                <w:rFonts w:ascii="Bookman Old Style" w:hAnsi="Bookman Old Style" w:cs="Arial"/>
              </w:rPr>
            </w:pPr>
            <w:r w:rsidRPr="003624E8">
              <w:rPr>
                <w:rFonts w:ascii="Bookman Old Style" w:hAnsi="Bookman Old Style" w:cs="Arial"/>
              </w:rPr>
              <w:t>3824 85 00</w:t>
            </w:r>
          </w:p>
        </w:tc>
        <w:tc>
          <w:tcPr>
            <w:tcW w:w="4770" w:type="dxa"/>
            <w:shd w:val="clear" w:color="auto" w:fill="auto"/>
            <w:noWrap/>
          </w:tcPr>
          <w:p w:rsidR="00EE557E" w:rsidRPr="003624E8" w:rsidRDefault="00EE557E">
            <w:pPr>
              <w:rPr>
                <w:rFonts w:ascii="Bookman Old Style" w:hAnsi="Bookman Old Style" w:cs="Arial"/>
              </w:rPr>
            </w:pPr>
            <w:r w:rsidRPr="003624E8">
              <w:rPr>
                <w:rFonts w:ascii="Bookman Old Style" w:hAnsi="Bookman Old Style" w:cs="Arial"/>
              </w:rPr>
              <w:t>Containing 1, 2, 3, 4, 5, 6-hexachlorocyclohexane (HCH (ISO)), including lindane (ISO, INN)</w:t>
            </w:r>
          </w:p>
        </w:tc>
        <w:tc>
          <w:tcPr>
            <w:tcW w:w="1594" w:type="dxa"/>
            <w:shd w:val="clear" w:color="auto" w:fill="auto"/>
            <w:noWrap/>
          </w:tcPr>
          <w:p w:rsidR="00EE557E" w:rsidRPr="003624E8" w:rsidRDefault="00EE557E" w:rsidP="005C5E5E">
            <w:pPr>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E557E" w:rsidRPr="003624E8" w:rsidRDefault="00EE557E" w:rsidP="003624E8">
            <w:pPr>
              <w:pStyle w:val="Prrafodelista"/>
              <w:numPr>
                <w:ilvl w:val="0"/>
                <w:numId w:val="2"/>
              </w:numPr>
              <w:rPr>
                <w:rFonts w:ascii="Bookman Old Style" w:hAnsi="Bookman Old Style" w:cs="Arial"/>
                <w14:textOutline w14:w="9525" w14:cap="rnd" w14:cmpd="sng" w14:algn="ctr">
                  <w14:solidFill>
                    <w14:srgbClr w14:val="00B0F0"/>
                  </w14:solidFill>
                  <w14:prstDash w14:val="solid"/>
                  <w14:bevel/>
                </w14:textOutline>
              </w:rPr>
            </w:pPr>
          </w:p>
        </w:tc>
        <w:tc>
          <w:tcPr>
            <w:tcW w:w="1453" w:type="dxa"/>
            <w:shd w:val="clear" w:color="000000" w:fill="FFFFFF"/>
            <w:noWrap/>
          </w:tcPr>
          <w:p w:rsidR="00EE557E" w:rsidRPr="003624E8" w:rsidRDefault="00EE557E">
            <w:pPr>
              <w:rPr>
                <w:rFonts w:ascii="Bookman Old Style" w:hAnsi="Bookman Old Style" w:cs="Arial"/>
              </w:rPr>
            </w:pPr>
            <w:r w:rsidRPr="003624E8">
              <w:rPr>
                <w:rFonts w:ascii="Bookman Old Style" w:hAnsi="Bookman Old Style" w:cs="Arial"/>
              </w:rPr>
              <w:t>3824 86 00</w:t>
            </w:r>
          </w:p>
        </w:tc>
        <w:tc>
          <w:tcPr>
            <w:tcW w:w="4770" w:type="dxa"/>
            <w:shd w:val="clear" w:color="auto" w:fill="auto"/>
            <w:noWrap/>
          </w:tcPr>
          <w:p w:rsidR="00EE557E" w:rsidRPr="003624E8" w:rsidRDefault="00EE557E">
            <w:pPr>
              <w:rPr>
                <w:rFonts w:ascii="Bookman Old Style" w:hAnsi="Bookman Old Style" w:cs="Arial"/>
              </w:rPr>
            </w:pPr>
            <w:r w:rsidRPr="003624E8">
              <w:rPr>
                <w:rFonts w:ascii="Bookman Old Style" w:hAnsi="Bookman Old Style" w:cs="Arial"/>
              </w:rPr>
              <w:t>Containing pentachlorobenzene (ISO) or hexachlorobenzene (ISO)</w:t>
            </w:r>
          </w:p>
        </w:tc>
        <w:tc>
          <w:tcPr>
            <w:tcW w:w="1594" w:type="dxa"/>
            <w:shd w:val="clear" w:color="auto" w:fill="auto"/>
            <w:noWrap/>
          </w:tcPr>
          <w:p w:rsidR="00EE557E" w:rsidRPr="003624E8" w:rsidRDefault="00EE557E" w:rsidP="005C5E5E">
            <w:pPr>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E557E" w:rsidRPr="003624E8" w:rsidRDefault="00EE557E" w:rsidP="003624E8">
            <w:pPr>
              <w:pStyle w:val="Prrafodelista"/>
              <w:numPr>
                <w:ilvl w:val="0"/>
                <w:numId w:val="2"/>
              </w:numPr>
              <w:rPr>
                <w:rFonts w:ascii="Bookman Old Style" w:hAnsi="Bookman Old Style" w:cs="Arial"/>
                <w14:textOutline w14:w="9525" w14:cap="rnd" w14:cmpd="sng" w14:algn="ctr">
                  <w14:solidFill>
                    <w14:srgbClr w14:val="00B0F0"/>
                  </w14:solidFill>
                  <w14:prstDash w14:val="solid"/>
                  <w14:bevel/>
                </w14:textOutline>
              </w:rPr>
            </w:pPr>
          </w:p>
        </w:tc>
        <w:tc>
          <w:tcPr>
            <w:tcW w:w="1453" w:type="dxa"/>
            <w:shd w:val="clear" w:color="000000" w:fill="FFFFFF"/>
            <w:noWrap/>
          </w:tcPr>
          <w:p w:rsidR="00EE557E" w:rsidRPr="003624E8" w:rsidRDefault="00EE557E">
            <w:pPr>
              <w:rPr>
                <w:rFonts w:ascii="Bookman Old Style" w:hAnsi="Bookman Old Style" w:cs="Arial"/>
              </w:rPr>
            </w:pPr>
            <w:r w:rsidRPr="003624E8">
              <w:rPr>
                <w:rFonts w:ascii="Bookman Old Style" w:hAnsi="Bookman Old Style" w:cs="Arial"/>
              </w:rPr>
              <w:t>3824 87 00</w:t>
            </w:r>
          </w:p>
        </w:tc>
        <w:tc>
          <w:tcPr>
            <w:tcW w:w="4770" w:type="dxa"/>
            <w:shd w:val="clear" w:color="auto" w:fill="auto"/>
            <w:noWrap/>
          </w:tcPr>
          <w:p w:rsidR="00EE557E" w:rsidRPr="003624E8" w:rsidRDefault="00EE557E">
            <w:pPr>
              <w:rPr>
                <w:rFonts w:ascii="Bookman Old Style" w:hAnsi="Bookman Old Style" w:cs="Arial"/>
              </w:rPr>
            </w:pPr>
            <w:r w:rsidRPr="003624E8">
              <w:rPr>
                <w:rFonts w:ascii="Bookman Old Style" w:hAnsi="Bookman Old Style" w:cs="Arial"/>
              </w:rPr>
              <w:t>Containing perfluorooctane sulphonic acid,   its salts, perfluorooctane sulphonamides, or perfluorooctane sulphonyl fluoride</w:t>
            </w:r>
          </w:p>
        </w:tc>
        <w:tc>
          <w:tcPr>
            <w:tcW w:w="1594" w:type="dxa"/>
            <w:shd w:val="clear" w:color="auto" w:fill="auto"/>
            <w:noWrap/>
          </w:tcPr>
          <w:p w:rsidR="00EE557E" w:rsidRPr="003624E8" w:rsidRDefault="00EE557E" w:rsidP="005C5E5E">
            <w:pPr>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E557E" w:rsidRPr="003624E8" w:rsidRDefault="00EE557E" w:rsidP="003624E8">
            <w:pPr>
              <w:pStyle w:val="Prrafodelista"/>
              <w:numPr>
                <w:ilvl w:val="0"/>
                <w:numId w:val="2"/>
              </w:numPr>
              <w:rPr>
                <w:rFonts w:ascii="Bookman Old Style" w:hAnsi="Bookman Old Style" w:cs="Arial"/>
                <w14:textOutline w14:w="9525" w14:cap="rnd" w14:cmpd="sng" w14:algn="ctr">
                  <w14:solidFill>
                    <w14:srgbClr w14:val="00B0F0"/>
                  </w14:solidFill>
                  <w14:prstDash w14:val="solid"/>
                  <w14:bevel/>
                </w14:textOutline>
              </w:rPr>
            </w:pPr>
          </w:p>
        </w:tc>
        <w:tc>
          <w:tcPr>
            <w:tcW w:w="1453" w:type="dxa"/>
            <w:shd w:val="clear" w:color="000000" w:fill="FFFFFF"/>
            <w:noWrap/>
          </w:tcPr>
          <w:p w:rsidR="00EE557E" w:rsidRPr="003624E8" w:rsidRDefault="00EE557E">
            <w:pPr>
              <w:rPr>
                <w:rFonts w:ascii="Bookman Old Style" w:hAnsi="Bookman Old Style" w:cs="Arial"/>
              </w:rPr>
            </w:pPr>
            <w:r w:rsidRPr="003624E8">
              <w:rPr>
                <w:rFonts w:ascii="Bookman Old Style" w:hAnsi="Bookman Old Style" w:cs="Arial"/>
              </w:rPr>
              <w:t>3824 88 00</w:t>
            </w:r>
          </w:p>
        </w:tc>
        <w:tc>
          <w:tcPr>
            <w:tcW w:w="4770" w:type="dxa"/>
            <w:shd w:val="clear" w:color="auto" w:fill="auto"/>
            <w:noWrap/>
          </w:tcPr>
          <w:p w:rsidR="00EE557E" w:rsidRPr="003624E8" w:rsidRDefault="00EE557E">
            <w:pPr>
              <w:rPr>
                <w:rFonts w:ascii="Bookman Old Style" w:hAnsi="Bookman Old Style" w:cs="Arial"/>
              </w:rPr>
            </w:pPr>
            <w:r w:rsidRPr="003624E8">
              <w:rPr>
                <w:rFonts w:ascii="Bookman Old Style" w:hAnsi="Bookman Old Style" w:cs="Arial"/>
              </w:rPr>
              <w:t>Containing tetra-, penta-, hexa- hepta- or octabromodiphenyl ethers</w:t>
            </w:r>
          </w:p>
        </w:tc>
        <w:tc>
          <w:tcPr>
            <w:tcW w:w="1594" w:type="dxa"/>
            <w:shd w:val="clear" w:color="auto" w:fill="auto"/>
            <w:noWrap/>
          </w:tcPr>
          <w:p w:rsidR="00EE557E" w:rsidRPr="003624E8" w:rsidRDefault="00EE557E" w:rsidP="005C5E5E">
            <w:pPr>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E557E" w:rsidRPr="003624E8" w:rsidRDefault="00EE557E" w:rsidP="003624E8">
            <w:pPr>
              <w:pStyle w:val="Prrafodelista"/>
              <w:numPr>
                <w:ilvl w:val="0"/>
                <w:numId w:val="2"/>
              </w:numPr>
              <w:rPr>
                <w:rFonts w:ascii="Bookman Old Style" w:hAnsi="Bookman Old Style" w:cs="Arial"/>
                <w14:textOutline w14:w="9525" w14:cap="rnd" w14:cmpd="sng" w14:algn="ctr">
                  <w14:solidFill>
                    <w14:srgbClr w14:val="00B0F0"/>
                  </w14:solidFill>
                  <w14:prstDash w14:val="solid"/>
                  <w14:bevel/>
                </w14:textOutline>
              </w:rPr>
            </w:pPr>
          </w:p>
        </w:tc>
        <w:tc>
          <w:tcPr>
            <w:tcW w:w="1453" w:type="dxa"/>
            <w:shd w:val="clear" w:color="000000" w:fill="FFFFFF"/>
            <w:noWrap/>
          </w:tcPr>
          <w:p w:rsidR="00EE557E" w:rsidRPr="003624E8" w:rsidRDefault="00EE557E">
            <w:pPr>
              <w:rPr>
                <w:rFonts w:ascii="Bookman Old Style" w:hAnsi="Bookman Old Style" w:cs="Arial"/>
              </w:rPr>
            </w:pPr>
            <w:r w:rsidRPr="003624E8">
              <w:rPr>
                <w:rFonts w:ascii="Bookman Old Style" w:hAnsi="Bookman Old Style" w:cs="Arial"/>
              </w:rPr>
              <w:t>3824 91 00</w:t>
            </w:r>
          </w:p>
        </w:tc>
        <w:tc>
          <w:tcPr>
            <w:tcW w:w="4770" w:type="dxa"/>
            <w:shd w:val="clear" w:color="auto" w:fill="auto"/>
            <w:noWrap/>
          </w:tcPr>
          <w:p w:rsidR="00EE557E" w:rsidRPr="003624E8" w:rsidRDefault="00EE557E">
            <w:pPr>
              <w:rPr>
                <w:rFonts w:ascii="Bookman Old Style" w:hAnsi="Bookman Old Style" w:cs="Arial"/>
              </w:rPr>
            </w:pPr>
            <w:r w:rsidRPr="003624E8">
              <w:rPr>
                <w:rFonts w:ascii="Bookman Old Style" w:hAnsi="Bookman Old Style" w:cs="Arial"/>
              </w:rPr>
              <w:t>Mixtures and preparations consisting mainly of (5-ethyl-2-methyl-2-oxido-1, 3, 2-dioxaphosphinan-5-yl)methyl methyl methylphosphonate and bis[(5-ethyl-2-methyl-2-oxido-1, 3, 2- dioxaphosphinan-5-yl) methyl] methylphosphonate:</w:t>
            </w:r>
          </w:p>
        </w:tc>
        <w:tc>
          <w:tcPr>
            <w:tcW w:w="1594" w:type="dxa"/>
            <w:shd w:val="clear" w:color="auto" w:fill="auto"/>
            <w:noWrap/>
          </w:tcPr>
          <w:p w:rsidR="00EE557E" w:rsidRPr="003624E8" w:rsidRDefault="00EE557E" w:rsidP="005C5E5E">
            <w:pPr>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E557E" w:rsidRPr="003624E8" w:rsidRDefault="00EE557E" w:rsidP="003624E8">
            <w:pPr>
              <w:pStyle w:val="Prrafodelista"/>
              <w:numPr>
                <w:ilvl w:val="0"/>
                <w:numId w:val="2"/>
              </w:numPr>
              <w:rPr>
                <w:rFonts w:ascii="Bookman Old Style" w:hAnsi="Bookman Old Style" w:cs="Arial"/>
                <w14:textOutline w14:w="9525" w14:cap="rnd" w14:cmpd="sng" w14:algn="ctr">
                  <w14:solidFill>
                    <w14:srgbClr w14:val="00B0F0"/>
                  </w14:solidFill>
                  <w14:prstDash w14:val="solid"/>
                  <w14:bevel/>
                </w14:textOutline>
              </w:rPr>
            </w:pPr>
          </w:p>
        </w:tc>
        <w:tc>
          <w:tcPr>
            <w:tcW w:w="1453" w:type="dxa"/>
            <w:shd w:val="clear" w:color="000000" w:fill="FFFFFF"/>
            <w:noWrap/>
          </w:tcPr>
          <w:p w:rsidR="00EE557E" w:rsidRPr="003624E8" w:rsidRDefault="00EE557E">
            <w:pPr>
              <w:rPr>
                <w:rFonts w:ascii="Bookman Old Style" w:hAnsi="Bookman Old Style" w:cs="Arial"/>
              </w:rPr>
            </w:pPr>
            <w:r w:rsidRPr="003624E8">
              <w:rPr>
                <w:rFonts w:ascii="Bookman Old Style" w:hAnsi="Bookman Old Style" w:cs="Arial"/>
              </w:rPr>
              <w:t>3824 99 11</w:t>
            </w:r>
          </w:p>
        </w:tc>
        <w:tc>
          <w:tcPr>
            <w:tcW w:w="4770" w:type="dxa"/>
            <w:shd w:val="clear" w:color="auto" w:fill="auto"/>
            <w:noWrap/>
          </w:tcPr>
          <w:p w:rsidR="00EE557E" w:rsidRPr="003624E8" w:rsidRDefault="00EE557E">
            <w:pPr>
              <w:rPr>
                <w:rFonts w:ascii="Bookman Old Style" w:hAnsi="Bookman Old Style" w:cs="Arial"/>
              </w:rPr>
            </w:pPr>
            <w:r w:rsidRPr="003624E8">
              <w:rPr>
                <w:rFonts w:ascii="Bookman Old Style" w:hAnsi="Bookman Old Style" w:cs="Arial"/>
              </w:rPr>
              <w:t>Ammoniacal gas liquors and spent oxide produced in coal gas purification</w:t>
            </w:r>
          </w:p>
        </w:tc>
        <w:tc>
          <w:tcPr>
            <w:tcW w:w="1594" w:type="dxa"/>
            <w:shd w:val="clear" w:color="auto" w:fill="auto"/>
            <w:noWrap/>
          </w:tcPr>
          <w:p w:rsidR="00EE557E" w:rsidRPr="003624E8" w:rsidRDefault="00EE557E"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E557E" w:rsidRPr="003624E8" w:rsidRDefault="00EE557E" w:rsidP="003624E8">
            <w:pPr>
              <w:pStyle w:val="Prrafodelista"/>
              <w:numPr>
                <w:ilvl w:val="0"/>
                <w:numId w:val="2"/>
              </w:numPr>
              <w:rPr>
                <w:rFonts w:ascii="Bookman Old Style" w:hAnsi="Bookman Old Style" w:cs="Arial"/>
                <w14:textOutline w14:w="9525" w14:cap="rnd" w14:cmpd="sng" w14:algn="ctr">
                  <w14:solidFill>
                    <w14:srgbClr w14:val="00B0F0"/>
                  </w14:solidFill>
                  <w14:prstDash w14:val="solid"/>
                  <w14:bevel/>
                </w14:textOutline>
              </w:rPr>
            </w:pPr>
          </w:p>
        </w:tc>
        <w:tc>
          <w:tcPr>
            <w:tcW w:w="1453" w:type="dxa"/>
            <w:shd w:val="clear" w:color="000000" w:fill="FFFFFF"/>
            <w:noWrap/>
          </w:tcPr>
          <w:p w:rsidR="00EE557E" w:rsidRPr="003624E8" w:rsidRDefault="00EE557E">
            <w:pPr>
              <w:rPr>
                <w:rFonts w:ascii="Bookman Old Style" w:hAnsi="Bookman Old Style" w:cs="Arial"/>
              </w:rPr>
            </w:pPr>
            <w:r w:rsidRPr="003624E8">
              <w:rPr>
                <w:rFonts w:ascii="Bookman Old Style" w:hAnsi="Bookman Old Style" w:cs="Arial"/>
              </w:rPr>
              <w:t>3824 99 12</w:t>
            </w:r>
          </w:p>
        </w:tc>
        <w:tc>
          <w:tcPr>
            <w:tcW w:w="4770" w:type="dxa"/>
            <w:shd w:val="clear" w:color="auto" w:fill="auto"/>
            <w:noWrap/>
          </w:tcPr>
          <w:p w:rsidR="00EE557E" w:rsidRPr="003624E8" w:rsidRDefault="00EE557E">
            <w:pPr>
              <w:rPr>
                <w:rFonts w:ascii="Bookman Old Style" w:hAnsi="Bookman Old Style" w:cs="Arial"/>
              </w:rPr>
            </w:pPr>
            <w:r w:rsidRPr="003624E8">
              <w:rPr>
                <w:rFonts w:ascii="Bookman Old Style" w:hAnsi="Bookman Old Style" w:cs="Arial"/>
              </w:rPr>
              <w:t>Case hardening compound</w:t>
            </w:r>
          </w:p>
        </w:tc>
        <w:tc>
          <w:tcPr>
            <w:tcW w:w="1594" w:type="dxa"/>
            <w:shd w:val="clear" w:color="auto" w:fill="auto"/>
            <w:noWrap/>
          </w:tcPr>
          <w:p w:rsidR="00EE557E" w:rsidRPr="003624E8" w:rsidRDefault="00EE557E"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E557E" w:rsidRPr="003624E8" w:rsidRDefault="00EE557E" w:rsidP="003624E8">
            <w:pPr>
              <w:ind w:left="360"/>
              <w:rPr>
                <w:rFonts w:ascii="Bookman Old Style" w:hAnsi="Bookman Old Style" w:cs="Arial"/>
                <w14:textOutline w14:w="9525" w14:cap="rnd" w14:cmpd="sng" w14:algn="ctr">
                  <w14:solidFill>
                    <w14:srgbClr w14:val="00B0F0"/>
                  </w14:solidFill>
                  <w14:prstDash w14:val="solid"/>
                  <w14:bevel/>
                </w14:textOutline>
              </w:rPr>
            </w:pPr>
          </w:p>
        </w:tc>
        <w:tc>
          <w:tcPr>
            <w:tcW w:w="1453" w:type="dxa"/>
            <w:shd w:val="clear" w:color="000000" w:fill="FFFFFF"/>
            <w:noWrap/>
          </w:tcPr>
          <w:p w:rsidR="00EE557E" w:rsidRPr="003624E8" w:rsidRDefault="00EE557E">
            <w:pPr>
              <w:rPr>
                <w:rFonts w:ascii="Bookman Old Style" w:hAnsi="Bookman Old Style" w:cs="Arial"/>
              </w:rPr>
            </w:pPr>
            <w:r w:rsidRPr="003624E8">
              <w:rPr>
                <w:rFonts w:ascii="Bookman Old Style" w:hAnsi="Bookman Old Style" w:cs="Arial"/>
              </w:rPr>
              <w:t>3824 99 13</w:t>
            </w:r>
          </w:p>
        </w:tc>
        <w:tc>
          <w:tcPr>
            <w:tcW w:w="4770" w:type="dxa"/>
            <w:shd w:val="clear" w:color="auto" w:fill="auto"/>
            <w:noWrap/>
          </w:tcPr>
          <w:p w:rsidR="00EE557E" w:rsidRPr="003624E8" w:rsidRDefault="00EE557E">
            <w:pPr>
              <w:rPr>
                <w:rFonts w:ascii="Bookman Old Style" w:hAnsi="Bookman Old Style" w:cs="Arial"/>
              </w:rPr>
            </w:pPr>
            <w:r w:rsidRPr="003624E8">
              <w:rPr>
                <w:rFonts w:ascii="Bookman Old Style" w:hAnsi="Bookman Old Style" w:cs="Arial"/>
              </w:rPr>
              <w:t>Heat transfer salts</w:t>
            </w:r>
          </w:p>
        </w:tc>
        <w:tc>
          <w:tcPr>
            <w:tcW w:w="1594" w:type="dxa"/>
            <w:shd w:val="clear" w:color="auto" w:fill="auto"/>
            <w:noWrap/>
          </w:tcPr>
          <w:p w:rsidR="00EE557E" w:rsidRPr="003624E8" w:rsidRDefault="00EE557E"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E557E" w:rsidRPr="003624E8" w:rsidRDefault="00EE557E" w:rsidP="003624E8">
            <w:pPr>
              <w:pStyle w:val="Prrafodelista"/>
              <w:numPr>
                <w:ilvl w:val="0"/>
                <w:numId w:val="2"/>
              </w:numPr>
              <w:rPr>
                <w:rFonts w:ascii="Bookman Old Style" w:hAnsi="Bookman Old Style" w:cs="Arial"/>
                <w14:textOutline w14:w="9525" w14:cap="rnd" w14:cmpd="sng" w14:algn="ctr">
                  <w14:solidFill>
                    <w14:srgbClr w14:val="00B0F0"/>
                  </w14:solidFill>
                  <w14:prstDash w14:val="solid"/>
                  <w14:bevel/>
                </w14:textOutline>
              </w:rPr>
            </w:pPr>
          </w:p>
        </w:tc>
        <w:tc>
          <w:tcPr>
            <w:tcW w:w="1453" w:type="dxa"/>
            <w:shd w:val="clear" w:color="000000" w:fill="FFFFFF"/>
            <w:noWrap/>
          </w:tcPr>
          <w:p w:rsidR="00EE557E" w:rsidRPr="003624E8" w:rsidRDefault="00EE557E">
            <w:pPr>
              <w:rPr>
                <w:rFonts w:ascii="Bookman Old Style" w:hAnsi="Bookman Old Style" w:cs="Arial"/>
              </w:rPr>
            </w:pPr>
            <w:r w:rsidRPr="003624E8">
              <w:rPr>
                <w:rFonts w:ascii="Bookman Old Style" w:hAnsi="Bookman Old Style" w:cs="Arial"/>
              </w:rPr>
              <w:t>3824 99 14</w:t>
            </w:r>
          </w:p>
        </w:tc>
        <w:tc>
          <w:tcPr>
            <w:tcW w:w="4770" w:type="dxa"/>
            <w:shd w:val="clear" w:color="auto" w:fill="auto"/>
            <w:noWrap/>
          </w:tcPr>
          <w:p w:rsidR="00EE557E" w:rsidRPr="003624E8" w:rsidRDefault="00EE557E">
            <w:pPr>
              <w:rPr>
                <w:rFonts w:ascii="Bookman Old Style" w:hAnsi="Bookman Old Style" w:cs="Arial"/>
              </w:rPr>
            </w:pPr>
            <w:r w:rsidRPr="003624E8">
              <w:rPr>
                <w:rFonts w:ascii="Bookman Old Style" w:hAnsi="Bookman Old Style" w:cs="Arial"/>
              </w:rPr>
              <w:t>Mixture of diphenyl and diphenyl oxide as heat transfer medium</w:t>
            </w:r>
          </w:p>
        </w:tc>
        <w:tc>
          <w:tcPr>
            <w:tcW w:w="1594" w:type="dxa"/>
            <w:shd w:val="clear" w:color="auto" w:fill="auto"/>
            <w:noWrap/>
          </w:tcPr>
          <w:p w:rsidR="00EE557E" w:rsidRPr="003624E8" w:rsidRDefault="00EE557E"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E557E" w:rsidRPr="003624E8" w:rsidRDefault="00EE557E" w:rsidP="003624E8">
            <w:pPr>
              <w:pStyle w:val="Prrafodelista"/>
              <w:numPr>
                <w:ilvl w:val="0"/>
                <w:numId w:val="2"/>
              </w:numPr>
              <w:rPr>
                <w:rFonts w:ascii="Bookman Old Style" w:hAnsi="Bookman Old Style" w:cs="Arial"/>
                <w14:textOutline w14:w="9525" w14:cap="rnd" w14:cmpd="sng" w14:algn="ctr">
                  <w14:solidFill>
                    <w14:srgbClr w14:val="00B0F0"/>
                  </w14:solidFill>
                  <w14:prstDash w14:val="solid"/>
                  <w14:bevel/>
                </w14:textOutline>
              </w:rPr>
            </w:pPr>
          </w:p>
        </w:tc>
        <w:tc>
          <w:tcPr>
            <w:tcW w:w="1453" w:type="dxa"/>
            <w:shd w:val="clear" w:color="000000" w:fill="FFFFFF"/>
            <w:noWrap/>
          </w:tcPr>
          <w:p w:rsidR="00EE557E" w:rsidRPr="003624E8" w:rsidRDefault="00EE557E">
            <w:pPr>
              <w:rPr>
                <w:rFonts w:ascii="Bookman Old Style" w:hAnsi="Bookman Old Style" w:cs="Arial"/>
              </w:rPr>
            </w:pPr>
            <w:r w:rsidRPr="003624E8">
              <w:rPr>
                <w:rFonts w:ascii="Bookman Old Style" w:hAnsi="Bookman Old Style" w:cs="Arial"/>
              </w:rPr>
              <w:t>3824 99 15</w:t>
            </w:r>
          </w:p>
        </w:tc>
        <w:tc>
          <w:tcPr>
            <w:tcW w:w="4770" w:type="dxa"/>
            <w:shd w:val="clear" w:color="auto" w:fill="auto"/>
            <w:noWrap/>
          </w:tcPr>
          <w:p w:rsidR="00EE557E" w:rsidRPr="003624E8" w:rsidRDefault="00EE557E">
            <w:pPr>
              <w:rPr>
                <w:rFonts w:ascii="Bookman Old Style" w:hAnsi="Bookman Old Style" w:cs="Arial"/>
              </w:rPr>
            </w:pPr>
            <w:r w:rsidRPr="003624E8">
              <w:rPr>
                <w:rFonts w:ascii="Bookman Old Style" w:hAnsi="Bookman Old Style" w:cs="Arial"/>
              </w:rPr>
              <w:t>Mixed polyethylene glycols</w:t>
            </w:r>
          </w:p>
        </w:tc>
        <w:tc>
          <w:tcPr>
            <w:tcW w:w="1594" w:type="dxa"/>
            <w:shd w:val="clear" w:color="auto" w:fill="auto"/>
            <w:noWrap/>
          </w:tcPr>
          <w:p w:rsidR="00EE557E" w:rsidRPr="003624E8" w:rsidRDefault="00EE557E"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E557E" w:rsidRPr="003624E8" w:rsidRDefault="00EE557E" w:rsidP="003624E8">
            <w:pPr>
              <w:pStyle w:val="Prrafodelista"/>
              <w:numPr>
                <w:ilvl w:val="0"/>
                <w:numId w:val="2"/>
              </w:numPr>
              <w:rPr>
                <w:rFonts w:ascii="Bookman Old Style" w:hAnsi="Bookman Old Style" w:cs="Arial"/>
              </w:rPr>
            </w:pPr>
          </w:p>
        </w:tc>
        <w:tc>
          <w:tcPr>
            <w:tcW w:w="1453" w:type="dxa"/>
            <w:shd w:val="clear" w:color="000000" w:fill="FFFFFF"/>
            <w:noWrap/>
          </w:tcPr>
          <w:p w:rsidR="00EE557E" w:rsidRPr="003624E8" w:rsidRDefault="00EE557E">
            <w:pPr>
              <w:rPr>
                <w:rFonts w:ascii="Bookman Old Style" w:hAnsi="Bookman Old Style" w:cs="Arial"/>
              </w:rPr>
            </w:pPr>
            <w:r w:rsidRPr="003624E8">
              <w:rPr>
                <w:rFonts w:ascii="Bookman Old Style" w:hAnsi="Bookman Old Style" w:cs="Arial"/>
              </w:rPr>
              <w:t>3824 99 16</w:t>
            </w:r>
          </w:p>
        </w:tc>
        <w:tc>
          <w:tcPr>
            <w:tcW w:w="4770" w:type="dxa"/>
            <w:shd w:val="clear" w:color="auto" w:fill="auto"/>
            <w:noWrap/>
          </w:tcPr>
          <w:p w:rsidR="00EE557E" w:rsidRPr="003624E8" w:rsidRDefault="00EE557E">
            <w:pPr>
              <w:rPr>
                <w:rFonts w:ascii="Bookman Old Style" w:hAnsi="Bookman Old Style" w:cs="Arial"/>
              </w:rPr>
            </w:pPr>
            <w:r w:rsidRPr="003624E8">
              <w:rPr>
                <w:rFonts w:ascii="Bookman Old Style" w:hAnsi="Bookman Old Style" w:cs="Arial"/>
              </w:rPr>
              <w:t>Salts for curing or salting</w:t>
            </w:r>
          </w:p>
        </w:tc>
        <w:tc>
          <w:tcPr>
            <w:tcW w:w="1594" w:type="dxa"/>
            <w:shd w:val="clear" w:color="auto" w:fill="auto"/>
            <w:noWrap/>
          </w:tcPr>
          <w:p w:rsidR="00EE557E" w:rsidRPr="003624E8" w:rsidRDefault="00EE557E"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E557E" w:rsidRPr="003624E8" w:rsidRDefault="00EE557E" w:rsidP="003624E8">
            <w:pPr>
              <w:pStyle w:val="Prrafodelista"/>
              <w:numPr>
                <w:ilvl w:val="0"/>
                <w:numId w:val="2"/>
              </w:numPr>
              <w:rPr>
                <w:rFonts w:ascii="Bookman Old Style" w:hAnsi="Bookman Old Style" w:cs="Arial"/>
              </w:rPr>
            </w:pPr>
          </w:p>
        </w:tc>
        <w:tc>
          <w:tcPr>
            <w:tcW w:w="1453" w:type="dxa"/>
            <w:shd w:val="clear" w:color="000000" w:fill="FFFFFF"/>
            <w:noWrap/>
          </w:tcPr>
          <w:p w:rsidR="00EE557E" w:rsidRPr="003624E8" w:rsidRDefault="00EE557E">
            <w:pPr>
              <w:rPr>
                <w:rFonts w:ascii="Bookman Old Style" w:hAnsi="Bookman Old Style" w:cs="Arial"/>
              </w:rPr>
            </w:pPr>
            <w:r w:rsidRPr="003624E8">
              <w:rPr>
                <w:rFonts w:ascii="Bookman Old Style" w:hAnsi="Bookman Old Style" w:cs="Arial"/>
              </w:rPr>
              <w:t>3824 99 17</w:t>
            </w:r>
          </w:p>
        </w:tc>
        <w:tc>
          <w:tcPr>
            <w:tcW w:w="4770" w:type="dxa"/>
            <w:shd w:val="clear" w:color="auto" w:fill="auto"/>
            <w:noWrap/>
          </w:tcPr>
          <w:p w:rsidR="00EE557E" w:rsidRPr="003624E8" w:rsidRDefault="00EE557E">
            <w:pPr>
              <w:rPr>
                <w:rFonts w:ascii="Bookman Old Style" w:hAnsi="Bookman Old Style" w:cs="Arial"/>
              </w:rPr>
            </w:pPr>
            <w:r w:rsidRPr="003624E8">
              <w:rPr>
                <w:rFonts w:ascii="Bookman Old Style" w:hAnsi="Bookman Old Style" w:cs="Arial"/>
              </w:rPr>
              <w:t>Surface tension reducing agents</w:t>
            </w:r>
          </w:p>
        </w:tc>
        <w:tc>
          <w:tcPr>
            <w:tcW w:w="1594" w:type="dxa"/>
            <w:shd w:val="clear" w:color="auto" w:fill="auto"/>
            <w:noWrap/>
          </w:tcPr>
          <w:p w:rsidR="00EE557E" w:rsidRPr="003624E8" w:rsidRDefault="00EE557E"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E557E" w:rsidRPr="003624E8" w:rsidRDefault="00EE557E" w:rsidP="003624E8">
            <w:pPr>
              <w:pStyle w:val="Prrafodelista"/>
              <w:numPr>
                <w:ilvl w:val="0"/>
                <w:numId w:val="2"/>
              </w:numPr>
              <w:rPr>
                <w:rFonts w:ascii="Bookman Old Style" w:hAnsi="Bookman Old Style" w:cs="Arial"/>
              </w:rPr>
            </w:pPr>
          </w:p>
        </w:tc>
        <w:tc>
          <w:tcPr>
            <w:tcW w:w="1453" w:type="dxa"/>
            <w:shd w:val="clear" w:color="000000" w:fill="FFFFFF"/>
            <w:noWrap/>
          </w:tcPr>
          <w:p w:rsidR="00EE557E" w:rsidRPr="003624E8" w:rsidRDefault="00EE557E">
            <w:pPr>
              <w:rPr>
                <w:rFonts w:ascii="Bookman Old Style" w:hAnsi="Bookman Old Style" w:cs="Arial"/>
              </w:rPr>
            </w:pPr>
            <w:r w:rsidRPr="003624E8">
              <w:rPr>
                <w:rFonts w:ascii="Bookman Old Style" w:hAnsi="Bookman Old Style" w:cs="Arial"/>
              </w:rPr>
              <w:t>3824 99 21</w:t>
            </w:r>
          </w:p>
        </w:tc>
        <w:tc>
          <w:tcPr>
            <w:tcW w:w="4770" w:type="dxa"/>
            <w:shd w:val="clear" w:color="auto" w:fill="auto"/>
            <w:noWrap/>
          </w:tcPr>
          <w:p w:rsidR="00EE557E" w:rsidRPr="003624E8" w:rsidRDefault="00EE557E">
            <w:pPr>
              <w:rPr>
                <w:rFonts w:ascii="Bookman Old Style" w:hAnsi="Bookman Old Style" w:cs="Arial"/>
              </w:rPr>
            </w:pPr>
            <w:r w:rsidRPr="003624E8">
              <w:rPr>
                <w:rFonts w:ascii="Bookman Old Style" w:hAnsi="Bookman Old Style" w:cs="Arial"/>
              </w:rPr>
              <w:t>Electroplating salts</w:t>
            </w:r>
          </w:p>
        </w:tc>
        <w:tc>
          <w:tcPr>
            <w:tcW w:w="1594" w:type="dxa"/>
            <w:shd w:val="clear" w:color="auto" w:fill="auto"/>
            <w:noWrap/>
          </w:tcPr>
          <w:p w:rsidR="00EE557E" w:rsidRPr="003624E8" w:rsidRDefault="00EE557E"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E557E" w:rsidRPr="003624E8" w:rsidRDefault="00EE557E" w:rsidP="003624E8">
            <w:pPr>
              <w:pStyle w:val="Prrafodelista"/>
              <w:numPr>
                <w:ilvl w:val="0"/>
                <w:numId w:val="2"/>
              </w:numPr>
              <w:rPr>
                <w:rFonts w:ascii="Bookman Old Style" w:hAnsi="Bookman Old Style" w:cs="Arial"/>
              </w:rPr>
            </w:pPr>
          </w:p>
        </w:tc>
        <w:tc>
          <w:tcPr>
            <w:tcW w:w="1453" w:type="dxa"/>
            <w:shd w:val="clear" w:color="000000" w:fill="FFFFFF"/>
            <w:noWrap/>
          </w:tcPr>
          <w:p w:rsidR="00EE557E" w:rsidRPr="003624E8" w:rsidRDefault="00EE557E">
            <w:pPr>
              <w:rPr>
                <w:rFonts w:ascii="Bookman Old Style" w:hAnsi="Bookman Old Style" w:cs="Arial"/>
              </w:rPr>
            </w:pPr>
            <w:r w:rsidRPr="003624E8">
              <w:rPr>
                <w:rFonts w:ascii="Bookman Old Style" w:hAnsi="Bookman Old Style" w:cs="Arial"/>
              </w:rPr>
              <w:t>3824 99 22</w:t>
            </w:r>
          </w:p>
        </w:tc>
        <w:tc>
          <w:tcPr>
            <w:tcW w:w="4770" w:type="dxa"/>
            <w:shd w:val="clear" w:color="auto" w:fill="auto"/>
            <w:noWrap/>
          </w:tcPr>
          <w:p w:rsidR="00EE557E" w:rsidRPr="003624E8" w:rsidRDefault="00EE557E">
            <w:pPr>
              <w:rPr>
                <w:rFonts w:ascii="Bookman Old Style" w:hAnsi="Bookman Old Style" w:cs="Arial"/>
              </w:rPr>
            </w:pPr>
            <w:r w:rsidRPr="003624E8">
              <w:rPr>
                <w:rFonts w:ascii="Bookman Old Style" w:hAnsi="Bookman Old Style" w:cs="Arial"/>
              </w:rPr>
              <w:t>Water treatment chemicals; ion exchanger (INN) such as permiutits,   zero-lites</w:t>
            </w:r>
          </w:p>
        </w:tc>
        <w:tc>
          <w:tcPr>
            <w:tcW w:w="1594" w:type="dxa"/>
            <w:shd w:val="clear" w:color="auto" w:fill="auto"/>
            <w:noWrap/>
          </w:tcPr>
          <w:p w:rsidR="00EE557E" w:rsidRPr="003624E8" w:rsidRDefault="00EE557E"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E557E" w:rsidRPr="003624E8" w:rsidRDefault="00EE557E" w:rsidP="003624E8">
            <w:pPr>
              <w:pStyle w:val="Prrafodelista"/>
              <w:numPr>
                <w:ilvl w:val="0"/>
                <w:numId w:val="2"/>
              </w:numPr>
              <w:rPr>
                <w:rFonts w:ascii="Bookman Old Style" w:hAnsi="Bookman Old Style" w:cs="Arial"/>
              </w:rPr>
            </w:pPr>
          </w:p>
        </w:tc>
        <w:tc>
          <w:tcPr>
            <w:tcW w:w="1453" w:type="dxa"/>
            <w:shd w:val="clear" w:color="000000" w:fill="FFFFFF"/>
            <w:noWrap/>
          </w:tcPr>
          <w:p w:rsidR="00EE557E" w:rsidRPr="003624E8" w:rsidRDefault="00EE557E">
            <w:pPr>
              <w:rPr>
                <w:rFonts w:ascii="Bookman Old Style" w:hAnsi="Bookman Old Style" w:cs="Arial"/>
              </w:rPr>
            </w:pPr>
            <w:r w:rsidRPr="003624E8">
              <w:rPr>
                <w:rFonts w:ascii="Bookman Old Style" w:hAnsi="Bookman Old Style" w:cs="Arial"/>
              </w:rPr>
              <w:t>3824 99 23</w:t>
            </w:r>
          </w:p>
        </w:tc>
        <w:tc>
          <w:tcPr>
            <w:tcW w:w="4770" w:type="dxa"/>
            <w:shd w:val="clear" w:color="auto" w:fill="auto"/>
            <w:noWrap/>
          </w:tcPr>
          <w:p w:rsidR="00EE557E" w:rsidRPr="003624E8" w:rsidRDefault="00EE557E">
            <w:pPr>
              <w:rPr>
                <w:rFonts w:ascii="Bookman Old Style" w:hAnsi="Bookman Old Style" w:cs="Arial"/>
              </w:rPr>
            </w:pPr>
            <w:r w:rsidRPr="003624E8">
              <w:rPr>
                <w:rFonts w:ascii="Bookman Old Style" w:hAnsi="Bookman Old Style" w:cs="Arial"/>
              </w:rPr>
              <w:t>Gramaphone records making material</w:t>
            </w:r>
          </w:p>
        </w:tc>
        <w:tc>
          <w:tcPr>
            <w:tcW w:w="1594" w:type="dxa"/>
            <w:shd w:val="clear" w:color="auto" w:fill="auto"/>
            <w:noWrap/>
          </w:tcPr>
          <w:p w:rsidR="00EE557E" w:rsidRPr="003624E8" w:rsidRDefault="00EE557E"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E557E" w:rsidRPr="003624E8" w:rsidRDefault="00EE557E" w:rsidP="003624E8">
            <w:pPr>
              <w:pStyle w:val="Prrafodelista"/>
              <w:numPr>
                <w:ilvl w:val="0"/>
                <w:numId w:val="2"/>
              </w:numPr>
              <w:rPr>
                <w:rFonts w:ascii="Bookman Old Style" w:hAnsi="Bookman Old Style" w:cs="Arial"/>
              </w:rPr>
            </w:pPr>
          </w:p>
        </w:tc>
        <w:tc>
          <w:tcPr>
            <w:tcW w:w="1453" w:type="dxa"/>
            <w:shd w:val="clear" w:color="000000" w:fill="FFFFFF"/>
            <w:noWrap/>
          </w:tcPr>
          <w:p w:rsidR="00EE557E" w:rsidRPr="003624E8" w:rsidRDefault="00EE557E">
            <w:pPr>
              <w:rPr>
                <w:rFonts w:ascii="Bookman Old Style" w:hAnsi="Bookman Old Style" w:cs="Arial"/>
              </w:rPr>
            </w:pPr>
            <w:r w:rsidRPr="003624E8">
              <w:rPr>
                <w:rFonts w:ascii="Bookman Old Style" w:hAnsi="Bookman Old Style" w:cs="Arial"/>
              </w:rPr>
              <w:t>3824 99 24</w:t>
            </w:r>
          </w:p>
        </w:tc>
        <w:tc>
          <w:tcPr>
            <w:tcW w:w="4770" w:type="dxa"/>
            <w:shd w:val="clear" w:color="auto" w:fill="auto"/>
            <w:noWrap/>
          </w:tcPr>
          <w:p w:rsidR="00EE557E" w:rsidRPr="003624E8" w:rsidRDefault="00EE557E">
            <w:pPr>
              <w:rPr>
                <w:rFonts w:ascii="Bookman Old Style" w:hAnsi="Bookman Old Style" w:cs="Arial"/>
              </w:rPr>
            </w:pPr>
            <w:r w:rsidRPr="003624E8">
              <w:rPr>
                <w:rFonts w:ascii="Bookman Old Style" w:hAnsi="Bookman Old Style" w:cs="Arial"/>
              </w:rPr>
              <w:t>Correcting fluid</w:t>
            </w:r>
          </w:p>
        </w:tc>
        <w:tc>
          <w:tcPr>
            <w:tcW w:w="1594" w:type="dxa"/>
            <w:shd w:val="clear" w:color="auto" w:fill="auto"/>
            <w:noWrap/>
          </w:tcPr>
          <w:p w:rsidR="00EE557E" w:rsidRPr="003624E8" w:rsidRDefault="00EE557E"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E557E" w:rsidRPr="003624E8" w:rsidRDefault="00EE557E" w:rsidP="003624E8">
            <w:pPr>
              <w:pStyle w:val="Prrafodelista"/>
              <w:numPr>
                <w:ilvl w:val="0"/>
                <w:numId w:val="2"/>
              </w:numPr>
              <w:rPr>
                <w:rFonts w:ascii="Bookman Old Style" w:hAnsi="Bookman Old Style" w:cs="Arial"/>
              </w:rPr>
            </w:pPr>
          </w:p>
        </w:tc>
        <w:tc>
          <w:tcPr>
            <w:tcW w:w="1453" w:type="dxa"/>
            <w:shd w:val="clear" w:color="000000" w:fill="FFFFFF"/>
            <w:noWrap/>
          </w:tcPr>
          <w:p w:rsidR="00EE557E" w:rsidRPr="003624E8" w:rsidRDefault="00EE557E">
            <w:pPr>
              <w:rPr>
                <w:rFonts w:ascii="Bookman Old Style" w:hAnsi="Bookman Old Style" w:cs="Arial"/>
              </w:rPr>
            </w:pPr>
            <w:r w:rsidRPr="003624E8">
              <w:rPr>
                <w:rFonts w:ascii="Bookman Old Style" w:hAnsi="Bookman Old Style" w:cs="Arial"/>
              </w:rPr>
              <w:t>3824 99 25</w:t>
            </w:r>
          </w:p>
        </w:tc>
        <w:tc>
          <w:tcPr>
            <w:tcW w:w="4770" w:type="dxa"/>
            <w:shd w:val="clear" w:color="auto" w:fill="auto"/>
            <w:noWrap/>
          </w:tcPr>
          <w:p w:rsidR="00EE557E" w:rsidRPr="003624E8" w:rsidRDefault="00EE557E">
            <w:pPr>
              <w:rPr>
                <w:rFonts w:ascii="Bookman Old Style" w:hAnsi="Bookman Old Style" w:cs="Arial"/>
              </w:rPr>
            </w:pPr>
            <w:r w:rsidRPr="003624E8">
              <w:rPr>
                <w:rFonts w:ascii="Bookman Old Style" w:hAnsi="Bookman Old Style" w:cs="Arial"/>
              </w:rPr>
              <w:t>Precipitated silica and silica gel</w:t>
            </w:r>
          </w:p>
        </w:tc>
        <w:tc>
          <w:tcPr>
            <w:tcW w:w="1594" w:type="dxa"/>
            <w:shd w:val="clear" w:color="auto" w:fill="auto"/>
            <w:noWrap/>
          </w:tcPr>
          <w:p w:rsidR="00EE557E" w:rsidRPr="003624E8" w:rsidRDefault="00EE557E"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E557E" w:rsidRPr="003624E8" w:rsidRDefault="00EE557E" w:rsidP="003624E8">
            <w:pPr>
              <w:pStyle w:val="Prrafodelista"/>
              <w:numPr>
                <w:ilvl w:val="0"/>
                <w:numId w:val="2"/>
              </w:numPr>
              <w:rPr>
                <w:rFonts w:ascii="Bookman Old Style" w:hAnsi="Bookman Old Style" w:cs="Arial"/>
              </w:rPr>
            </w:pPr>
          </w:p>
        </w:tc>
        <w:tc>
          <w:tcPr>
            <w:tcW w:w="1453" w:type="dxa"/>
            <w:shd w:val="clear" w:color="000000" w:fill="FFFFFF"/>
            <w:noWrap/>
          </w:tcPr>
          <w:p w:rsidR="00EE557E" w:rsidRPr="003624E8" w:rsidRDefault="00EE557E">
            <w:pPr>
              <w:rPr>
                <w:rFonts w:ascii="Bookman Old Style" w:hAnsi="Bookman Old Style" w:cs="Arial"/>
              </w:rPr>
            </w:pPr>
            <w:r w:rsidRPr="003624E8">
              <w:rPr>
                <w:rFonts w:ascii="Bookman Old Style" w:hAnsi="Bookman Old Style" w:cs="Arial"/>
              </w:rPr>
              <w:t>3824 99 26</w:t>
            </w:r>
          </w:p>
        </w:tc>
        <w:tc>
          <w:tcPr>
            <w:tcW w:w="4770" w:type="dxa"/>
            <w:shd w:val="clear" w:color="auto" w:fill="auto"/>
            <w:noWrap/>
          </w:tcPr>
          <w:p w:rsidR="00EE557E" w:rsidRPr="003624E8" w:rsidRDefault="00EE557E">
            <w:pPr>
              <w:rPr>
                <w:rFonts w:ascii="Bookman Old Style" w:hAnsi="Bookman Old Style" w:cs="Arial"/>
              </w:rPr>
            </w:pPr>
            <w:r w:rsidRPr="003624E8">
              <w:rPr>
                <w:rFonts w:ascii="Bookman Old Style" w:hAnsi="Bookman Old Style" w:cs="Arial"/>
              </w:rPr>
              <w:t>Oil well chemical</w:t>
            </w:r>
          </w:p>
        </w:tc>
        <w:tc>
          <w:tcPr>
            <w:tcW w:w="1594" w:type="dxa"/>
            <w:shd w:val="clear" w:color="auto" w:fill="auto"/>
            <w:noWrap/>
          </w:tcPr>
          <w:p w:rsidR="00EE557E" w:rsidRPr="003624E8" w:rsidRDefault="00EE557E"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E557E" w:rsidRPr="003624E8" w:rsidRDefault="00EE557E" w:rsidP="003624E8">
            <w:pPr>
              <w:pStyle w:val="Prrafodelista"/>
              <w:numPr>
                <w:ilvl w:val="0"/>
                <w:numId w:val="2"/>
              </w:numPr>
              <w:rPr>
                <w:rFonts w:ascii="Bookman Old Style" w:hAnsi="Bookman Old Style" w:cs="Arial"/>
              </w:rPr>
            </w:pPr>
          </w:p>
        </w:tc>
        <w:tc>
          <w:tcPr>
            <w:tcW w:w="1453" w:type="dxa"/>
            <w:shd w:val="clear" w:color="000000" w:fill="FFFFFF"/>
            <w:noWrap/>
          </w:tcPr>
          <w:p w:rsidR="00EE557E" w:rsidRPr="003624E8" w:rsidRDefault="00EE557E">
            <w:pPr>
              <w:rPr>
                <w:rFonts w:ascii="Bookman Old Style" w:hAnsi="Bookman Old Style" w:cs="Arial"/>
              </w:rPr>
            </w:pPr>
            <w:r w:rsidRPr="003624E8">
              <w:rPr>
                <w:rFonts w:ascii="Bookman Old Style" w:hAnsi="Bookman Old Style" w:cs="Arial"/>
              </w:rPr>
              <w:t>3824 99 31</w:t>
            </w:r>
          </w:p>
        </w:tc>
        <w:tc>
          <w:tcPr>
            <w:tcW w:w="4770" w:type="dxa"/>
            <w:shd w:val="clear" w:color="auto" w:fill="auto"/>
            <w:noWrap/>
          </w:tcPr>
          <w:p w:rsidR="00EE557E" w:rsidRPr="003624E8" w:rsidRDefault="00EE557E">
            <w:pPr>
              <w:rPr>
                <w:rFonts w:ascii="Bookman Old Style" w:hAnsi="Bookman Old Style" w:cs="Arial"/>
              </w:rPr>
            </w:pPr>
            <w:r w:rsidRPr="003624E8">
              <w:rPr>
                <w:rFonts w:ascii="Bookman Old Style" w:hAnsi="Bookman Old Style" w:cs="Arial"/>
              </w:rPr>
              <w:t>Mixture containing perhalogenated derivatives of acyclic hydrocarbons containing two or more different halogens other than chlorine and fluorine</w:t>
            </w:r>
          </w:p>
        </w:tc>
        <w:tc>
          <w:tcPr>
            <w:tcW w:w="1594" w:type="dxa"/>
            <w:shd w:val="clear" w:color="auto" w:fill="auto"/>
            <w:noWrap/>
          </w:tcPr>
          <w:p w:rsidR="00EE557E" w:rsidRPr="003624E8" w:rsidRDefault="00EE557E"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E557E" w:rsidRPr="003624E8" w:rsidRDefault="00EE557E" w:rsidP="003624E8">
            <w:pPr>
              <w:pStyle w:val="Prrafodelista"/>
              <w:numPr>
                <w:ilvl w:val="0"/>
                <w:numId w:val="2"/>
              </w:numPr>
              <w:rPr>
                <w:rFonts w:ascii="Bookman Old Style" w:hAnsi="Bookman Old Style" w:cs="Arial"/>
              </w:rPr>
            </w:pPr>
          </w:p>
        </w:tc>
        <w:tc>
          <w:tcPr>
            <w:tcW w:w="1453" w:type="dxa"/>
            <w:shd w:val="clear" w:color="000000" w:fill="FFFFFF"/>
            <w:noWrap/>
          </w:tcPr>
          <w:p w:rsidR="00EE557E" w:rsidRPr="003624E8" w:rsidRDefault="00EE557E">
            <w:pPr>
              <w:rPr>
                <w:rFonts w:ascii="Bookman Old Style" w:hAnsi="Bookman Old Style" w:cs="Arial"/>
              </w:rPr>
            </w:pPr>
            <w:r w:rsidRPr="003624E8">
              <w:rPr>
                <w:rFonts w:ascii="Bookman Old Style" w:hAnsi="Bookman Old Style" w:cs="Arial"/>
              </w:rPr>
              <w:t>3824 99 32</w:t>
            </w:r>
          </w:p>
        </w:tc>
        <w:tc>
          <w:tcPr>
            <w:tcW w:w="4770" w:type="dxa"/>
            <w:shd w:val="clear" w:color="auto" w:fill="auto"/>
            <w:noWrap/>
          </w:tcPr>
          <w:p w:rsidR="00EE557E" w:rsidRPr="003624E8" w:rsidRDefault="00EE557E">
            <w:pPr>
              <w:rPr>
                <w:rFonts w:ascii="Bookman Old Style" w:hAnsi="Bookman Old Style" w:cs="Arial"/>
              </w:rPr>
            </w:pPr>
            <w:r w:rsidRPr="003624E8">
              <w:rPr>
                <w:rFonts w:ascii="Bookman Old Style" w:hAnsi="Bookman Old Style" w:cs="Arial"/>
              </w:rPr>
              <w:t>Ferrite powder</w:t>
            </w:r>
          </w:p>
        </w:tc>
        <w:tc>
          <w:tcPr>
            <w:tcW w:w="1594" w:type="dxa"/>
            <w:shd w:val="clear" w:color="auto" w:fill="auto"/>
            <w:noWrap/>
          </w:tcPr>
          <w:p w:rsidR="00EE557E" w:rsidRPr="003624E8" w:rsidRDefault="00EE557E"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E557E" w:rsidRPr="003624E8" w:rsidRDefault="00EE557E" w:rsidP="003624E8">
            <w:pPr>
              <w:pStyle w:val="Prrafodelista"/>
              <w:numPr>
                <w:ilvl w:val="0"/>
                <w:numId w:val="2"/>
              </w:numPr>
              <w:rPr>
                <w:rFonts w:ascii="Bookman Old Style" w:hAnsi="Bookman Old Style" w:cs="Arial"/>
              </w:rPr>
            </w:pPr>
          </w:p>
        </w:tc>
        <w:tc>
          <w:tcPr>
            <w:tcW w:w="1453" w:type="dxa"/>
            <w:shd w:val="clear" w:color="000000" w:fill="FFFFFF"/>
            <w:noWrap/>
          </w:tcPr>
          <w:p w:rsidR="00EE557E" w:rsidRPr="003624E8" w:rsidRDefault="00EE557E">
            <w:pPr>
              <w:rPr>
                <w:rFonts w:ascii="Bookman Old Style" w:hAnsi="Bookman Old Style" w:cs="Arial"/>
              </w:rPr>
            </w:pPr>
            <w:r w:rsidRPr="003624E8">
              <w:rPr>
                <w:rFonts w:ascii="Bookman Old Style" w:hAnsi="Bookman Old Style" w:cs="Arial"/>
              </w:rPr>
              <w:t>3824 99 33</w:t>
            </w:r>
          </w:p>
        </w:tc>
        <w:tc>
          <w:tcPr>
            <w:tcW w:w="4770" w:type="dxa"/>
            <w:shd w:val="clear" w:color="auto" w:fill="auto"/>
            <w:noWrap/>
          </w:tcPr>
          <w:p w:rsidR="00EE557E" w:rsidRPr="003624E8" w:rsidRDefault="00EE557E">
            <w:pPr>
              <w:rPr>
                <w:rFonts w:ascii="Bookman Old Style" w:hAnsi="Bookman Old Style" w:cs="Arial"/>
              </w:rPr>
            </w:pPr>
            <w:r w:rsidRPr="003624E8">
              <w:rPr>
                <w:rFonts w:ascii="Bookman Old Style" w:hAnsi="Bookman Old Style" w:cs="Arial"/>
              </w:rPr>
              <w:t>Capacitor fluids - PCB type</w:t>
            </w:r>
          </w:p>
        </w:tc>
        <w:tc>
          <w:tcPr>
            <w:tcW w:w="1594" w:type="dxa"/>
            <w:shd w:val="clear" w:color="auto" w:fill="auto"/>
            <w:noWrap/>
          </w:tcPr>
          <w:p w:rsidR="00EE557E" w:rsidRPr="003624E8" w:rsidRDefault="00EE557E"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E557E" w:rsidRPr="003624E8" w:rsidRDefault="00EE557E" w:rsidP="003624E8">
            <w:pPr>
              <w:pStyle w:val="Prrafodelista"/>
              <w:numPr>
                <w:ilvl w:val="0"/>
                <w:numId w:val="2"/>
              </w:numPr>
              <w:rPr>
                <w:rFonts w:ascii="Bookman Old Style" w:hAnsi="Bookman Old Style" w:cs="Arial"/>
              </w:rPr>
            </w:pPr>
          </w:p>
        </w:tc>
        <w:tc>
          <w:tcPr>
            <w:tcW w:w="1453" w:type="dxa"/>
            <w:shd w:val="clear" w:color="000000" w:fill="FFFFFF"/>
            <w:noWrap/>
          </w:tcPr>
          <w:p w:rsidR="00EE557E" w:rsidRPr="003624E8" w:rsidRDefault="00EE557E">
            <w:pPr>
              <w:rPr>
                <w:rFonts w:ascii="Bookman Old Style" w:hAnsi="Bookman Old Style" w:cs="Arial"/>
              </w:rPr>
            </w:pPr>
            <w:r w:rsidRPr="003624E8">
              <w:rPr>
                <w:rFonts w:ascii="Bookman Old Style" w:hAnsi="Bookman Old Style" w:cs="Arial"/>
              </w:rPr>
              <w:t>3824 99 34</w:t>
            </w:r>
          </w:p>
        </w:tc>
        <w:tc>
          <w:tcPr>
            <w:tcW w:w="4770" w:type="dxa"/>
            <w:shd w:val="clear" w:color="auto" w:fill="auto"/>
            <w:noWrap/>
          </w:tcPr>
          <w:p w:rsidR="00EE557E" w:rsidRPr="003624E8" w:rsidRDefault="00EE557E">
            <w:pPr>
              <w:rPr>
                <w:rFonts w:ascii="Bookman Old Style" w:hAnsi="Bookman Old Style" w:cs="Arial"/>
              </w:rPr>
            </w:pPr>
            <w:r w:rsidRPr="003624E8">
              <w:rPr>
                <w:rFonts w:ascii="Bookman Old Style" w:hAnsi="Bookman Old Style" w:cs="Arial"/>
              </w:rPr>
              <w:t>Dipping oil  for treatment of grapes</w:t>
            </w:r>
          </w:p>
        </w:tc>
        <w:tc>
          <w:tcPr>
            <w:tcW w:w="1594" w:type="dxa"/>
            <w:shd w:val="clear" w:color="auto" w:fill="auto"/>
            <w:noWrap/>
          </w:tcPr>
          <w:p w:rsidR="00EE557E" w:rsidRPr="003624E8" w:rsidRDefault="00EE557E"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E557E" w:rsidRPr="003624E8" w:rsidRDefault="00EE557E" w:rsidP="003624E8">
            <w:pPr>
              <w:pStyle w:val="Prrafodelista"/>
              <w:numPr>
                <w:ilvl w:val="0"/>
                <w:numId w:val="2"/>
              </w:numPr>
              <w:rPr>
                <w:rFonts w:ascii="Bookman Old Style" w:hAnsi="Bookman Old Style" w:cs="Arial"/>
              </w:rPr>
            </w:pPr>
          </w:p>
        </w:tc>
        <w:tc>
          <w:tcPr>
            <w:tcW w:w="1453" w:type="dxa"/>
            <w:shd w:val="clear" w:color="000000" w:fill="FFFFFF"/>
            <w:noWrap/>
          </w:tcPr>
          <w:p w:rsidR="00EE557E" w:rsidRPr="003624E8" w:rsidRDefault="00EE557E">
            <w:pPr>
              <w:rPr>
                <w:rFonts w:ascii="Bookman Old Style" w:hAnsi="Bookman Old Style" w:cs="Arial"/>
              </w:rPr>
            </w:pPr>
            <w:r w:rsidRPr="003624E8">
              <w:rPr>
                <w:rFonts w:ascii="Bookman Old Style" w:hAnsi="Bookman Old Style" w:cs="Arial"/>
              </w:rPr>
              <w:t>3824 99 35</w:t>
            </w:r>
          </w:p>
        </w:tc>
        <w:tc>
          <w:tcPr>
            <w:tcW w:w="4770" w:type="dxa"/>
            <w:shd w:val="clear" w:color="auto" w:fill="auto"/>
            <w:noWrap/>
          </w:tcPr>
          <w:p w:rsidR="00EE557E" w:rsidRPr="003624E8" w:rsidRDefault="00EE557E">
            <w:pPr>
              <w:rPr>
                <w:rFonts w:ascii="Bookman Old Style" w:hAnsi="Bookman Old Style" w:cs="Arial"/>
              </w:rPr>
            </w:pPr>
            <w:r w:rsidRPr="003624E8">
              <w:rPr>
                <w:rFonts w:ascii="Bookman Old Style" w:hAnsi="Bookman Old Style" w:cs="Arial"/>
              </w:rPr>
              <w:t>Poly brominated biphenyls,  poly chlorinated biphenyls, Poly chlorinated terphenyls,  crocidolite</w:t>
            </w:r>
          </w:p>
        </w:tc>
        <w:tc>
          <w:tcPr>
            <w:tcW w:w="1594" w:type="dxa"/>
            <w:shd w:val="clear" w:color="auto" w:fill="auto"/>
            <w:noWrap/>
          </w:tcPr>
          <w:p w:rsidR="00EE557E" w:rsidRPr="003624E8" w:rsidRDefault="00EE557E"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E557E" w:rsidRPr="003624E8" w:rsidRDefault="00EE557E" w:rsidP="003624E8">
            <w:pPr>
              <w:pStyle w:val="Prrafodelista"/>
              <w:numPr>
                <w:ilvl w:val="0"/>
                <w:numId w:val="2"/>
              </w:numPr>
              <w:rPr>
                <w:rFonts w:ascii="Bookman Old Style" w:hAnsi="Bookman Old Style" w:cs="Arial"/>
              </w:rPr>
            </w:pPr>
          </w:p>
        </w:tc>
        <w:tc>
          <w:tcPr>
            <w:tcW w:w="1453" w:type="dxa"/>
            <w:shd w:val="clear" w:color="000000" w:fill="FFFFFF"/>
            <w:noWrap/>
          </w:tcPr>
          <w:p w:rsidR="00EE557E" w:rsidRPr="003624E8" w:rsidRDefault="00EE557E">
            <w:pPr>
              <w:rPr>
                <w:rFonts w:ascii="Bookman Old Style" w:hAnsi="Bookman Old Style" w:cs="Arial"/>
              </w:rPr>
            </w:pPr>
            <w:r w:rsidRPr="003624E8">
              <w:rPr>
                <w:rFonts w:ascii="Bookman Old Style" w:hAnsi="Bookman Old Style" w:cs="Arial"/>
              </w:rPr>
              <w:t>3824 99 36</w:t>
            </w:r>
          </w:p>
        </w:tc>
        <w:tc>
          <w:tcPr>
            <w:tcW w:w="4770" w:type="dxa"/>
            <w:shd w:val="clear" w:color="auto" w:fill="auto"/>
            <w:noWrap/>
          </w:tcPr>
          <w:p w:rsidR="00EE557E" w:rsidRPr="003624E8" w:rsidRDefault="00EE557E">
            <w:pPr>
              <w:rPr>
                <w:rFonts w:ascii="Bookman Old Style" w:hAnsi="Bookman Old Style" w:cs="Arial"/>
              </w:rPr>
            </w:pPr>
            <w:r w:rsidRPr="003624E8">
              <w:rPr>
                <w:rFonts w:ascii="Bookman Old Style" w:hAnsi="Bookman Old Style" w:cs="Arial"/>
              </w:rPr>
              <w:t>Goods of a kind known as “hazardous waste”</w:t>
            </w:r>
          </w:p>
        </w:tc>
        <w:tc>
          <w:tcPr>
            <w:tcW w:w="1594" w:type="dxa"/>
            <w:shd w:val="clear" w:color="auto" w:fill="auto"/>
            <w:noWrap/>
          </w:tcPr>
          <w:p w:rsidR="00EE557E" w:rsidRPr="003624E8" w:rsidRDefault="00EE557E"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E557E" w:rsidRPr="003624E8" w:rsidRDefault="00EE557E" w:rsidP="003624E8">
            <w:pPr>
              <w:pStyle w:val="Prrafodelista"/>
              <w:numPr>
                <w:ilvl w:val="0"/>
                <w:numId w:val="2"/>
              </w:numPr>
              <w:rPr>
                <w:rFonts w:ascii="Bookman Old Style" w:hAnsi="Bookman Old Style" w:cs="Arial"/>
              </w:rPr>
            </w:pPr>
          </w:p>
        </w:tc>
        <w:tc>
          <w:tcPr>
            <w:tcW w:w="1453" w:type="dxa"/>
            <w:shd w:val="clear" w:color="000000" w:fill="FFFFFF"/>
            <w:noWrap/>
          </w:tcPr>
          <w:p w:rsidR="00EE557E" w:rsidRPr="003624E8" w:rsidRDefault="00EE557E">
            <w:pPr>
              <w:rPr>
                <w:rFonts w:ascii="Bookman Old Style" w:hAnsi="Bookman Old Style" w:cs="Arial"/>
              </w:rPr>
            </w:pPr>
            <w:r w:rsidRPr="003624E8">
              <w:rPr>
                <w:rFonts w:ascii="Bookman Old Style" w:hAnsi="Bookman Old Style" w:cs="Arial"/>
              </w:rPr>
              <w:t>3824 99 37</w:t>
            </w:r>
          </w:p>
        </w:tc>
        <w:tc>
          <w:tcPr>
            <w:tcW w:w="4770" w:type="dxa"/>
            <w:shd w:val="clear" w:color="auto" w:fill="auto"/>
            <w:noWrap/>
          </w:tcPr>
          <w:p w:rsidR="00EE557E" w:rsidRPr="003624E8" w:rsidRDefault="00EE557E">
            <w:pPr>
              <w:rPr>
                <w:rFonts w:ascii="Bookman Old Style" w:hAnsi="Bookman Old Style" w:cs="Arial"/>
              </w:rPr>
            </w:pPr>
            <w:r w:rsidRPr="003624E8">
              <w:rPr>
                <w:rFonts w:ascii="Bookman Old Style" w:hAnsi="Bookman Old Style" w:cs="Arial"/>
              </w:rPr>
              <w:t>Phosphogypsum</w:t>
            </w:r>
          </w:p>
        </w:tc>
        <w:tc>
          <w:tcPr>
            <w:tcW w:w="1594" w:type="dxa"/>
            <w:shd w:val="clear" w:color="auto" w:fill="auto"/>
            <w:noWrap/>
          </w:tcPr>
          <w:p w:rsidR="00EE557E" w:rsidRPr="003624E8" w:rsidRDefault="00EE557E"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E557E" w:rsidRPr="003624E8" w:rsidRDefault="00EE557E" w:rsidP="003624E8">
            <w:pPr>
              <w:pStyle w:val="Prrafodelista"/>
              <w:numPr>
                <w:ilvl w:val="0"/>
                <w:numId w:val="2"/>
              </w:numPr>
              <w:rPr>
                <w:rFonts w:ascii="Bookman Old Style" w:hAnsi="Bookman Old Style" w:cs="Arial"/>
              </w:rPr>
            </w:pPr>
          </w:p>
        </w:tc>
        <w:tc>
          <w:tcPr>
            <w:tcW w:w="1453" w:type="dxa"/>
            <w:shd w:val="clear" w:color="000000" w:fill="FFFFFF"/>
            <w:noWrap/>
          </w:tcPr>
          <w:p w:rsidR="00EE557E" w:rsidRPr="003624E8" w:rsidRDefault="00EE557E">
            <w:pPr>
              <w:rPr>
                <w:rFonts w:ascii="Bookman Old Style" w:hAnsi="Bookman Old Style" w:cs="Arial"/>
              </w:rPr>
            </w:pPr>
            <w:r w:rsidRPr="003624E8">
              <w:rPr>
                <w:rFonts w:ascii="Bookman Old Style" w:hAnsi="Bookman Old Style" w:cs="Arial"/>
              </w:rPr>
              <w:t>3824 99 90</w:t>
            </w:r>
          </w:p>
        </w:tc>
        <w:tc>
          <w:tcPr>
            <w:tcW w:w="4770" w:type="dxa"/>
            <w:shd w:val="clear" w:color="auto" w:fill="auto"/>
            <w:noWrap/>
          </w:tcPr>
          <w:p w:rsidR="00EE557E" w:rsidRPr="003624E8" w:rsidRDefault="00EE557E">
            <w:pPr>
              <w:rPr>
                <w:rFonts w:ascii="Bookman Old Style" w:hAnsi="Bookman Old Style" w:cs="Arial"/>
              </w:rPr>
            </w:pPr>
            <w:r w:rsidRPr="003624E8">
              <w:rPr>
                <w:rFonts w:ascii="Bookman Old Style" w:hAnsi="Bookman Old Style" w:cs="Arial"/>
              </w:rPr>
              <w:t>Other</w:t>
            </w:r>
          </w:p>
        </w:tc>
        <w:tc>
          <w:tcPr>
            <w:tcW w:w="1594" w:type="dxa"/>
            <w:shd w:val="clear" w:color="auto" w:fill="auto"/>
            <w:noWrap/>
          </w:tcPr>
          <w:p w:rsidR="00EE557E" w:rsidRPr="003624E8" w:rsidRDefault="00EE557E"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tcPr>
          <w:p w:rsidR="006F628D" w:rsidRPr="003624E8" w:rsidRDefault="006F628D" w:rsidP="00165ED8">
            <w:pPr>
              <w:spacing w:after="0"/>
              <w:jc w:val="center"/>
              <w:rPr>
                <w:rFonts w:ascii="Bookman Old Style" w:hAnsi="Bookman Old Style" w:cs="Arial"/>
              </w:rPr>
            </w:pPr>
            <w:r w:rsidRPr="003624E8">
              <w:rPr>
                <w:rFonts w:ascii="Bookman Old Style" w:hAnsi="Bookman Old Style" w:cs="Arial"/>
              </w:rPr>
              <w:t>39074000</w:t>
            </w:r>
          </w:p>
        </w:tc>
        <w:tc>
          <w:tcPr>
            <w:tcW w:w="4770" w:type="dxa"/>
            <w:shd w:val="clear" w:color="auto" w:fill="auto"/>
            <w:noWrap/>
            <w:vAlign w:val="center"/>
          </w:tcPr>
          <w:p w:rsidR="006F628D" w:rsidRPr="003624E8" w:rsidRDefault="009155A0" w:rsidP="009155A0">
            <w:pPr>
              <w:rPr>
                <w:rFonts w:ascii="Bookman Old Style" w:hAnsi="Bookman Old Style"/>
              </w:rPr>
            </w:pPr>
            <w:r w:rsidRPr="003624E8">
              <w:rPr>
                <w:rFonts w:ascii="Bookman Old Style" w:hAnsi="Bookman Old Style" w:cs="Arial"/>
              </w:rPr>
              <w:t>Polycarbonates</w:t>
            </w:r>
          </w:p>
        </w:tc>
        <w:tc>
          <w:tcPr>
            <w:tcW w:w="1594" w:type="dxa"/>
            <w:shd w:val="clear" w:color="auto" w:fill="auto"/>
            <w:noWrap/>
            <w:vAlign w:val="center"/>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8144DA">
            <w:pPr>
              <w:spacing w:after="0"/>
              <w:jc w:val="center"/>
              <w:rPr>
                <w:rFonts w:ascii="Bookman Old Style" w:hAnsi="Bookman Old Style" w:cs="Arial"/>
              </w:rPr>
            </w:pPr>
            <w:r w:rsidRPr="003624E8">
              <w:rPr>
                <w:rFonts w:ascii="Bookman Old Style" w:hAnsi="Bookman Old Style" w:cs="Arial"/>
              </w:rPr>
              <w:t>39093910</w:t>
            </w:r>
          </w:p>
        </w:tc>
        <w:tc>
          <w:tcPr>
            <w:tcW w:w="4770" w:type="dxa"/>
            <w:shd w:val="clear" w:color="auto" w:fill="auto"/>
            <w:noWrap/>
            <w:vAlign w:val="center"/>
            <w:hideMark/>
          </w:tcPr>
          <w:p w:rsidR="006F628D" w:rsidRPr="003624E8" w:rsidRDefault="009155A0" w:rsidP="009155A0">
            <w:pPr>
              <w:rPr>
                <w:rFonts w:ascii="Bookman Old Style" w:hAnsi="Bookman Old Style"/>
              </w:rPr>
            </w:pPr>
            <w:r w:rsidRPr="003624E8">
              <w:rPr>
                <w:rFonts w:ascii="Bookman Old Style" w:hAnsi="Bookman Old Style" w:cs="Arial"/>
              </w:rPr>
              <w:t>Poly(phenylene oxide)</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9155A0" w:rsidRPr="003624E8" w:rsidRDefault="009155A0"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155A0" w:rsidRPr="003624E8" w:rsidRDefault="009155A0" w:rsidP="008144DA">
            <w:pPr>
              <w:spacing w:after="0"/>
              <w:jc w:val="center"/>
              <w:rPr>
                <w:rFonts w:ascii="Bookman Old Style" w:hAnsi="Bookman Old Style" w:cs="Arial"/>
              </w:rPr>
            </w:pPr>
            <w:r w:rsidRPr="003624E8">
              <w:rPr>
                <w:rFonts w:ascii="Bookman Old Style" w:hAnsi="Bookman Old Style" w:cs="Arial"/>
              </w:rPr>
              <w:t>39131010</w:t>
            </w:r>
          </w:p>
        </w:tc>
        <w:tc>
          <w:tcPr>
            <w:tcW w:w="4770" w:type="dxa"/>
            <w:shd w:val="clear" w:color="auto" w:fill="auto"/>
            <w:noWrap/>
            <w:hideMark/>
          </w:tcPr>
          <w:p w:rsidR="009155A0" w:rsidRPr="003624E8" w:rsidRDefault="009155A0">
            <w:pPr>
              <w:rPr>
                <w:rFonts w:ascii="Bookman Old Style" w:hAnsi="Bookman Old Style" w:cs="Arial"/>
              </w:rPr>
            </w:pPr>
            <w:r w:rsidRPr="003624E8">
              <w:rPr>
                <w:rFonts w:ascii="Bookman Old Style" w:hAnsi="Bookman Old Style" w:cs="Arial"/>
              </w:rPr>
              <w:t>Sodium Alginate</w:t>
            </w:r>
          </w:p>
        </w:tc>
        <w:tc>
          <w:tcPr>
            <w:tcW w:w="1594" w:type="dxa"/>
            <w:shd w:val="clear" w:color="auto" w:fill="auto"/>
            <w:noWrap/>
            <w:vAlign w:val="center"/>
            <w:hideMark/>
          </w:tcPr>
          <w:p w:rsidR="009155A0" w:rsidRPr="003624E8" w:rsidRDefault="009155A0"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9155A0" w:rsidRPr="003624E8" w:rsidRDefault="009155A0"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155A0" w:rsidRPr="003624E8" w:rsidRDefault="009155A0" w:rsidP="008144DA">
            <w:pPr>
              <w:spacing w:after="0"/>
              <w:jc w:val="center"/>
              <w:rPr>
                <w:rFonts w:ascii="Bookman Old Style" w:hAnsi="Bookman Old Style" w:cs="Arial"/>
              </w:rPr>
            </w:pPr>
            <w:r w:rsidRPr="003624E8">
              <w:rPr>
                <w:rFonts w:ascii="Bookman Old Style" w:hAnsi="Bookman Old Style" w:cs="Arial"/>
              </w:rPr>
              <w:t>39131090</w:t>
            </w:r>
          </w:p>
        </w:tc>
        <w:tc>
          <w:tcPr>
            <w:tcW w:w="4770" w:type="dxa"/>
            <w:shd w:val="clear" w:color="000000" w:fill="FFFFFF"/>
            <w:noWrap/>
            <w:hideMark/>
          </w:tcPr>
          <w:p w:rsidR="009155A0" w:rsidRPr="003624E8" w:rsidRDefault="009155A0">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9155A0" w:rsidRPr="003624E8" w:rsidRDefault="009155A0"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9155A0" w:rsidRPr="003624E8" w:rsidRDefault="009155A0"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155A0" w:rsidRPr="003624E8" w:rsidRDefault="009155A0" w:rsidP="008144DA">
            <w:pPr>
              <w:spacing w:after="0"/>
              <w:jc w:val="center"/>
              <w:rPr>
                <w:rFonts w:ascii="Bookman Old Style" w:hAnsi="Bookman Old Style" w:cs="Arial"/>
              </w:rPr>
            </w:pPr>
            <w:r w:rsidRPr="003624E8">
              <w:rPr>
                <w:rFonts w:ascii="Bookman Old Style" w:hAnsi="Bookman Old Style" w:cs="Arial"/>
              </w:rPr>
              <w:t>39172110</w:t>
            </w:r>
          </w:p>
        </w:tc>
        <w:tc>
          <w:tcPr>
            <w:tcW w:w="4770" w:type="dxa"/>
            <w:shd w:val="clear" w:color="auto" w:fill="auto"/>
            <w:noWrap/>
            <w:hideMark/>
          </w:tcPr>
          <w:p w:rsidR="009155A0" w:rsidRPr="003624E8" w:rsidRDefault="009155A0">
            <w:pPr>
              <w:rPr>
                <w:rFonts w:ascii="Bookman Old Style" w:hAnsi="Bookman Old Style" w:cs="Arial"/>
              </w:rPr>
            </w:pPr>
            <w:r w:rsidRPr="003624E8">
              <w:rPr>
                <w:rFonts w:ascii="Bookman Old Style" w:hAnsi="Bookman Old Style" w:cs="Arial"/>
              </w:rPr>
              <w:t>Tubes of polyethylene</w:t>
            </w:r>
          </w:p>
        </w:tc>
        <w:tc>
          <w:tcPr>
            <w:tcW w:w="1594" w:type="dxa"/>
            <w:shd w:val="clear" w:color="auto" w:fill="auto"/>
            <w:noWrap/>
            <w:vAlign w:val="center"/>
            <w:hideMark/>
          </w:tcPr>
          <w:p w:rsidR="009155A0" w:rsidRPr="003624E8" w:rsidRDefault="009155A0"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9155A0" w:rsidRPr="003624E8" w:rsidRDefault="009155A0"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155A0" w:rsidRPr="003624E8" w:rsidRDefault="009155A0" w:rsidP="008144DA">
            <w:pPr>
              <w:spacing w:after="0"/>
              <w:jc w:val="center"/>
              <w:rPr>
                <w:rFonts w:ascii="Bookman Old Style" w:hAnsi="Bookman Old Style" w:cs="Arial"/>
              </w:rPr>
            </w:pPr>
            <w:r w:rsidRPr="003624E8">
              <w:rPr>
                <w:rFonts w:ascii="Bookman Old Style" w:hAnsi="Bookman Old Style" w:cs="Arial"/>
              </w:rPr>
              <w:t>39172190</w:t>
            </w:r>
          </w:p>
        </w:tc>
        <w:tc>
          <w:tcPr>
            <w:tcW w:w="4770" w:type="dxa"/>
            <w:shd w:val="clear" w:color="auto" w:fill="auto"/>
            <w:noWrap/>
            <w:hideMark/>
          </w:tcPr>
          <w:p w:rsidR="009155A0" w:rsidRPr="003624E8" w:rsidRDefault="009155A0">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9155A0" w:rsidRPr="003624E8" w:rsidRDefault="009155A0"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9155A0" w:rsidRPr="003624E8" w:rsidRDefault="009155A0"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155A0" w:rsidRPr="003624E8" w:rsidRDefault="009155A0" w:rsidP="008144DA">
            <w:pPr>
              <w:spacing w:after="0"/>
              <w:jc w:val="center"/>
              <w:rPr>
                <w:rFonts w:ascii="Bookman Old Style" w:hAnsi="Bookman Old Style" w:cs="Arial"/>
              </w:rPr>
            </w:pPr>
            <w:r w:rsidRPr="003624E8">
              <w:rPr>
                <w:rFonts w:ascii="Bookman Old Style" w:hAnsi="Bookman Old Style" w:cs="Arial"/>
              </w:rPr>
              <w:t>39173210</w:t>
            </w:r>
          </w:p>
        </w:tc>
        <w:tc>
          <w:tcPr>
            <w:tcW w:w="4770" w:type="dxa"/>
            <w:shd w:val="clear" w:color="auto" w:fill="auto"/>
            <w:noWrap/>
            <w:hideMark/>
          </w:tcPr>
          <w:p w:rsidR="009155A0" w:rsidRPr="003624E8" w:rsidRDefault="009155A0">
            <w:pPr>
              <w:rPr>
                <w:rFonts w:ascii="Bookman Old Style" w:hAnsi="Bookman Old Style" w:cs="Arial"/>
              </w:rPr>
            </w:pPr>
            <w:r w:rsidRPr="003624E8">
              <w:rPr>
                <w:rFonts w:ascii="Bookman Old Style" w:hAnsi="Bookman Old Style" w:cs="Arial"/>
              </w:rPr>
              <w:t>Of condensation or rearrangement polymerisation products, whether or not chemically modified</w:t>
            </w:r>
          </w:p>
        </w:tc>
        <w:tc>
          <w:tcPr>
            <w:tcW w:w="1594" w:type="dxa"/>
            <w:shd w:val="clear" w:color="auto" w:fill="auto"/>
            <w:noWrap/>
            <w:vAlign w:val="center"/>
            <w:hideMark/>
          </w:tcPr>
          <w:p w:rsidR="009155A0" w:rsidRPr="003624E8" w:rsidRDefault="009155A0"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9155A0" w:rsidRPr="003624E8" w:rsidRDefault="009155A0"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9155A0" w:rsidRPr="003624E8" w:rsidRDefault="009155A0" w:rsidP="008144DA">
            <w:pPr>
              <w:spacing w:after="0"/>
              <w:jc w:val="center"/>
              <w:rPr>
                <w:rFonts w:ascii="Bookman Old Style" w:hAnsi="Bookman Old Style" w:cs="Arial"/>
              </w:rPr>
            </w:pPr>
            <w:r w:rsidRPr="003624E8">
              <w:rPr>
                <w:rFonts w:ascii="Bookman Old Style" w:hAnsi="Bookman Old Style" w:cs="Arial"/>
              </w:rPr>
              <w:t>39173220</w:t>
            </w:r>
          </w:p>
        </w:tc>
        <w:tc>
          <w:tcPr>
            <w:tcW w:w="4770" w:type="dxa"/>
            <w:shd w:val="clear" w:color="auto" w:fill="auto"/>
            <w:noWrap/>
            <w:hideMark/>
          </w:tcPr>
          <w:p w:rsidR="009155A0" w:rsidRPr="003624E8" w:rsidRDefault="009155A0">
            <w:pPr>
              <w:rPr>
                <w:rFonts w:ascii="Bookman Old Style" w:hAnsi="Bookman Old Style" w:cs="Arial"/>
              </w:rPr>
            </w:pPr>
            <w:r w:rsidRPr="003624E8">
              <w:rPr>
                <w:rFonts w:ascii="Bookman Old Style" w:hAnsi="Bookman Old Style" w:cs="Arial"/>
              </w:rPr>
              <w:t>Of addition polymerisation products</w:t>
            </w:r>
          </w:p>
        </w:tc>
        <w:tc>
          <w:tcPr>
            <w:tcW w:w="1594" w:type="dxa"/>
            <w:shd w:val="clear" w:color="auto" w:fill="auto"/>
            <w:noWrap/>
            <w:vAlign w:val="center"/>
            <w:hideMark/>
          </w:tcPr>
          <w:p w:rsidR="009155A0" w:rsidRPr="003624E8" w:rsidRDefault="009155A0"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9155A0" w:rsidRPr="003624E8" w:rsidRDefault="009155A0"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9155A0" w:rsidRPr="003624E8" w:rsidRDefault="009155A0" w:rsidP="008144DA">
            <w:pPr>
              <w:spacing w:after="0"/>
              <w:jc w:val="center"/>
              <w:rPr>
                <w:rFonts w:ascii="Bookman Old Style" w:hAnsi="Bookman Old Style" w:cs="Arial"/>
              </w:rPr>
            </w:pPr>
            <w:r w:rsidRPr="003624E8">
              <w:rPr>
                <w:rFonts w:ascii="Bookman Old Style" w:hAnsi="Bookman Old Style" w:cs="Arial"/>
              </w:rPr>
              <w:t>39173290</w:t>
            </w:r>
          </w:p>
        </w:tc>
        <w:tc>
          <w:tcPr>
            <w:tcW w:w="4770" w:type="dxa"/>
            <w:shd w:val="clear" w:color="auto" w:fill="auto"/>
            <w:noWrap/>
            <w:hideMark/>
          </w:tcPr>
          <w:p w:rsidR="009155A0" w:rsidRPr="003624E8" w:rsidRDefault="009155A0">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9155A0" w:rsidRPr="003624E8" w:rsidRDefault="009155A0"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8144DA">
            <w:pPr>
              <w:spacing w:after="0"/>
              <w:jc w:val="center"/>
              <w:rPr>
                <w:rFonts w:ascii="Bookman Old Style" w:hAnsi="Bookman Old Style" w:cs="Arial"/>
              </w:rPr>
            </w:pPr>
            <w:r w:rsidRPr="003624E8">
              <w:rPr>
                <w:rFonts w:ascii="Bookman Old Style" w:hAnsi="Bookman Old Style" w:cs="Arial"/>
              </w:rPr>
              <w:t>39199010</w:t>
            </w:r>
          </w:p>
        </w:tc>
        <w:tc>
          <w:tcPr>
            <w:tcW w:w="4770" w:type="dxa"/>
            <w:shd w:val="clear" w:color="auto" w:fill="auto"/>
            <w:noWrap/>
            <w:vAlign w:val="center"/>
            <w:hideMark/>
          </w:tcPr>
          <w:p w:rsidR="006F628D" w:rsidRPr="003624E8" w:rsidRDefault="00DA2D80" w:rsidP="00DA2D80">
            <w:pPr>
              <w:rPr>
                <w:rFonts w:ascii="Bookman Old Style" w:hAnsi="Bookman Old Style"/>
              </w:rPr>
            </w:pPr>
            <w:r w:rsidRPr="003624E8">
              <w:rPr>
                <w:rFonts w:ascii="Bookman Old Style" w:hAnsi="Bookman Old Style" w:cs="Arial"/>
              </w:rPr>
              <w:t>Plastic stickers, whether or not printed, embossed, and or impregnated.</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8144DA">
            <w:pPr>
              <w:spacing w:after="0"/>
              <w:jc w:val="center"/>
              <w:rPr>
                <w:rFonts w:ascii="Bookman Old Style" w:hAnsi="Bookman Old Style" w:cs="Arial"/>
              </w:rPr>
            </w:pPr>
            <w:r w:rsidRPr="003624E8">
              <w:rPr>
                <w:rFonts w:ascii="Bookman Old Style" w:hAnsi="Bookman Old Style" w:cs="Arial"/>
              </w:rPr>
              <w:t>39199090</w:t>
            </w:r>
          </w:p>
        </w:tc>
        <w:tc>
          <w:tcPr>
            <w:tcW w:w="4770" w:type="dxa"/>
            <w:shd w:val="clear" w:color="auto" w:fill="auto"/>
            <w:noWrap/>
            <w:vAlign w:val="center"/>
            <w:hideMark/>
          </w:tcPr>
          <w:p w:rsidR="006F628D" w:rsidRPr="003624E8" w:rsidRDefault="00DA2D80" w:rsidP="00DA2D80">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8144DA">
            <w:pPr>
              <w:spacing w:after="0"/>
              <w:jc w:val="center"/>
              <w:rPr>
                <w:rFonts w:ascii="Bookman Old Style" w:hAnsi="Bookman Old Style" w:cs="Arial"/>
              </w:rPr>
            </w:pPr>
            <w:r w:rsidRPr="003624E8">
              <w:rPr>
                <w:rFonts w:ascii="Bookman Old Style" w:hAnsi="Bookman Old Style" w:cs="Arial"/>
              </w:rPr>
              <w:t>39209211</w:t>
            </w:r>
          </w:p>
        </w:tc>
        <w:tc>
          <w:tcPr>
            <w:tcW w:w="4770" w:type="dxa"/>
            <w:shd w:val="clear" w:color="auto" w:fill="auto"/>
            <w:noWrap/>
            <w:vAlign w:val="center"/>
            <w:hideMark/>
          </w:tcPr>
          <w:p w:rsidR="006F628D" w:rsidRPr="003624E8" w:rsidRDefault="006F628D" w:rsidP="008144DA">
            <w:pPr>
              <w:spacing w:after="0"/>
              <w:rPr>
                <w:rFonts w:ascii="Bookman Old Style" w:hAnsi="Bookman Old Style"/>
              </w:rPr>
            </w:pPr>
            <w:r w:rsidRPr="003624E8">
              <w:rPr>
                <w:rFonts w:ascii="Bookman Old Style" w:hAnsi="Bookman Old Style" w:cs="Arial"/>
              </w:rPr>
              <w:t>All Goods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8144DA">
            <w:pPr>
              <w:spacing w:after="0"/>
              <w:jc w:val="center"/>
              <w:rPr>
                <w:rFonts w:ascii="Bookman Old Style" w:hAnsi="Bookman Old Style" w:cs="Arial"/>
              </w:rPr>
            </w:pPr>
            <w:r w:rsidRPr="003624E8">
              <w:rPr>
                <w:rFonts w:ascii="Bookman Old Style" w:hAnsi="Bookman Old Style" w:cs="Arial"/>
              </w:rPr>
              <w:t>39209212</w:t>
            </w:r>
          </w:p>
        </w:tc>
        <w:tc>
          <w:tcPr>
            <w:tcW w:w="4770" w:type="dxa"/>
            <w:shd w:val="clear" w:color="auto" w:fill="auto"/>
            <w:noWrap/>
            <w:vAlign w:val="center"/>
            <w:hideMark/>
          </w:tcPr>
          <w:p w:rsidR="006F628D" w:rsidRPr="003624E8" w:rsidRDefault="006F628D" w:rsidP="008144DA">
            <w:pPr>
              <w:spacing w:after="0"/>
              <w:rPr>
                <w:rFonts w:ascii="Bookman Old Style" w:hAnsi="Bookman Old Style"/>
              </w:rPr>
            </w:pPr>
            <w:r w:rsidRPr="003624E8">
              <w:rPr>
                <w:rFonts w:ascii="Bookman Old Style" w:hAnsi="Bookman Old Style" w:cs="Arial"/>
              </w:rPr>
              <w:t>All Goods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8144DA">
            <w:pPr>
              <w:spacing w:after="0"/>
              <w:jc w:val="center"/>
              <w:rPr>
                <w:rFonts w:ascii="Bookman Old Style" w:hAnsi="Bookman Old Style" w:cs="Arial"/>
              </w:rPr>
            </w:pPr>
            <w:r w:rsidRPr="003624E8">
              <w:rPr>
                <w:rFonts w:ascii="Bookman Old Style" w:hAnsi="Bookman Old Style" w:cs="Arial"/>
              </w:rPr>
              <w:t>39209219</w:t>
            </w:r>
          </w:p>
        </w:tc>
        <w:tc>
          <w:tcPr>
            <w:tcW w:w="4770" w:type="dxa"/>
            <w:shd w:val="clear" w:color="000000" w:fill="FFFFFF"/>
            <w:noWrap/>
            <w:vAlign w:val="center"/>
            <w:hideMark/>
          </w:tcPr>
          <w:p w:rsidR="006F628D" w:rsidRPr="003624E8" w:rsidRDefault="006F628D" w:rsidP="008144DA">
            <w:pPr>
              <w:spacing w:after="0"/>
              <w:rPr>
                <w:rFonts w:ascii="Bookman Old Style" w:hAnsi="Bookman Old Style"/>
              </w:rPr>
            </w:pPr>
            <w:r w:rsidRPr="003624E8">
              <w:rPr>
                <w:rFonts w:ascii="Bookman Old Style" w:hAnsi="Bookman Old Style" w:cs="Arial"/>
              </w:rPr>
              <w:t>Poly (Amide Flurode) Film 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DA2D80" w:rsidRPr="003624E8" w:rsidRDefault="00DA2D80"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DA2D80" w:rsidRPr="003624E8" w:rsidRDefault="00DA2D80" w:rsidP="008144DA">
            <w:pPr>
              <w:spacing w:after="0"/>
              <w:jc w:val="center"/>
              <w:rPr>
                <w:rFonts w:ascii="Bookman Old Style" w:hAnsi="Bookman Old Style" w:cs="Arial"/>
              </w:rPr>
            </w:pPr>
            <w:r w:rsidRPr="003624E8">
              <w:rPr>
                <w:rFonts w:ascii="Bookman Old Style" w:hAnsi="Bookman Old Style" w:cs="Arial"/>
              </w:rPr>
              <w:t>39209291</w:t>
            </w:r>
          </w:p>
        </w:tc>
        <w:tc>
          <w:tcPr>
            <w:tcW w:w="4770" w:type="dxa"/>
            <w:shd w:val="clear" w:color="auto" w:fill="auto"/>
            <w:noWrap/>
            <w:hideMark/>
          </w:tcPr>
          <w:p w:rsidR="00DA2D80" w:rsidRPr="003624E8" w:rsidRDefault="00DA2D80">
            <w:pPr>
              <w:rPr>
                <w:rFonts w:ascii="Bookman Old Style" w:hAnsi="Bookman Old Style" w:cs="Arial"/>
              </w:rPr>
            </w:pPr>
            <w:r w:rsidRPr="003624E8">
              <w:rPr>
                <w:rFonts w:ascii="Bookman Old Style" w:hAnsi="Bookman Old Style" w:cs="Arial"/>
              </w:rPr>
              <w:t>Rigid, plain</w:t>
            </w:r>
          </w:p>
        </w:tc>
        <w:tc>
          <w:tcPr>
            <w:tcW w:w="1594" w:type="dxa"/>
            <w:shd w:val="clear" w:color="auto" w:fill="auto"/>
            <w:noWrap/>
            <w:vAlign w:val="center"/>
            <w:hideMark/>
          </w:tcPr>
          <w:p w:rsidR="00DA2D80" w:rsidRPr="003624E8" w:rsidRDefault="00DA2D80"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DA2D80" w:rsidRPr="003624E8" w:rsidRDefault="00DA2D80"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DA2D80" w:rsidRPr="003624E8" w:rsidRDefault="00DA2D80" w:rsidP="008144DA">
            <w:pPr>
              <w:spacing w:after="0"/>
              <w:jc w:val="center"/>
              <w:rPr>
                <w:rFonts w:ascii="Bookman Old Style" w:hAnsi="Bookman Old Style" w:cs="Arial"/>
              </w:rPr>
            </w:pPr>
            <w:r w:rsidRPr="003624E8">
              <w:rPr>
                <w:rFonts w:ascii="Bookman Old Style" w:hAnsi="Bookman Old Style" w:cs="Arial"/>
              </w:rPr>
              <w:t>39209292</w:t>
            </w:r>
          </w:p>
        </w:tc>
        <w:tc>
          <w:tcPr>
            <w:tcW w:w="4770" w:type="dxa"/>
            <w:shd w:val="clear" w:color="auto" w:fill="auto"/>
            <w:noWrap/>
            <w:hideMark/>
          </w:tcPr>
          <w:p w:rsidR="00DA2D80" w:rsidRPr="003624E8" w:rsidRDefault="00DA2D80">
            <w:pPr>
              <w:rPr>
                <w:rFonts w:ascii="Bookman Old Style" w:hAnsi="Bookman Old Style" w:cs="Arial"/>
              </w:rPr>
            </w:pPr>
            <w:r w:rsidRPr="003624E8">
              <w:rPr>
                <w:rFonts w:ascii="Bookman Old Style" w:hAnsi="Bookman Old Style" w:cs="Arial"/>
              </w:rPr>
              <w:t>Flexible, plain</w:t>
            </w:r>
          </w:p>
        </w:tc>
        <w:tc>
          <w:tcPr>
            <w:tcW w:w="1594" w:type="dxa"/>
            <w:shd w:val="clear" w:color="auto" w:fill="auto"/>
            <w:noWrap/>
            <w:vAlign w:val="center"/>
            <w:hideMark/>
          </w:tcPr>
          <w:p w:rsidR="00DA2D80" w:rsidRPr="003624E8" w:rsidRDefault="00DA2D80"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DA2D80" w:rsidRPr="003624E8" w:rsidRDefault="00DA2D80"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A2D80" w:rsidRPr="003624E8" w:rsidRDefault="00DA2D80" w:rsidP="008144DA">
            <w:pPr>
              <w:spacing w:after="0"/>
              <w:jc w:val="center"/>
              <w:rPr>
                <w:rFonts w:ascii="Bookman Old Style" w:hAnsi="Bookman Old Style" w:cs="Arial"/>
              </w:rPr>
            </w:pPr>
            <w:r w:rsidRPr="003624E8">
              <w:rPr>
                <w:rFonts w:ascii="Bookman Old Style" w:hAnsi="Bookman Old Style" w:cs="Arial"/>
              </w:rPr>
              <w:t>39209299</w:t>
            </w:r>
          </w:p>
        </w:tc>
        <w:tc>
          <w:tcPr>
            <w:tcW w:w="4770" w:type="dxa"/>
            <w:shd w:val="clear" w:color="auto" w:fill="auto"/>
            <w:noWrap/>
            <w:hideMark/>
          </w:tcPr>
          <w:p w:rsidR="00DA2D80" w:rsidRPr="003624E8" w:rsidRDefault="00DA2D80">
            <w:pPr>
              <w:rPr>
                <w:rFonts w:ascii="Bookman Old Style" w:hAnsi="Bookman Old Style" w:cs="Arial"/>
              </w:rPr>
            </w:pPr>
            <w:r w:rsidRPr="003624E8">
              <w:rPr>
                <w:rFonts w:ascii="Bookman Old Style" w:hAnsi="Bookman Old Style" w:cs="Arial"/>
              </w:rPr>
              <w:t>Other &lt;br&gt; Other :</w:t>
            </w:r>
          </w:p>
        </w:tc>
        <w:tc>
          <w:tcPr>
            <w:tcW w:w="1594" w:type="dxa"/>
            <w:shd w:val="clear" w:color="auto" w:fill="auto"/>
            <w:noWrap/>
            <w:vAlign w:val="center"/>
            <w:hideMark/>
          </w:tcPr>
          <w:p w:rsidR="00DA2D80" w:rsidRPr="003624E8" w:rsidRDefault="00DA2D80"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DA2D80" w:rsidRPr="003624E8" w:rsidRDefault="00DA2D80"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A2D80" w:rsidRPr="003624E8" w:rsidRDefault="00DA2D80" w:rsidP="008144DA">
            <w:pPr>
              <w:spacing w:after="0"/>
              <w:jc w:val="center"/>
              <w:rPr>
                <w:rFonts w:ascii="Bookman Old Style" w:hAnsi="Bookman Old Style" w:cs="Arial"/>
              </w:rPr>
            </w:pPr>
            <w:r w:rsidRPr="003624E8">
              <w:rPr>
                <w:rFonts w:ascii="Bookman Old Style" w:hAnsi="Bookman Old Style" w:cs="Arial"/>
              </w:rPr>
              <w:t>39269010</w:t>
            </w:r>
          </w:p>
        </w:tc>
        <w:tc>
          <w:tcPr>
            <w:tcW w:w="4770" w:type="dxa"/>
            <w:shd w:val="clear" w:color="auto" w:fill="auto"/>
            <w:noWrap/>
            <w:hideMark/>
          </w:tcPr>
          <w:p w:rsidR="00DA2D80" w:rsidRPr="003624E8" w:rsidRDefault="00DA2D80">
            <w:pPr>
              <w:rPr>
                <w:rFonts w:ascii="Bookman Old Style" w:hAnsi="Bookman Old Style" w:cs="Arial"/>
              </w:rPr>
            </w:pPr>
            <w:r w:rsidRPr="003624E8">
              <w:rPr>
                <w:rFonts w:ascii="Bookman Old Style" w:hAnsi="Bookman Old Style" w:cs="Arial"/>
              </w:rPr>
              <w:t>PVC belt conveyor &lt;br&gt; Couplers, packing rings, O rings and the like.</w:t>
            </w:r>
          </w:p>
        </w:tc>
        <w:tc>
          <w:tcPr>
            <w:tcW w:w="1594" w:type="dxa"/>
            <w:shd w:val="clear" w:color="auto" w:fill="auto"/>
            <w:noWrap/>
            <w:vAlign w:val="center"/>
            <w:hideMark/>
          </w:tcPr>
          <w:p w:rsidR="00DA2D80" w:rsidRPr="003624E8" w:rsidRDefault="00DA2D80"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DA2D80" w:rsidRPr="003624E8" w:rsidRDefault="00DA2D80"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A2D80" w:rsidRPr="003624E8" w:rsidRDefault="00DA2D80" w:rsidP="008144DA">
            <w:pPr>
              <w:spacing w:after="0"/>
              <w:jc w:val="center"/>
              <w:rPr>
                <w:rFonts w:ascii="Bookman Old Style" w:hAnsi="Bookman Old Style" w:cs="Arial"/>
              </w:rPr>
            </w:pPr>
            <w:r w:rsidRPr="003624E8">
              <w:rPr>
                <w:rFonts w:ascii="Bookman Old Style" w:hAnsi="Bookman Old Style" w:cs="Arial"/>
              </w:rPr>
              <w:t>39269021</w:t>
            </w:r>
          </w:p>
        </w:tc>
        <w:tc>
          <w:tcPr>
            <w:tcW w:w="4770" w:type="dxa"/>
            <w:shd w:val="clear" w:color="auto" w:fill="auto"/>
            <w:noWrap/>
            <w:hideMark/>
          </w:tcPr>
          <w:p w:rsidR="00DA2D80" w:rsidRPr="003624E8" w:rsidRDefault="00DA2D80">
            <w:pPr>
              <w:rPr>
                <w:rFonts w:ascii="Bookman Old Style" w:hAnsi="Bookman Old Style" w:cs="Arial"/>
              </w:rPr>
            </w:pPr>
            <w:r w:rsidRPr="003624E8">
              <w:rPr>
                <w:rFonts w:ascii="Bookman Old Style" w:hAnsi="Bookman Old Style" w:cs="Arial"/>
              </w:rPr>
              <w:t>Of polyurethane foam</w:t>
            </w:r>
          </w:p>
        </w:tc>
        <w:tc>
          <w:tcPr>
            <w:tcW w:w="1594" w:type="dxa"/>
            <w:shd w:val="clear" w:color="auto" w:fill="auto"/>
            <w:noWrap/>
            <w:vAlign w:val="center"/>
            <w:hideMark/>
          </w:tcPr>
          <w:p w:rsidR="00DA2D80" w:rsidRPr="003624E8" w:rsidRDefault="00DA2D80"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DA2D80" w:rsidRPr="003624E8" w:rsidRDefault="00DA2D80"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A2D80" w:rsidRPr="003624E8" w:rsidRDefault="00DA2D80" w:rsidP="008144DA">
            <w:pPr>
              <w:spacing w:after="0"/>
              <w:jc w:val="center"/>
              <w:rPr>
                <w:rFonts w:ascii="Bookman Old Style" w:hAnsi="Bookman Old Style" w:cs="Arial"/>
              </w:rPr>
            </w:pPr>
            <w:r w:rsidRPr="003624E8">
              <w:rPr>
                <w:rFonts w:ascii="Bookman Old Style" w:hAnsi="Bookman Old Style" w:cs="Arial"/>
              </w:rPr>
              <w:t>39269029</w:t>
            </w:r>
          </w:p>
        </w:tc>
        <w:tc>
          <w:tcPr>
            <w:tcW w:w="4770" w:type="dxa"/>
            <w:shd w:val="clear" w:color="auto" w:fill="auto"/>
            <w:noWrap/>
            <w:hideMark/>
          </w:tcPr>
          <w:p w:rsidR="00DA2D80" w:rsidRPr="003624E8" w:rsidRDefault="00DA2D80">
            <w:pPr>
              <w:rPr>
                <w:rFonts w:ascii="Bookman Old Style" w:hAnsi="Bookman Old Style" w:cs="Arial"/>
              </w:rPr>
            </w:pPr>
            <w:r w:rsidRPr="003624E8">
              <w:rPr>
                <w:rFonts w:ascii="Bookman Old Style" w:hAnsi="Bookman Old Style" w:cs="Arial"/>
              </w:rPr>
              <w:t>Other &lt;br&gt; lasts, with or without steel hinges; EVA and grape sheets for soles and heels; welts:</w:t>
            </w:r>
          </w:p>
        </w:tc>
        <w:tc>
          <w:tcPr>
            <w:tcW w:w="1594" w:type="dxa"/>
            <w:shd w:val="clear" w:color="auto" w:fill="auto"/>
            <w:noWrap/>
            <w:vAlign w:val="center"/>
            <w:hideMark/>
          </w:tcPr>
          <w:p w:rsidR="00DA2D80" w:rsidRPr="003624E8" w:rsidRDefault="00DA2D80"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DA2D80" w:rsidRPr="003624E8" w:rsidRDefault="00DA2D80"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A2D80" w:rsidRPr="003624E8" w:rsidRDefault="00DA2D80" w:rsidP="008144DA">
            <w:pPr>
              <w:spacing w:after="0"/>
              <w:jc w:val="center"/>
              <w:rPr>
                <w:rFonts w:ascii="Bookman Old Style" w:hAnsi="Bookman Old Style" w:cs="Arial"/>
              </w:rPr>
            </w:pPr>
            <w:r w:rsidRPr="003624E8">
              <w:rPr>
                <w:rFonts w:ascii="Bookman Old Style" w:hAnsi="Bookman Old Style" w:cs="Arial"/>
              </w:rPr>
              <w:t>39269031</w:t>
            </w:r>
          </w:p>
        </w:tc>
        <w:tc>
          <w:tcPr>
            <w:tcW w:w="4770" w:type="dxa"/>
            <w:shd w:val="clear" w:color="auto" w:fill="auto"/>
            <w:noWrap/>
            <w:hideMark/>
          </w:tcPr>
          <w:p w:rsidR="00DA2D80" w:rsidRPr="003624E8" w:rsidRDefault="00DA2D80">
            <w:pPr>
              <w:rPr>
                <w:rFonts w:ascii="Bookman Old Style" w:hAnsi="Bookman Old Style" w:cs="Arial"/>
              </w:rPr>
            </w:pPr>
            <w:r w:rsidRPr="003624E8">
              <w:rPr>
                <w:rFonts w:ascii="Bookman Old Style" w:hAnsi="Bookman Old Style" w:cs="Arial"/>
              </w:rPr>
              <w:t>Of polyurethane foam</w:t>
            </w:r>
          </w:p>
        </w:tc>
        <w:tc>
          <w:tcPr>
            <w:tcW w:w="1594" w:type="dxa"/>
            <w:shd w:val="clear" w:color="auto" w:fill="auto"/>
            <w:noWrap/>
            <w:vAlign w:val="center"/>
            <w:hideMark/>
          </w:tcPr>
          <w:p w:rsidR="00DA2D80" w:rsidRPr="003624E8" w:rsidRDefault="00DA2D80"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DA2D80" w:rsidRPr="003624E8" w:rsidRDefault="00DA2D80"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A2D80" w:rsidRPr="003624E8" w:rsidRDefault="00DA2D80" w:rsidP="008144DA">
            <w:pPr>
              <w:spacing w:after="0"/>
              <w:jc w:val="center"/>
              <w:rPr>
                <w:rFonts w:ascii="Bookman Old Style" w:hAnsi="Bookman Old Style" w:cs="Arial"/>
              </w:rPr>
            </w:pPr>
            <w:r w:rsidRPr="003624E8">
              <w:rPr>
                <w:rFonts w:ascii="Bookman Old Style" w:hAnsi="Bookman Old Style" w:cs="Arial"/>
              </w:rPr>
              <w:t>39269039</w:t>
            </w:r>
          </w:p>
        </w:tc>
        <w:tc>
          <w:tcPr>
            <w:tcW w:w="4770" w:type="dxa"/>
            <w:shd w:val="clear" w:color="auto" w:fill="auto"/>
            <w:noWrap/>
            <w:hideMark/>
          </w:tcPr>
          <w:p w:rsidR="00DA2D80" w:rsidRPr="003624E8" w:rsidRDefault="00DA2D80">
            <w:pPr>
              <w:rPr>
                <w:rFonts w:ascii="Bookman Old Style" w:hAnsi="Bookman Old Style" w:cs="Arial"/>
              </w:rPr>
            </w:pPr>
            <w:r w:rsidRPr="003624E8">
              <w:rPr>
                <w:rFonts w:ascii="Bookman Old Style" w:hAnsi="Bookman Old Style" w:cs="Arial"/>
              </w:rPr>
              <w:t xml:space="preserve">Other </w:t>
            </w:r>
          </w:p>
        </w:tc>
        <w:tc>
          <w:tcPr>
            <w:tcW w:w="1594" w:type="dxa"/>
            <w:shd w:val="clear" w:color="auto" w:fill="auto"/>
            <w:noWrap/>
            <w:vAlign w:val="center"/>
            <w:hideMark/>
          </w:tcPr>
          <w:p w:rsidR="00DA2D80" w:rsidRPr="003624E8" w:rsidRDefault="00DA2D80"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DA2D80" w:rsidRPr="003624E8" w:rsidRDefault="00DA2D80"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A2D80" w:rsidRPr="003624E8" w:rsidRDefault="00DA2D80" w:rsidP="008144DA">
            <w:pPr>
              <w:spacing w:after="0"/>
              <w:jc w:val="center"/>
              <w:rPr>
                <w:rFonts w:ascii="Bookman Old Style" w:hAnsi="Bookman Old Style" w:cs="Arial"/>
              </w:rPr>
            </w:pPr>
            <w:r w:rsidRPr="003624E8">
              <w:rPr>
                <w:rFonts w:ascii="Bookman Old Style" w:hAnsi="Bookman Old Style" w:cs="Arial"/>
              </w:rPr>
              <w:t>39269041</w:t>
            </w:r>
          </w:p>
        </w:tc>
        <w:tc>
          <w:tcPr>
            <w:tcW w:w="4770" w:type="dxa"/>
            <w:shd w:val="clear" w:color="auto" w:fill="auto"/>
            <w:noWrap/>
            <w:hideMark/>
          </w:tcPr>
          <w:p w:rsidR="00DA2D80" w:rsidRPr="003624E8" w:rsidRDefault="00DA2D80">
            <w:pPr>
              <w:rPr>
                <w:rFonts w:ascii="Bookman Old Style" w:hAnsi="Bookman Old Style" w:cs="Arial"/>
              </w:rPr>
            </w:pPr>
            <w:r w:rsidRPr="003624E8">
              <w:rPr>
                <w:rFonts w:ascii="Bookman Old Style" w:hAnsi="Bookman Old Style" w:cs="Arial"/>
              </w:rPr>
              <w:t>Of polyurethane foam</w:t>
            </w:r>
          </w:p>
        </w:tc>
        <w:tc>
          <w:tcPr>
            <w:tcW w:w="1594" w:type="dxa"/>
            <w:shd w:val="clear" w:color="auto" w:fill="auto"/>
            <w:noWrap/>
            <w:vAlign w:val="center"/>
            <w:hideMark/>
          </w:tcPr>
          <w:p w:rsidR="00DA2D80" w:rsidRPr="003624E8" w:rsidRDefault="00DA2D80"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DA2D80" w:rsidRPr="003624E8" w:rsidRDefault="00DA2D80"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A2D80" w:rsidRPr="003624E8" w:rsidRDefault="00DA2D80" w:rsidP="008144DA">
            <w:pPr>
              <w:spacing w:after="0"/>
              <w:jc w:val="center"/>
              <w:rPr>
                <w:rFonts w:ascii="Bookman Old Style" w:hAnsi="Bookman Old Style" w:cs="Arial"/>
              </w:rPr>
            </w:pPr>
            <w:r w:rsidRPr="003624E8">
              <w:rPr>
                <w:rFonts w:ascii="Bookman Old Style" w:hAnsi="Bookman Old Style" w:cs="Arial"/>
              </w:rPr>
              <w:t>39269049</w:t>
            </w:r>
          </w:p>
        </w:tc>
        <w:tc>
          <w:tcPr>
            <w:tcW w:w="4770" w:type="dxa"/>
            <w:shd w:val="clear" w:color="auto" w:fill="auto"/>
            <w:noWrap/>
            <w:hideMark/>
          </w:tcPr>
          <w:p w:rsidR="00DA2D80" w:rsidRPr="003624E8" w:rsidRDefault="00DA2D80">
            <w:pPr>
              <w:rPr>
                <w:rFonts w:ascii="Bookman Old Style" w:hAnsi="Bookman Old Style" w:cs="Arial"/>
              </w:rPr>
            </w:pPr>
            <w:r w:rsidRPr="003624E8">
              <w:rPr>
                <w:rFonts w:ascii="Bookman Old Style" w:hAnsi="Bookman Old Style" w:cs="Arial"/>
              </w:rPr>
              <w:t>Other &lt;br&gt; Retro reflective sheeting of other than of heading 3920.</w:t>
            </w:r>
          </w:p>
        </w:tc>
        <w:tc>
          <w:tcPr>
            <w:tcW w:w="1594" w:type="dxa"/>
            <w:shd w:val="clear" w:color="auto" w:fill="auto"/>
            <w:noWrap/>
            <w:vAlign w:val="center"/>
            <w:hideMark/>
          </w:tcPr>
          <w:p w:rsidR="00DA2D80" w:rsidRPr="003624E8" w:rsidRDefault="00DA2D80"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DA2D80" w:rsidRPr="003624E8" w:rsidRDefault="00DA2D80"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A2D80" w:rsidRPr="003624E8" w:rsidRDefault="00DA2D80" w:rsidP="008144DA">
            <w:pPr>
              <w:spacing w:after="0"/>
              <w:jc w:val="center"/>
              <w:rPr>
                <w:rFonts w:ascii="Bookman Old Style" w:hAnsi="Bookman Old Style" w:cs="Arial"/>
              </w:rPr>
            </w:pPr>
            <w:r w:rsidRPr="003624E8">
              <w:rPr>
                <w:rFonts w:ascii="Bookman Old Style" w:hAnsi="Bookman Old Style" w:cs="Arial"/>
              </w:rPr>
              <w:t>39269051</w:t>
            </w:r>
          </w:p>
        </w:tc>
        <w:tc>
          <w:tcPr>
            <w:tcW w:w="4770" w:type="dxa"/>
            <w:shd w:val="clear" w:color="auto" w:fill="auto"/>
            <w:noWrap/>
            <w:hideMark/>
          </w:tcPr>
          <w:p w:rsidR="00DA2D80" w:rsidRPr="003624E8" w:rsidRDefault="00DA2D80">
            <w:pPr>
              <w:rPr>
                <w:rFonts w:ascii="Bookman Old Style" w:hAnsi="Bookman Old Style" w:cs="Arial"/>
              </w:rPr>
            </w:pPr>
            <w:r w:rsidRPr="003624E8">
              <w:rPr>
                <w:rFonts w:ascii="Bookman Old Style" w:hAnsi="Bookman Old Style" w:cs="Arial"/>
              </w:rPr>
              <w:t>Of polyurethane foam</w:t>
            </w:r>
          </w:p>
        </w:tc>
        <w:tc>
          <w:tcPr>
            <w:tcW w:w="1594" w:type="dxa"/>
            <w:shd w:val="clear" w:color="auto" w:fill="auto"/>
            <w:noWrap/>
            <w:vAlign w:val="center"/>
            <w:hideMark/>
          </w:tcPr>
          <w:p w:rsidR="00DA2D80" w:rsidRPr="003624E8" w:rsidRDefault="00DA2D80"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DA2D80" w:rsidRPr="003624E8" w:rsidRDefault="00DA2D80"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A2D80" w:rsidRPr="003624E8" w:rsidRDefault="00DA2D80" w:rsidP="008144DA">
            <w:pPr>
              <w:spacing w:after="0"/>
              <w:jc w:val="center"/>
              <w:rPr>
                <w:rFonts w:ascii="Bookman Old Style" w:hAnsi="Bookman Old Style" w:cs="Arial"/>
              </w:rPr>
            </w:pPr>
            <w:r w:rsidRPr="003624E8">
              <w:rPr>
                <w:rFonts w:ascii="Bookman Old Style" w:hAnsi="Bookman Old Style" w:cs="Arial"/>
              </w:rPr>
              <w:t>39269059</w:t>
            </w:r>
          </w:p>
        </w:tc>
        <w:tc>
          <w:tcPr>
            <w:tcW w:w="4770" w:type="dxa"/>
            <w:shd w:val="clear" w:color="auto" w:fill="auto"/>
            <w:noWrap/>
            <w:hideMark/>
          </w:tcPr>
          <w:p w:rsidR="00DA2D80" w:rsidRPr="003624E8" w:rsidRDefault="00DA2D80">
            <w:pPr>
              <w:rPr>
                <w:rFonts w:ascii="Bookman Old Style" w:hAnsi="Bookman Old Style" w:cs="Arial"/>
              </w:rPr>
            </w:pPr>
            <w:r w:rsidRPr="003624E8">
              <w:rPr>
                <w:rFonts w:ascii="Bookman Old Style" w:hAnsi="Bookman Old Style" w:cs="Arial"/>
              </w:rPr>
              <w:t>Other &lt;br&gt; Hangers</w:t>
            </w:r>
          </w:p>
        </w:tc>
        <w:tc>
          <w:tcPr>
            <w:tcW w:w="1594" w:type="dxa"/>
            <w:shd w:val="clear" w:color="auto" w:fill="auto"/>
            <w:noWrap/>
            <w:vAlign w:val="center"/>
            <w:hideMark/>
          </w:tcPr>
          <w:p w:rsidR="00DA2D80" w:rsidRPr="003624E8" w:rsidRDefault="00DA2D80"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DA2D80" w:rsidRPr="003624E8" w:rsidRDefault="00DA2D80"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A2D80" w:rsidRPr="003624E8" w:rsidRDefault="00DA2D80" w:rsidP="008144DA">
            <w:pPr>
              <w:spacing w:after="0"/>
              <w:jc w:val="center"/>
              <w:rPr>
                <w:rFonts w:ascii="Bookman Old Style" w:hAnsi="Bookman Old Style" w:cs="Arial"/>
              </w:rPr>
            </w:pPr>
            <w:r w:rsidRPr="003624E8">
              <w:rPr>
                <w:rFonts w:ascii="Bookman Old Style" w:hAnsi="Bookman Old Style" w:cs="Arial"/>
              </w:rPr>
              <w:t>39269061</w:t>
            </w:r>
          </w:p>
        </w:tc>
        <w:tc>
          <w:tcPr>
            <w:tcW w:w="4770" w:type="dxa"/>
            <w:shd w:val="clear" w:color="auto" w:fill="auto"/>
            <w:noWrap/>
            <w:hideMark/>
          </w:tcPr>
          <w:p w:rsidR="00DA2D80" w:rsidRPr="003624E8" w:rsidRDefault="00DA2D80">
            <w:pPr>
              <w:rPr>
                <w:rFonts w:ascii="Bookman Old Style" w:hAnsi="Bookman Old Style" w:cs="Arial"/>
              </w:rPr>
            </w:pPr>
            <w:r w:rsidRPr="003624E8">
              <w:rPr>
                <w:rFonts w:ascii="Bookman Old Style" w:hAnsi="Bookman Old Style" w:cs="Arial"/>
              </w:rPr>
              <w:t>Of polyurethane foam</w:t>
            </w:r>
          </w:p>
        </w:tc>
        <w:tc>
          <w:tcPr>
            <w:tcW w:w="1594" w:type="dxa"/>
            <w:shd w:val="clear" w:color="auto" w:fill="auto"/>
            <w:noWrap/>
            <w:vAlign w:val="center"/>
            <w:hideMark/>
          </w:tcPr>
          <w:p w:rsidR="00DA2D80" w:rsidRPr="003624E8" w:rsidRDefault="00DA2D80"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DA2D80" w:rsidRPr="003624E8" w:rsidRDefault="00DA2D80"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A2D80" w:rsidRPr="003624E8" w:rsidRDefault="00DA2D80" w:rsidP="008144DA">
            <w:pPr>
              <w:spacing w:after="0"/>
              <w:jc w:val="center"/>
              <w:rPr>
                <w:rFonts w:ascii="Bookman Old Style" w:hAnsi="Bookman Old Style" w:cs="Arial"/>
              </w:rPr>
            </w:pPr>
            <w:r w:rsidRPr="003624E8">
              <w:rPr>
                <w:rFonts w:ascii="Bookman Old Style" w:hAnsi="Bookman Old Style" w:cs="Arial"/>
              </w:rPr>
              <w:t>39269069</w:t>
            </w:r>
          </w:p>
        </w:tc>
        <w:tc>
          <w:tcPr>
            <w:tcW w:w="4770" w:type="dxa"/>
            <w:shd w:val="clear" w:color="auto" w:fill="auto"/>
            <w:noWrap/>
            <w:hideMark/>
          </w:tcPr>
          <w:p w:rsidR="00DA2D80" w:rsidRPr="003624E8" w:rsidRDefault="00DA2D80">
            <w:pPr>
              <w:rPr>
                <w:rFonts w:ascii="Bookman Old Style" w:hAnsi="Bookman Old Style" w:cs="Arial"/>
              </w:rPr>
            </w:pPr>
            <w:r w:rsidRPr="003624E8">
              <w:rPr>
                <w:rFonts w:ascii="Bookman Old Style" w:hAnsi="Bookman Old Style" w:cs="Arial"/>
              </w:rPr>
              <w:t>Other &lt;br&gt; Plastic or nylon tipped hammers; insulating liner of nylon, HDPE</w:t>
            </w:r>
          </w:p>
        </w:tc>
        <w:tc>
          <w:tcPr>
            <w:tcW w:w="1594" w:type="dxa"/>
            <w:shd w:val="clear" w:color="auto" w:fill="auto"/>
            <w:noWrap/>
            <w:vAlign w:val="center"/>
            <w:hideMark/>
          </w:tcPr>
          <w:p w:rsidR="00DA2D80" w:rsidRPr="003624E8" w:rsidRDefault="00DA2D80"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DA2D80" w:rsidRPr="003624E8" w:rsidRDefault="00DA2D80"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A2D80" w:rsidRPr="003624E8" w:rsidRDefault="00DA2D80" w:rsidP="008144DA">
            <w:pPr>
              <w:spacing w:after="0"/>
              <w:jc w:val="center"/>
              <w:rPr>
                <w:rFonts w:ascii="Bookman Old Style" w:hAnsi="Bookman Old Style" w:cs="Arial"/>
              </w:rPr>
            </w:pPr>
            <w:r w:rsidRPr="003624E8">
              <w:rPr>
                <w:rFonts w:ascii="Bookman Old Style" w:hAnsi="Bookman Old Style" w:cs="Arial"/>
              </w:rPr>
              <w:t>39269071</w:t>
            </w:r>
          </w:p>
        </w:tc>
        <w:tc>
          <w:tcPr>
            <w:tcW w:w="4770" w:type="dxa"/>
            <w:shd w:val="clear" w:color="auto" w:fill="auto"/>
            <w:noWrap/>
            <w:hideMark/>
          </w:tcPr>
          <w:p w:rsidR="00DA2D80" w:rsidRPr="003624E8" w:rsidRDefault="00DA2D80">
            <w:pPr>
              <w:rPr>
                <w:rFonts w:ascii="Bookman Old Style" w:hAnsi="Bookman Old Style" w:cs="Arial"/>
              </w:rPr>
            </w:pPr>
            <w:r w:rsidRPr="003624E8">
              <w:rPr>
                <w:rFonts w:ascii="Bookman Old Style" w:hAnsi="Bookman Old Style" w:cs="Arial"/>
              </w:rPr>
              <w:t>Of polyurethane foam</w:t>
            </w:r>
          </w:p>
        </w:tc>
        <w:tc>
          <w:tcPr>
            <w:tcW w:w="1594" w:type="dxa"/>
            <w:shd w:val="clear" w:color="auto" w:fill="auto"/>
            <w:noWrap/>
            <w:vAlign w:val="center"/>
            <w:hideMark/>
          </w:tcPr>
          <w:p w:rsidR="00DA2D80" w:rsidRPr="003624E8" w:rsidRDefault="00DA2D80"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DA2D80" w:rsidRPr="003624E8" w:rsidRDefault="00DA2D80"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A2D80" w:rsidRPr="003624E8" w:rsidRDefault="00DA2D80" w:rsidP="008144DA">
            <w:pPr>
              <w:spacing w:after="0"/>
              <w:jc w:val="center"/>
              <w:rPr>
                <w:rFonts w:ascii="Bookman Old Style" w:hAnsi="Bookman Old Style" w:cs="Arial"/>
              </w:rPr>
            </w:pPr>
            <w:r w:rsidRPr="003624E8">
              <w:rPr>
                <w:rFonts w:ascii="Bookman Old Style" w:hAnsi="Bookman Old Style" w:cs="Arial"/>
              </w:rPr>
              <w:t>39269079</w:t>
            </w:r>
          </w:p>
        </w:tc>
        <w:tc>
          <w:tcPr>
            <w:tcW w:w="4770" w:type="dxa"/>
            <w:shd w:val="clear" w:color="auto" w:fill="auto"/>
            <w:noWrap/>
            <w:hideMark/>
          </w:tcPr>
          <w:p w:rsidR="00DA2D80" w:rsidRPr="003624E8" w:rsidRDefault="00DA2D80">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DA2D80" w:rsidRPr="003624E8" w:rsidRDefault="00DA2D80"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DA2D80" w:rsidRPr="003624E8" w:rsidRDefault="00DA2D80"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A2D80" w:rsidRPr="003624E8" w:rsidRDefault="00DA2D80" w:rsidP="008144DA">
            <w:pPr>
              <w:spacing w:after="0"/>
              <w:jc w:val="center"/>
              <w:rPr>
                <w:rFonts w:ascii="Bookman Old Style" w:hAnsi="Bookman Old Style" w:cs="Arial"/>
              </w:rPr>
            </w:pPr>
            <w:r w:rsidRPr="003624E8">
              <w:rPr>
                <w:rFonts w:ascii="Bookman Old Style" w:hAnsi="Bookman Old Style" w:cs="Arial"/>
              </w:rPr>
              <w:t>39269080</w:t>
            </w:r>
          </w:p>
        </w:tc>
        <w:tc>
          <w:tcPr>
            <w:tcW w:w="4770" w:type="dxa"/>
            <w:shd w:val="clear" w:color="auto" w:fill="auto"/>
            <w:noWrap/>
            <w:hideMark/>
          </w:tcPr>
          <w:p w:rsidR="00DA2D80" w:rsidRPr="003624E8" w:rsidRDefault="00DA2D80">
            <w:pPr>
              <w:rPr>
                <w:rFonts w:ascii="Bookman Old Style" w:hAnsi="Bookman Old Style" w:cs="Arial"/>
              </w:rPr>
            </w:pPr>
            <w:r w:rsidRPr="003624E8">
              <w:rPr>
                <w:rFonts w:ascii="Bookman Old Style" w:hAnsi="Bookman Old Style" w:cs="Arial"/>
              </w:rPr>
              <w:t>Polypropylene articles, not elsewhere specified or included &lt;br&gt; Other:</w:t>
            </w:r>
          </w:p>
        </w:tc>
        <w:tc>
          <w:tcPr>
            <w:tcW w:w="1594" w:type="dxa"/>
            <w:shd w:val="clear" w:color="auto" w:fill="auto"/>
            <w:noWrap/>
            <w:vAlign w:val="center"/>
            <w:hideMark/>
          </w:tcPr>
          <w:p w:rsidR="00DA2D80" w:rsidRPr="003624E8" w:rsidRDefault="00DA2D80"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DA2D80" w:rsidRPr="003624E8" w:rsidRDefault="00DA2D80"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A2D80" w:rsidRPr="003624E8" w:rsidRDefault="00DA2D80" w:rsidP="008144DA">
            <w:pPr>
              <w:spacing w:after="0"/>
              <w:jc w:val="center"/>
              <w:rPr>
                <w:rFonts w:ascii="Bookman Old Style" w:hAnsi="Bookman Old Style" w:cs="Arial"/>
              </w:rPr>
            </w:pPr>
            <w:r w:rsidRPr="003624E8">
              <w:rPr>
                <w:rFonts w:ascii="Bookman Old Style" w:hAnsi="Bookman Old Style" w:cs="Arial"/>
              </w:rPr>
              <w:t>39269091</w:t>
            </w:r>
          </w:p>
        </w:tc>
        <w:tc>
          <w:tcPr>
            <w:tcW w:w="4770" w:type="dxa"/>
            <w:shd w:val="clear" w:color="auto" w:fill="auto"/>
            <w:noWrap/>
            <w:hideMark/>
          </w:tcPr>
          <w:p w:rsidR="00DA2D80" w:rsidRPr="003624E8" w:rsidRDefault="00DA2D80">
            <w:pPr>
              <w:rPr>
                <w:rFonts w:ascii="Bookman Old Style" w:hAnsi="Bookman Old Style" w:cs="Arial"/>
              </w:rPr>
            </w:pPr>
            <w:r w:rsidRPr="003624E8">
              <w:rPr>
                <w:rFonts w:ascii="Bookman Old Style" w:hAnsi="Bookman Old Style" w:cs="Arial"/>
              </w:rPr>
              <w:t>Of polyurethane foam</w:t>
            </w:r>
          </w:p>
        </w:tc>
        <w:tc>
          <w:tcPr>
            <w:tcW w:w="1594" w:type="dxa"/>
            <w:shd w:val="clear" w:color="auto" w:fill="auto"/>
            <w:noWrap/>
            <w:vAlign w:val="center"/>
            <w:hideMark/>
          </w:tcPr>
          <w:p w:rsidR="00DA2D80" w:rsidRPr="003624E8" w:rsidRDefault="00DA2D80"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DA2D80" w:rsidRPr="003624E8" w:rsidRDefault="00DA2D80"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A2D80" w:rsidRPr="003624E8" w:rsidRDefault="00DA2D80" w:rsidP="008144DA">
            <w:pPr>
              <w:spacing w:after="0"/>
              <w:jc w:val="center"/>
              <w:rPr>
                <w:rFonts w:ascii="Bookman Old Style" w:hAnsi="Bookman Old Style" w:cs="Arial"/>
              </w:rPr>
            </w:pPr>
            <w:r w:rsidRPr="003624E8">
              <w:rPr>
                <w:rFonts w:ascii="Bookman Old Style" w:hAnsi="Bookman Old Style" w:cs="Arial"/>
              </w:rPr>
              <w:t>39269099</w:t>
            </w:r>
          </w:p>
        </w:tc>
        <w:tc>
          <w:tcPr>
            <w:tcW w:w="4770" w:type="dxa"/>
            <w:shd w:val="clear" w:color="auto" w:fill="auto"/>
            <w:noWrap/>
            <w:hideMark/>
          </w:tcPr>
          <w:p w:rsidR="00DA2D80" w:rsidRPr="003624E8" w:rsidRDefault="00DA2D80">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DA2D80" w:rsidRPr="003624E8" w:rsidRDefault="00DA2D80"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CF3B16">
            <w:pPr>
              <w:spacing w:after="0"/>
              <w:jc w:val="both"/>
              <w:rPr>
                <w:rFonts w:ascii="Bookman Old Style" w:hAnsi="Bookman Old Style" w:cs="Arial"/>
              </w:rPr>
            </w:pPr>
            <w:r w:rsidRPr="003624E8">
              <w:rPr>
                <w:rFonts w:ascii="Bookman Old Style" w:hAnsi="Bookman Old Style" w:cs="Arial"/>
              </w:rPr>
              <w:t>4011</w:t>
            </w:r>
            <w:r w:rsidR="00CF3B16" w:rsidRPr="003624E8">
              <w:rPr>
                <w:rFonts w:ascii="Bookman Old Style" w:hAnsi="Bookman Old Style" w:cs="Arial"/>
              </w:rPr>
              <w:t>90</w:t>
            </w:r>
            <w:r w:rsidRPr="003624E8">
              <w:rPr>
                <w:rFonts w:ascii="Bookman Old Style" w:hAnsi="Bookman Old Style" w:cs="Arial"/>
              </w:rPr>
              <w:t>00</w:t>
            </w:r>
          </w:p>
        </w:tc>
        <w:tc>
          <w:tcPr>
            <w:tcW w:w="4770" w:type="dxa"/>
            <w:shd w:val="clear" w:color="auto" w:fill="auto"/>
            <w:noWrap/>
            <w:vAlign w:val="center"/>
            <w:hideMark/>
          </w:tcPr>
          <w:p w:rsidR="0000342D" w:rsidRPr="003624E8" w:rsidRDefault="006F628D" w:rsidP="00CF3B16">
            <w:pPr>
              <w:spacing w:after="0"/>
              <w:jc w:val="both"/>
              <w:rPr>
                <w:rFonts w:ascii="Bookman Old Style" w:hAnsi="Bookman Old Style" w:cs="Arial"/>
              </w:rPr>
            </w:pPr>
            <w:r w:rsidRPr="003624E8">
              <w:rPr>
                <w:rFonts w:ascii="Bookman Old Style" w:hAnsi="Bookman Old Style" w:cs="Arial"/>
              </w:rPr>
              <w:t>All Goods</w:t>
            </w:r>
            <w:r w:rsidR="00B25DBD" w:rsidRPr="003624E8">
              <w:rPr>
                <w:rFonts w:ascii="Bookman Old Style" w:hAnsi="Bookman Old Style" w:cs="Arial"/>
              </w:rPr>
              <w:t xml:space="preserve"> having “herring-bone” or similar tread </w:t>
            </w:r>
            <w:r w:rsidR="00B25DBD" w:rsidRPr="003624E8">
              <w:rPr>
                <w:rFonts w:ascii="Bookman Old Style" w:hAnsi="Bookman Old Style" w:cs="Arial"/>
                <w:u w:val="single"/>
              </w:rPr>
              <w:t>other than</w:t>
            </w:r>
            <w:r w:rsidR="00B25DBD" w:rsidRPr="003624E8">
              <w:rPr>
                <w:rFonts w:ascii="Bookman Old Style" w:hAnsi="Bookman Old Style" w:cs="Arial"/>
              </w:rPr>
              <w:t xml:space="preserve"> of a kind used on bicycle</w:t>
            </w:r>
            <w:r w:rsidR="00CF3B16" w:rsidRPr="003624E8">
              <w:rPr>
                <w:rFonts w:ascii="Bookman Old Style" w:hAnsi="Bookman Old Style" w:cs="Arial"/>
              </w:rPr>
              <w:t xml:space="preserve"> agricultural or forestry vehicles and machines or of a kind used on construction or industrial handling vehicles and machines and having a rim size not exceeding 61 cm or of a kind used on construction or industrial </w:t>
            </w:r>
            <w:r w:rsidR="00CF3B16" w:rsidRPr="003624E8">
              <w:rPr>
                <w:rFonts w:ascii="Bookman Old Style" w:hAnsi="Bookman Old Style" w:cs="Arial"/>
              </w:rPr>
              <w:lastRenderedPageBreak/>
              <w:t>handling vehicles and machines and having a rim size exceeding 61 cm</w:t>
            </w:r>
          </w:p>
          <w:p w:rsidR="0000342D" w:rsidRPr="003624E8" w:rsidRDefault="0000342D" w:rsidP="00CF3B16">
            <w:pPr>
              <w:spacing w:after="0"/>
              <w:jc w:val="both"/>
              <w:rPr>
                <w:rFonts w:ascii="Bookman Old Style" w:hAnsi="Bookman Old Style"/>
              </w:rPr>
            </w:pP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lastRenderedPageBreak/>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8144DA">
            <w:pPr>
              <w:spacing w:after="0"/>
              <w:jc w:val="center"/>
              <w:rPr>
                <w:rFonts w:ascii="Bookman Old Style" w:hAnsi="Bookman Old Style" w:cs="Arial"/>
              </w:rPr>
            </w:pPr>
            <w:r w:rsidRPr="003624E8">
              <w:rPr>
                <w:rFonts w:ascii="Bookman Old Style" w:hAnsi="Bookman Old Style" w:cs="Arial"/>
              </w:rPr>
              <w:t>40119000</w:t>
            </w:r>
          </w:p>
        </w:tc>
        <w:tc>
          <w:tcPr>
            <w:tcW w:w="4770" w:type="dxa"/>
            <w:shd w:val="clear" w:color="auto" w:fill="auto"/>
            <w:noWrap/>
            <w:vAlign w:val="center"/>
            <w:hideMark/>
          </w:tcPr>
          <w:p w:rsidR="006F628D" w:rsidRPr="003624E8" w:rsidRDefault="006F628D" w:rsidP="008144DA">
            <w:pPr>
              <w:spacing w:after="0"/>
              <w:rPr>
                <w:rFonts w:ascii="Bookman Old Style" w:hAnsi="Bookman Old Style"/>
              </w:rPr>
            </w:pPr>
            <w:r w:rsidRPr="003624E8">
              <w:rPr>
                <w:rFonts w:ascii="Bookman Old Style" w:hAnsi="Bookman Old Style" w:cs="Arial"/>
              </w:rPr>
              <w:t>New pneumatic tyres of rubber, having a herring bone or similar tread.</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00342D" w:rsidRPr="003624E8" w:rsidRDefault="0000342D" w:rsidP="003624E8">
            <w:pPr>
              <w:pStyle w:val="Prrafodelista"/>
              <w:numPr>
                <w:ilvl w:val="0"/>
                <w:numId w:val="2"/>
              </w:numPr>
              <w:rPr>
                <w:rFonts w:ascii="Bookman Old Style" w:hAnsi="Bookman Old Style" w:cs="Arial"/>
              </w:rPr>
            </w:pPr>
          </w:p>
        </w:tc>
        <w:tc>
          <w:tcPr>
            <w:tcW w:w="1453" w:type="dxa"/>
            <w:shd w:val="clear" w:color="000000" w:fill="FFFFFF"/>
            <w:noWrap/>
            <w:vAlign w:val="center"/>
          </w:tcPr>
          <w:p w:rsidR="0000342D" w:rsidRPr="003624E8" w:rsidRDefault="0000342D" w:rsidP="004620D0">
            <w:pPr>
              <w:spacing w:after="0"/>
              <w:jc w:val="center"/>
              <w:rPr>
                <w:rFonts w:ascii="Bookman Old Style" w:hAnsi="Bookman Old Style" w:cs="Arial"/>
              </w:rPr>
            </w:pPr>
            <w:r w:rsidRPr="003624E8">
              <w:rPr>
                <w:rFonts w:ascii="Bookman Old Style" w:hAnsi="Bookman Old Style" w:cs="Arial"/>
              </w:rPr>
              <w:t>40169910</w:t>
            </w:r>
          </w:p>
        </w:tc>
        <w:tc>
          <w:tcPr>
            <w:tcW w:w="4770" w:type="dxa"/>
            <w:shd w:val="clear" w:color="auto" w:fill="auto"/>
            <w:noWrap/>
          </w:tcPr>
          <w:p w:rsidR="0000342D" w:rsidRPr="003624E8" w:rsidRDefault="0000342D">
            <w:pPr>
              <w:rPr>
                <w:rFonts w:ascii="Bookman Old Style" w:hAnsi="Bookman Old Style" w:cs="Arial"/>
              </w:rPr>
            </w:pPr>
            <w:r w:rsidRPr="003624E8">
              <w:rPr>
                <w:rFonts w:ascii="Bookman Old Style" w:hAnsi="Bookman Old Style" w:cs="Arial"/>
              </w:rPr>
              <w:t>Rubber cots for textile industry</w:t>
            </w:r>
          </w:p>
        </w:tc>
        <w:tc>
          <w:tcPr>
            <w:tcW w:w="1594" w:type="dxa"/>
            <w:shd w:val="clear" w:color="auto" w:fill="auto"/>
            <w:noWrap/>
            <w:vAlign w:val="center"/>
          </w:tcPr>
          <w:p w:rsidR="0000342D" w:rsidRPr="003624E8" w:rsidRDefault="0000342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00342D" w:rsidRPr="003624E8" w:rsidRDefault="0000342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00342D" w:rsidRPr="003624E8" w:rsidRDefault="0000342D" w:rsidP="004620D0">
            <w:pPr>
              <w:spacing w:after="0"/>
              <w:jc w:val="center"/>
              <w:rPr>
                <w:rFonts w:ascii="Bookman Old Style" w:hAnsi="Bookman Old Style" w:cs="Arial"/>
              </w:rPr>
            </w:pPr>
            <w:r w:rsidRPr="003624E8">
              <w:rPr>
                <w:rFonts w:ascii="Bookman Old Style" w:hAnsi="Bookman Old Style" w:cs="Arial"/>
              </w:rPr>
              <w:t>40169920</w:t>
            </w:r>
          </w:p>
        </w:tc>
        <w:tc>
          <w:tcPr>
            <w:tcW w:w="4770" w:type="dxa"/>
            <w:shd w:val="clear" w:color="auto" w:fill="auto"/>
            <w:noWrap/>
            <w:hideMark/>
          </w:tcPr>
          <w:p w:rsidR="0000342D" w:rsidRPr="003624E8" w:rsidRDefault="0000342D">
            <w:pPr>
              <w:rPr>
                <w:rFonts w:ascii="Bookman Old Style" w:hAnsi="Bookman Old Style" w:cs="Arial"/>
              </w:rPr>
            </w:pPr>
            <w:r w:rsidRPr="003624E8">
              <w:rPr>
                <w:rFonts w:ascii="Bookman Old Style" w:hAnsi="Bookman Old Style" w:cs="Arial"/>
              </w:rPr>
              <w:t>Rubber bands</w:t>
            </w:r>
          </w:p>
        </w:tc>
        <w:tc>
          <w:tcPr>
            <w:tcW w:w="1594" w:type="dxa"/>
            <w:shd w:val="clear" w:color="auto" w:fill="auto"/>
            <w:noWrap/>
            <w:vAlign w:val="center"/>
            <w:hideMark/>
          </w:tcPr>
          <w:p w:rsidR="0000342D" w:rsidRPr="003624E8" w:rsidRDefault="0000342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00342D" w:rsidRPr="003624E8" w:rsidRDefault="0000342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00342D" w:rsidRPr="003624E8" w:rsidRDefault="0000342D" w:rsidP="004620D0">
            <w:pPr>
              <w:spacing w:after="0"/>
              <w:jc w:val="center"/>
              <w:rPr>
                <w:rFonts w:ascii="Bookman Old Style" w:hAnsi="Bookman Old Style" w:cs="Arial"/>
              </w:rPr>
            </w:pPr>
            <w:r w:rsidRPr="003624E8">
              <w:rPr>
                <w:rFonts w:ascii="Bookman Old Style" w:hAnsi="Bookman Old Style" w:cs="Arial"/>
              </w:rPr>
              <w:t>40169930</w:t>
            </w:r>
          </w:p>
        </w:tc>
        <w:tc>
          <w:tcPr>
            <w:tcW w:w="4770" w:type="dxa"/>
            <w:shd w:val="clear" w:color="auto" w:fill="auto"/>
            <w:noWrap/>
            <w:hideMark/>
          </w:tcPr>
          <w:p w:rsidR="0000342D" w:rsidRPr="003624E8" w:rsidRDefault="0000342D">
            <w:pPr>
              <w:rPr>
                <w:rFonts w:ascii="Bookman Old Style" w:hAnsi="Bookman Old Style" w:cs="Arial"/>
              </w:rPr>
            </w:pPr>
            <w:r w:rsidRPr="003624E8">
              <w:rPr>
                <w:rFonts w:ascii="Bookman Old Style" w:hAnsi="Bookman Old Style" w:cs="Arial"/>
              </w:rPr>
              <w:t>Rubber thread</w:t>
            </w:r>
          </w:p>
        </w:tc>
        <w:tc>
          <w:tcPr>
            <w:tcW w:w="1594" w:type="dxa"/>
            <w:shd w:val="clear" w:color="auto" w:fill="auto"/>
            <w:noWrap/>
            <w:vAlign w:val="center"/>
            <w:hideMark/>
          </w:tcPr>
          <w:p w:rsidR="0000342D" w:rsidRPr="003624E8" w:rsidRDefault="0000342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00342D" w:rsidRPr="003624E8" w:rsidRDefault="0000342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00342D" w:rsidRPr="003624E8" w:rsidRDefault="0000342D" w:rsidP="004620D0">
            <w:pPr>
              <w:spacing w:after="0"/>
              <w:jc w:val="center"/>
              <w:rPr>
                <w:rFonts w:ascii="Bookman Old Style" w:hAnsi="Bookman Old Style" w:cs="Arial"/>
              </w:rPr>
            </w:pPr>
            <w:r w:rsidRPr="003624E8">
              <w:rPr>
                <w:rFonts w:ascii="Bookman Old Style" w:hAnsi="Bookman Old Style" w:cs="Arial"/>
              </w:rPr>
              <w:t>40169940</w:t>
            </w:r>
          </w:p>
        </w:tc>
        <w:tc>
          <w:tcPr>
            <w:tcW w:w="4770" w:type="dxa"/>
            <w:shd w:val="clear" w:color="auto" w:fill="auto"/>
            <w:noWrap/>
            <w:hideMark/>
          </w:tcPr>
          <w:p w:rsidR="0000342D" w:rsidRPr="003624E8" w:rsidRDefault="0000342D">
            <w:pPr>
              <w:rPr>
                <w:rFonts w:ascii="Bookman Old Style" w:hAnsi="Bookman Old Style" w:cs="Arial"/>
              </w:rPr>
            </w:pPr>
            <w:r w:rsidRPr="003624E8">
              <w:rPr>
                <w:rFonts w:ascii="Bookman Old Style" w:hAnsi="Bookman Old Style" w:cs="Arial"/>
              </w:rPr>
              <w:t>Rubber blankets</w:t>
            </w:r>
          </w:p>
        </w:tc>
        <w:tc>
          <w:tcPr>
            <w:tcW w:w="1594" w:type="dxa"/>
            <w:shd w:val="clear" w:color="auto" w:fill="auto"/>
            <w:noWrap/>
            <w:vAlign w:val="center"/>
            <w:hideMark/>
          </w:tcPr>
          <w:p w:rsidR="0000342D" w:rsidRPr="003624E8" w:rsidRDefault="0000342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00342D" w:rsidRPr="003624E8" w:rsidRDefault="0000342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00342D" w:rsidRPr="003624E8" w:rsidRDefault="0000342D" w:rsidP="004620D0">
            <w:pPr>
              <w:spacing w:after="0"/>
              <w:jc w:val="center"/>
              <w:rPr>
                <w:rFonts w:ascii="Bookman Old Style" w:hAnsi="Bookman Old Style" w:cs="Arial"/>
              </w:rPr>
            </w:pPr>
            <w:r w:rsidRPr="003624E8">
              <w:rPr>
                <w:rFonts w:ascii="Bookman Old Style" w:hAnsi="Bookman Old Style" w:cs="Arial"/>
              </w:rPr>
              <w:t>40169950</w:t>
            </w:r>
          </w:p>
        </w:tc>
        <w:tc>
          <w:tcPr>
            <w:tcW w:w="4770" w:type="dxa"/>
            <w:shd w:val="clear" w:color="auto" w:fill="auto"/>
            <w:noWrap/>
            <w:hideMark/>
          </w:tcPr>
          <w:p w:rsidR="0000342D" w:rsidRPr="003624E8" w:rsidRDefault="0000342D">
            <w:pPr>
              <w:rPr>
                <w:rFonts w:ascii="Bookman Old Style" w:hAnsi="Bookman Old Style" w:cs="Arial"/>
              </w:rPr>
            </w:pPr>
            <w:r w:rsidRPr="003624E8">
              <w:rPr>
                <w:rFonts w:ascii="Bookman Old Style" w:hAnsi="Bookman Old Style" w:cs="Arial"/>
              </w:rPr>
              <w:t>Rubber cushion</w:t>
            </w:r>
          </w:p>
        </w:tc>
        <w:tc>
          <w:tcPr>
            <w:tcW w:w="1594" w:type="dxa"/>
            <w:shd w:val="clear" w:color="auto" w:fill="auto"/>
            <w:noWrap/>
            <w:vAlign w:val="center"/>
            <w:hideMark/>
          </w:tcPr>
          <w:p w:rsidR="0000342D" w:rsidRPr="003624E8" w:rsidRDefault="0000342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00342D" w:rsidRPr="003624E8" w:rsidRDefault="0000342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00342D" w:rsidRPr="003624E8" w:rsidRDefault="0000342D" w:rsidP="004620D0">
            <w:pPr>
              <w:spacing w:after="0"/>
              <w:jc w:val="center"/>
              <w:rPr>
                <w:rFonts w:ascii="Bookman Old Style" w:hAnsi="Bookman Old Style" w:cs="Arial"/>
              </w:rPr>
            </w:pPr>
            <w:r w:rsidRPr="003624E8">
              <w:rPr>
                <w:rFonts w:ascii="Bookman Old Style" w:hAnsi="Bookman Old Style" w:cs="Arial"/>
              </w:rPr>
              <w:t>40169960</w:t>
            </w:r>
          </w:p>
        </w:tc>
        <w:tc>
          <w:tcPr>
            <w:tcW w:w="4770" w:type="dxa"/>
            <w:shd w:val="clear" w:color="auto" w:fill="auto"/>
            <w:noWrap/>
            <w:hideMark/>
          </w:tcPr>
          <w:p w:rsidR="0000342D" w:rsidRPr="003624E8" w:rsidRDefault="0000342D">
            <w:pPr>
              <w:rPr>
                <w:rFonts w:ascii="Bookman Old Style" w:hAnsi="Bookman Old Style" w:cs="Arial"/>
              </w:rPr>
            </w:pPr>
            <w:r w:rsidRPr="003624E8">
              <w:rPr>
                <w:rFonts w:ascii="Bookman Old Style" w:hAnsi="Bookman Old Style" w:cs="Arial"/>
              </w:rPr>
              <w:t>Rubber bush</w:t>
            </w:r>
          </w:p>
        </w:tc>
        <w:tc>
          <w:tcPr>
            <w:tcW w:w="1594" w:type="dxa"/>
            <w:shd w:val="clear" w:color="auto" w:fill="auto"/>
            <w:noWrap/>
            <w:vAlign w:val="center"/>
            <w:hideMark/>
          </w:tcPr>
          <w:p w:rsidR="0000342D" w:rsidRPr="003624E8" w:rsidRDefault="0000342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00342D" w:rsidRPr="003624E8" w:rsidRDefault="0000342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00342D" w:rsidRPr="003624E8" w:rsidRDefault="0000342D" w:rsidP="004620D0">
            <w:pPr>
              <w:spacing w:after="0"/>
              <w:jc w:val="center"/>
              <w:rPr>
                <w:rFonts w:ascii="Bookman Old Style" w:hAnsi="Bookman Old Style" w:cs="Arial"/>
              </w:rPr>
            </w:pPr>
            <w:r w:rsidRPr="003624E8">
              <w:rPr>
                <w:rFonts w:ascii="Bookman Old Style" w:hAnsi="Bookman Old Style" w:cs="Arial"/>
              </w:rPr>
              <w:t>40169970</w:t>
            </w:r>
          </w:p>
        </w:tc>
        <w:tc>
          <w:tcPr>
            <w:tcW w:w="4770" w:type="dxa"/>
            <w:shd w:val="clear" w:color="auto" w:fill="auto"/>
            <w:noWrap/>
            <w:hideMark/>
          </w:tcPr>
          <w:p w:rsidR="0000342D" w:rsidRPr="003624E8" w:rsidRDefault="0000342D">
            <w:pPr>
              <w:rPr>
                <w:rFonts w:ascii="Bookman Old Style" w:hAnsi="Bookman Old Style" w:cs="Arial"/>
              </w:rPr>
            </w:pPr>
            <w:r w:rsidRPr="003624E8">
              <w:rPr>
                <w:rFonts w:ascii="Bookman Old Style" w:hAnsi="Bookman Old Style" w:cs="Arial"/>
              </w:rPr>
              <w:t>Ear plugs</w:t>
            </w:r>
          </w:p>
        </w:tc>
        <w:tc>
          <w:tcPr>
            <w:tcW w:w="1594" w:type="dxa"/>
            <w:shd w:val="clear" w:color="auto" w:fill="auto"/>
            <w:noWrap/>
            <w:vAlign w:val="center"/>
            <w:hideMark/>
          </w:tcPr>
          <w:p w:rsidR="0000342D" w:rsidRPr="003624E8" w:rsidRDefault="0000342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00342D" w:rsidRPr="003624E8" w:rsidRDefault="0000342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00342D" w:rsidRPr="003624E8" w:rsidRDefault="0000342D" w:rsidP="004620D0">
            <w:pPr>
              <w:spacing w:after="0"/>
              <w:jc w:val="center"/>
              <w:rPr>
                <w:rFonts w:ascii="Bookman Old Style" w:hAnsi="Bookman Old Style" w:cs="Arial"/>
              </w:rPr>
            </w:pPr>
            <w:r w:rsidRPr="003624E8">
              <w:rPr>
                <w:rFonts w:ascii="Bookman Old Style" w:hAnsi="Bookman Old Style" w:cs="Arial"/>
              </w:rPr>
              <w:t>40169980</w:t>
            </w:r>
          </w:p>
        </w:tc>
        <w:tc>
          <w:tcPr>
            <w:tcW w:w="4770" w:type="dxa"/>
            <w:shd w:val="clear" w:color="auto" w:fill="auto"/>
            <w:noWrap/>
            <w:hideMark/>
          </w:tcPr>
          <w:p w:rsidR="0000342D" w:rsidRPr="003624E8" w:rsidRDefault="0000342D">
            <w:pPr>
              <w:rPr>
                <w:rFonts w:ascii="Bookman Old Style" w:hAnsi="Bookman Old Style" w:cs="Arial"/>
              </w:rPr>
            </w:pPr>
            <w:r w:rsidRPr="003624E8">
              <w:rPr>
                <w:rFonts w:ascii="Bookman Old Style" w:hAnsi="Bookman Old Style" w:cs="Arial"/>
              </w:rPr>
              <w:t>Stoppers</w:t>
            </w:r>
          </w:p>
        </w:tc>
        <w:tc>
          <w:tcPr>
            <w:tcW w:w="1594" w:type="dxa"/>
            <w:shd w:val="clear" w:color="auto" w:fill="auto"/>
            <w:noWrap/>
            <w:vAlign w:val="center"/>
            <w:hideMark/>
          </w:tcPr>
          <w:p w:rsidR="0000342D" w:rsidRPr="003624E8" w:rsidRDefault="0000342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00342D" w:rsidRPr="003624E8" w:rsidRDefault="0000342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00342D" w:rsidRPr="003624E8" w:rsidRDefault="0000342D" w:rsidP="004620D0">
            <w:pPr>
              <w:spacing w:after="0"/>
              <w:jc w:val="center"/>
              <w:rPr>
                <w:rFonts w:ascii="Bookman Old Style" w:hAnsi="Bookman Old Style" w:cs="Arial"/>
              </w:rPr>
            </w:pPr>
            <w:r w:rsidRPr="003624E8">
              <w:rPr>
                <w:rFonts w:ascii="Bookman Old Style" w:hAnsi="Bookman Old Style" w:cs="Arial"/>
              </w:rPr>
              <w:t>40169990</w:t>
            </w:r>
          </w:p>
        </w:tc>
        <w:tc>
          <w:tcPr>
            <w:tcW w:w="4770" w:type="dxa"/>
            <w:shd w:val="clear" w:color="auto" w:fill="auto"/>
            <w:noWrap/>
            <w:hideMark/>
          </w:tcPr>
          <w:p w:rsidR="0000342D" w:rsidRPr="003624E8" w:rsidRDefault="0000342D">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00342D" w:rsidRPr="003624E8" w:rsidRDefault="0000342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4620D0">
            <w:pPr>
              <w:spacing w:after="0"/>
              <w:jc w:val="center"/>
              <w:rPr>
                <w:rFonts w:ascii="Bookman Old Style" w:hAnsi="Bookman Old Style" w:cs="Arial"/>
              </w:rPr>
            </w:pPr>
            <w:r w:rsidRPr="003624E8">
              <w:rPr>
                <w:rFonts w:ascii="Bookman Old Style" w:hAnsi="Bookman Old Style" w:cs="Arial"/>
              </w:rPr>
              <w:t>41041100</w:t>
            </w:r>
          </w:p>
        </w:tc>
        <w:tc>
          <w:tcPr>
            <w:tcW w:w="4770" w:type="dxa"/>
            <w:shd w:val="clear" w:color="auto" w:fill="auto"/>
            <w:noWrap/>
            <w:vAlign w:val="center"/>
            <w:hideMark/>
          </w:tcPr>
          <w:p w:rsidR="006F628D" w:rsidRPr="003624E8" w:rsidRDefault="0000342D" w:rsidP="0000342D">
            <w:pPr>
              <w:rPr>
                <w:rFonts w:ascii="Bookman Old Style" w:hAnsi="Bookman Old Style"/>
              </w:rPr>
            </w:pPr>
            <w:r w:rsidRPr="003624E8">
              <w:rPr>
                <w:rFonts w:ascii="Bookman Old Style" w:hAnsi="Bookman Old Style" w:cs="Arial"/>
              </w:rPr>
              <w:t>Full grains, unsplit; grain splits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4620D0">
            <w:pPr>
              <w:spacing w:after="0"/>
              <w:jc w:val="center"/>
              <w:rPr>
                <w:rFonts w:ascii="Bookman Old Style" w:hAnsi="Bookman Old Style" w:cs="Arial"/>
              </w:rPr>
            </w:pPr>
            <w:r w:rsidRPr="003624E8">
              <w:rPr>
                <w:rFonts w:ascii="Bookman Old Style" w:hAnsi="Bookman Old Style" w:cs="Arial"/>
              </w:rPr>
              <w:t>41041900</w:t>
            </w:r>
          </w:p>
        </w:tc>
        <w:tc>
          <w:tcPr>
            <w:tcW w:w="4770" w:type="dxa"/>
            <w:shd w:val="clear" w:color="auto" w:fill="auto"/>
            <w:noWrap/>
            <w:vAlign w:val="center"/>
            <w:hideMark/>
          </w:tcPr>
          <w:p w:rsidR="006F628D" w:rsidRPr="003624E8" w:rsidRDefault="0000342D" w:rsidP="0000342D">
            <w:pPr>
              <w:rPr>
                <w:rFonts w:ascii="Bookman Old Style" w:hAnsi="Bookman Old Style"/>
              </w:rPr>
            </w:pPr>
            <w:r w:rsidRPr="003624E8">
              <w:rPr>
                <w:rFonts w:ascii="Bookman Old Style" w:hAnsi="Bookman Old Style" w:cs="Arial"/>
              </w:rPr>
              <w:t>Other &lt;br&gt; In the dry state crust :</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4620D0">
            <w:pPr>
              <w:spacing w:after="0"/>
              <w:jc w:val="center"/>
              <w:rPr>
                <w:rFonts w:ascii="Bookman Old Style" w:hAnsi="Bookman Old Style" w:cs="Arial"/>
              </w:rPr>
            </w:pPr>
            <w:r w:rsidRPr="003624E8">
              <w:rPr>
                <w:rFonts w:ascii="Bookman Old Style" w:hAnsi="Bookman Old Style" w:cs="Arial"/>
              </w:rPr>
              <w:t>41044100</w:t>
            </w:r>
          </w:p>
        </w:tc>
        <w:tc>
          <w:tcPr>
            <w:tcW w:w="4770" w:type="dxa"/>
            <w:shd w:val="clear" w:color="auto" w:fill="auto"/>
            <w:noWrap/>
            <w:vAlign w:val="center"/>
            <w:hideMark/>
          </w:tcPr>
          <w:p w:rsidR="006F628D" w:rsidRPr="003624E8" w:rsidRDefault="0000342D" w:rsidP="0000342D">
            <w:pPr>
              <w:rPr>
                <w:rFonts w:ascii="Bookman Old Style" w:hAnsi="Bookman Old Style"/>
              </w:rPr>
            </w:pPr>
            <w:r w:rsidRPr="003624E8">
              <w:rPr>
                <w:rFonts w:ascii="Bookman Old Style" w:hAnsi="Bookman Old Style" w:cs="Arial"/>
              </w:rPr>
              <w:t>Full grains, unsplit; grain splits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4620D0">
            <w:pPr>
              <w:spacing w:after="0"/>
              <w:jc w:val="center"/>
              <w:rPr>
                <w:rFonts w:ascii="Bookman Old Style" w:hAnsi="Bookman Old Style" w:cs="Arial"/>
              </w:rPr>
            </w:pPr>
            <w:r w:rsidRPr="003624E8">
              <w:rPr>
                <w:rFonts w:ascii="Bookman Old Style" w:hAnsi="Bookman Old Style" w:cs="Arial"/>
              </w:rPr>
              <w:t>41044900</w:t>
            </w:r>
          </w:p>
        </w:tc>
        <w:tc>
          <w:tcPr>
            <w:tcW w:w="4770" w:type="dxa"/>
            <w:shd w:val="clear" w:color="auto" w:fill="auto"/>
            <w:noWrap/>
            <w:vAlign w:val="center"/>
            <w:hideMark/>
          </w:tcPr>
          <w:p w:rsidR="006F628D" w:rsidRPr="003624E8" w:rsidRDefault="0000342D" w:rsidP="0000342D">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4620D0">
            <w:pPr>
              <w:spacing w:after="0"/>
              <w:jc w:val="center"/>
              <w:rPr>
                <w:rFonts w:ascii="Bookman Old Style" w:hAnsi="Bookman Old Style" w:cs="Arial"/>
              </w:rPr>
            </w:pPr>
            <w:r w:rsidRPr="003624E8">
              <w:rPr>
                <w:rFonts w:ascii="Bookman Old Style" w:hAnsi="Bookman Old Style" w:cs="Arial"/>
              </w:rPr>
              <w:t>41069100</w:t>
            </w:r>
          </w:p>
        </w:tc>
        <w:tc>
          <w:tcPr>
            <w:tcW w:w="4770" w:type="dxa"/>
            <w:shd w:val="clear" w:color="auto" w:fill="auto"/>
            <w:noWrap/>
            <w:vAlign w:val="center"/>
            <w:hideMark/>
          </w:tcPr>
          <w:p w:rsidR="006F628D" w:rsidRPr="003624E8" w:rsidRDefault="0000342D" w:rsidP="0000342D">
            <w:pPr>
              <w:rPr>
                <w:rFonts w:ascii="Bookman Old Style" w:hAnsi="Bookman Old Style"/>
              </w:rPr>
            </w:pPr>
            <w:r w:rsidRPr="003624E8">
              <w:rPr>
                <w:rFonts w:ascii="Bookman Old Style" w:hAnsi="Bookman Old Style" w:cs="Arial"/>
              </w:rPr>
              <w:t>In the wet  state (including wet-blue)</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4620D0">
            <w:pPr>
              <w:spacing w:after="0"/>
              <w:jc w:val="center"/>
              <w:rPr>
                <w:rFonts w:ascii="Bookman Old Style" w:hAnsi="Bookman Old Style" w:cs="Arial"/>
              </w:rPr>
            </w:pPr>
            <w:r w:rsidRPr="003624E8">
              <w:rPr>
                <w:rFonts w:ascii="Bookman Old Style" w:hAnsi="Bookman Old Style" w:cs="Arial"/>
              </w:rPr>
              <w:t>41079200</w:t>
            </w:r>
          </w:p>
        </w:tc>
        <w:tc>
          <w:tcPr>
            <w:tcW w:w="4770" w:type="dxa"/>
            <w:shd w:val="clear" w:color="auto" w:fill="auto"/>
            <w:noWrap/>
            <w:vAlign w:val="center"/>
            <w:hideMark/>
          </w:tcPr>
          <w:p w:rsidR="006F628D" w:rsidRPr="003624E8" w:rsidRDefault="0000342D" w:rsidP="0000342D">
            <w:pPr>
              <w:rPr>
                <w:rFonts w:ascii="Bookman Old Style" w:hAnsi="Bookman Old Style"/>
              </w:rPr>
            </w:pPr>
            <w:r w:rsidRPr="003624E8">
              <w:rPr>
                <w:rFonts w:ascii="Bookman Old Style" w:hAnsi="Bookman Old Style" w:cs="Arial"/>
              </w:rPr>
              <w:t>Grain splits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00342D" w:rsidRPr="003624E8" w:rsidRDefault="0000342D"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00342D" w:rsidRPr="003624E8" w:rsidRDefault="0000342D" w:rsidP="004620D0">
            <w:pPr>
              <w:spacing w:after="0"/>
              <w:jc w:val="center"/>
              <w:rPr>
                <w:rFonts w:ascii="Bookman Old Style" w:hAnsi="Bookman Old Style" w:cs="Arial"/>
              </w:rPr>
            </w:pPr>
            <w:r w:rsidRPr="003624E8">
              <w:rPr>
                <w:rFonts w:ascii="Bookman Old Style" w:hAnsi="Bookman Old Style" w:cs="Arial"/>
              </w:rPr>
              <w:t>43031020</w:t>
            </w:r>
          </w:p>
        </w:tc>
        <w:tc>
          <w:tcPr>
            <w:tcW w:w="4770" w:type="dxa"/>
            <w:shd w:val="clear" w:color="auto" w:fill="auto"/>
            <w:noWrap/>
            <w:hideMark/>
          </w:tcPr>
          <w:p w:rsidR="0000342D" w:rsidRPr="003624E8" w:rsidRDefault="0000342D">
            <w:pPr>
              <w:rPr>
                <w:rFonts w:ascii="Bookman Old Style" w:hAnsi="Bookman Old Style" w:cs="Arial"/>
              </w:rPr>
            </w:pPr>
            <w:r w:rsidRPr="003624E8">
              <w:rPr>
                <w:rFonts w:ascii="Bookman Old Style" w:hAnsi="Bookman Old Style" w:cs="Arial"/>
              </w:rPr>
              <w:t>Of animals covered under Convention on International Trade of Endangered Species ( CITES), Other than those of Tariff item 43031010</w:t>
            </w:r>
          </w:p>
        </w:tc>
        <w:tc>
          <w:tcPr>
            <w:tcW w:w="1594" w:type="dxa"/>
            <w:shd w:val="clear" w:color="auto" w:fill="auto"/>
            <w:noWrap/>
            <w:vAlign w:val="center"/>
            <w:hideMark/>
          </w:tcPr>
          <w:p w:rsidR="0000342D" w:rsidRPr="003624E8" w:rsidRDefault="0000342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00342D" w:rsidRPr="003624E8" w:rsidRDefault="0000342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00342D" w:rsidRPr="003624E8" w:rsidRDefault="0000342D" w:rsidP="004620D0">
            <w:pPr>
              <w:spacing w:after="0"/>
              <w:jc w:val="center"/>
              <w:rPr>
                <w:rFonts w:ascii="Bookman Old Style" w:hAnsi="Bookman Old Style" w:cs="Arial"/>
              </w:rPr>
            </w:pPr>
            <w:r w:rsidRPr="003624E8">
              <w:rPr>
                <w:rFonts w:ascii="Bookman Old Style" w:hAnsi="Bookman Old Style" w:cs="Arial"/>
              </w:rPr>
              <w:t>43031090</w:t>
            </w:r>
          </w:p>
        </w:tc>
        <w:tc>
          <w:tcPr>
            <w:tcW w:w="4770" w:type="dxa"/>
            <w:shd w:val="clear" w:color="auto" w:fill="auto"/>
            <w:noWrap/>
            <w:hideMark/>
          </w:tcPr>
          <w:p w:rsidR="0000342D" w:rsidRPr="003624E8" w:rsidRDefault="0000342D">
            <w:pPr>
              <w:rPr>
                <w:rFonts w:ascii="Bookman Old Style" w:hAnsi="Bookman Old Style" w:cs="Arial"/>
              </w:rPr>
            </w:pPr>
            <w:r w:rsidRPr="003624E8">
              <w:rPr>
                <w:rFonts w:ascii="Bookman Old Style" w:hAnsi="Bookman Old Style" w:cs="Arial"/>
              </w:rPr>
              <w:t xml:space="preserve">Other </w:t>
            </w:r>
          </w:p>
        </w:tc>
        <w:tc>
          <w:tcPr>
            <w:tcW w:w="1594" w:type="dxa"/>
            <w:shd w:val="clear" w:color="auto" w:fill="auto"/>
            <w:noWrap/>
            <w:vAlign w:val="center"/>
            <w:hideMark/>
          </w:tcPr>
          <w:p w:rsidR="0000342D" w:rsidRPr="003624E8" w:rsidRDefault="0000342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6F628D" w:rsidRPr="003624E8" w:rsidRDefault="006F628D" w:rsidP="004620D0">
            <w:pPr>
              <w:spacing w:after="0"/>
              <w:jc w:val="center"/>
              <w:rPr>
                <w:rFonts w:ascii="Bookman Old Style" w:hAnsi="Bookman Old Style" w:cs="Arial"/>
              </w:rPr>
            </w:pPr>
            <w:r w:rsidRPr="003624E8">
              <w:rPr>
                <w:rFonts w:ascii="Bookman Old Style" w:hAnsi="Bookman Old Style" w:cs="Arial"/>
              </w:rPr>
              <w:t>44012200</w:t>
            </w:r>
          </w:p>
        </w:tc>
        <w:tc>
          <w:tcPr>
            <w:tcW w:w="4770" w:type="dxa"/>
            <w:shd w:val="clear" w:color="auto" w:fill="auto"/>
            <w:noWrap/>
            <w:vAlign w:val="center"/>
            <w:hideMark/>
          </w:tcPr>
          <w:p w:rsidR="006F628D" w:rsidRPr="003624E8" w:rsidRDefault="0000342D" w:rsidP="0000342D">
            <w:pPr>
              <w:rPr>
                <w:rFonts w:ascii="Bookman Old Style" w:hAnsi="Bookman Old Style"/>
              </w:rPr>
            </w:pPr>
            <w:r w:rsidRPr="003624E8">
              <w:rPr>
                <w:rFonts w:ascii="Bookman Old Style" w:hAnsi="Bookman Old Style" w:cs="Arial"/>
              </w:rPr>
              <w:t>Non-coniferous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00342D" w:rsidRPr="003624E8" w:rsidRDefault="0000342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00342D" w:rsidRPr="003624E8" w:rsidRDefault="0000342D" w:rsidP="004620D0">
            <w:pPr>
              <w:spacing w:after="0"/>
              <w:jc w:val="center"/>
              <w:rPr>
                <w:rFonts w:ascii="Bookman Old Style" w:hAnsi="Bookman Old Style" w:cs="Arial"/>
              </w:rPr>
            </w:pPr>
            <w:r w:rsidRPr="003624E8">
              <w:rPr>
                <w:rFonts w:ascii="Bookman Old Style" w:hAnsi="Bookman Old Style" w:cs="Arial"/>
              </w:rPr>
              <w:t xml:space="preserve">44031100 </w:t>
            </w:r>
          </w:p>
        </w:tc>
        <w:tc>
          <w:tcPr>
            <w:tcW w:w="4770" w:type="dxa"/>
            <w:shd w:val="clear" w:color="auto" w:fill="auto"/>
            <w:noWrap/>
            <w:hideMark/>
          </w:tcPr>
          <w:p w:rsidR="0000342D" w:rsidRPr="003624E8" w:rsidRDefault="0000342D">
            <w:pPr>
              <w:rPr>
                <w:rFonts w:ascii="Bookman Old Style" w:hAnsi="Bookman Old Style" w:cs="Arial"/>
              </w:rPr>
            </w:pPr>
            <w:r w:rsidRPr="003624E8">
              <w:rPr>
                <w:rFonts w:ascii="Bookman Old Style" w:hAnsi="Bookman Old Style" w:cs="Arial"/>
              </w:rPr>
              <w:t>Coniferous</w:t>
            </w:r>
          </w:p>
        </w:tc>
        <w:tc>
          <w:tcPr>
            <w:tcW w:w="1594" w:type="dxa"/>
            <w:shd w:val="clear" w:color="auto" w:fill="auto"/>
            <w:noWrap/>
            <w:vAlign w:val="center"/>
            <w:hideMark/>
          </w:tcPr>
          <w:p w:rsidR="0000342D" w:rsidRPr="003624E8" w:rsidRDefault="0000342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00342D" w:rsidRPr="003624E8" w:rsidRDefault="0000342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00342D" w:rsidRPr="003624E8" w:rsidRDefault="0000342D" w:rsidP="00100134">
            <w:pPr>
              <w:spacing w:after="0"/>
              <w:jc w:val="center"/>
              <w:rPr>
                <w:rFonts w:ascii="Bookman Old Style" w:hAnsi="Bookman Old Style" w:cs="Arial"/>
              </w:rPr>
            </w:pPr>
            <w:r w:rsidRPr="003624E8">
              <w:rPr>
                <w:rFonts w:ascii="Bookman Old Style" w:hAnsi="Bookman Old Style" w:cs="Arial"/>
              </w:rPr>
              <w:t>44031200</w:t>
            </w:r>
          </w:p>
        </w:tc>
        <w:tc>
          <w:tcPr>
            <w:tcW w:w="4770" w:type="dxa"/>
            <w:shd w:val="clear" w:color="auto" w:fill="auto"/>
            <w:noWrap/>
            <w:hideMark/>
          </w:tcPr>
          <w:p w:rsidR="0000342D" w:rsidRPr="003624E8" w:rsidRDefault="0000342D">
            <w:pPr>
              <w:rPr>
                <w:rFonts w:ascii="Bookman Old Style" w:hAnsi="Bookman Old Style" w:cs="Arial"/>
              </w:rPr>
            </w:pPr>
            <w:r w:rsidRPr="003624E8">
              <w:rPr>
                <w:rFonts w:ascii="Bookman Old Style" w:hAnsi="Bookman Old Style" w:cs="Arial"/>
              </w:rPr>
              <w:t>Non-coniferous</w:t>
            </w:r>
          </w:p>
        </w:tc>
        <w:tc>
          <w:tcPr>
            <w:tcW w:w="1594" w:type="dxa"/>
            <w:shd w:val="clear" w:color="auto" w:fill="auto"/>
            <w:noWrap/>
            <w:vAlign w:val="center"/>
            <w:hideMark/>
          </w:tcPr>
          <w:p w:rsidR="0000342D" w:rsidRPr="003624E8" w:rsidRDefault="0000342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tcPr>
          <w:p w:rsidR="00A21A25" w:rsidRPr="003624E8" w:rsidRDefault="00A21A25">
            <w:pPr>
              <w:rPr>
                <w:rFonts w:ascii="Bookman Old Style" w:hAnsi="Bookman Old Style" w:cs="Arial"/>
              </w:rPr>
            </w:pPr>
            <w:r w:rsidRPr="003624E8">
              <w:rPr>
                <w:rFonts w:ascii="Bookman Old Style" w:hAnsi="Bookman Old Style" w:cs="Arial"/>
              </w:rPr>
              <w:t>4403 21 10</w:t>
            </w:r>
          </w:p>
        </w:tc>
        <w:tc>
          <w:tcPr>
            <w:tcW w:w="4770" w:type="dxa"/>
            <w:shd w:val="clear" w:color="auto" w:fill="auto"/>
            <w:noWrap/>
          </w:tcPr>
          <w:p w:rsidR="00A21A25" w:rsidRPr="003624E8" w:rsidRDefault="00A21A25">
            <w:pPr>
              <w:rPr>
                <w:rFonts w:ascii="Bookman Old Style" w:hAnsi="Bookman Old Style" w:cs="Arial"/>
              </w:rPr>
            </w:pPr>
            <w:r w:rsidRPr="003624E8">
              <w:rPr>
                <w:rFonts w:ascii="Bookman Old Style" w:hAnsi="Bookman Old Style" w:cs="Arial"/>
              </w:rPr>
              <w:t>Saw logs and veneer logs</w:t>
            </w:r>
          </w:p>
        </w:tc>
        <w:tc>
          <w:tcPr>
            <w:tcW w:w="1594" w:type="dxa"/>
            <w:shd w:val="clear" w:color="auto" w:fill="auto"/>
            <w:noWrap/>
          </w:tcPr>
          <w:p w:rsidR="00A21A25" w:rsidRPr="003624E8" w:rsidRDefault="00A21A25"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tcPr>
          <w:p w:rsidR="00A21A25" w:rsidRPr="003624E8" w:rsidRDefault="00A21A25">
            <w:pPr>
              <w:rPr>
                <w:rFonts w:ascii="Bookman Old Style" w:hAnsi="Bookman Old Style" w:cs="Arial"/>
              </w:rPr>
            </w:pPr>
            <w:r w:rsidRPr="003624E8">
              <w:rPr>
                <w:rFonts w:ascii="Bookman Old Style" w:hAnsi="Bookman Old Style" w:cs="Arial"/>
              </w:rPr>
              <w:t>4403 21 20</w:t>
            </w:r>
          </w:p>
        </w:tc>
        <w:tc>
          <w:tcPr>
            <w:tcW w:w="4770" w:type="dxa"/>
            <w:shd w:val="clear" w:color="auto" w:fill="auto"/>
            <w:noWrap/>
          </w:tcPr>
          <w:p w:rsidR="00A21A25" w:rsidRPr="003624E8" w:rsidRDefault="00A21A25">
            <w:pPr>
              <w:rPr>
                <w:rFonts w:ascii="Bookman Old Style" w:hAnsi="Bookman Old Style" w:cs="Arial"/>
              </w:rPr>
            </w:pPr>
            <w:r w:rsidRPr="003624E8">
              <w:rPr>
                <w:rFonts w:ascii="Bookman Old Style" w:hAnsi="Bookman Old Style" w:cs="Arial"/>
              </w:rPr>
              <w:t>Poles,  pilings and posts</w:t>
            </w:r>
          </w:p>
        </w:tc>
        <w:tc>
          <w:tcPr>
            <w:tcW w:w="1594" w:type="dxa"/>
            <w:shd w:val="clear" w:color="auto" w:fill="auto"/>
            <w:noWrap/>
          </w:tcPr>
          <w:p w:rsidR="00A21A25" w:rsidRPr="003624E8" w:rsidRDefault="00A21A25"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tcPr>
          <w:p w:rsidR="00A21A25" w:rsidRPr="003624E8" w:rsidRDefault="00A21A25">
            <w:pPr>
              <w:rPr>
                <w:rFonts w:ascii="Bookman Old Style" w:hAnsi="Bookman Old Style" w:cs="Arial"/>
              </w:rPr>
            </w:pPr>
            <w:r w:rsidRPr="003624E8">
              <w:rPr>
                <w:rFonts w:ascii="Bookman Old Style" w:hAnsi="Bookman Old Style" w:cs="Arial"/>
              </w:rPr>
              <w:t>4403 21 90</w:t>
            </w:r>
          </w:p>
        </w:tc>
        <w:tc>
          <w:tcPr>
            <w:tcW w:w="4770" w:type="dxa"/>
            <w:shd w:val="clear" w:color="auto" w:fill="auto"/>
            <w:noWrap/>
          </w:tcPr>
          <w:p w:rsidR="00A21A25" w:rsidRPr="003624E8" w:rsidRDefault="00A21A25">
            <w:pPr>
              <w:rPr>
                <w:rFonts w:ascii="Bookman Old Style" w:hAnsi="Bookman Old Style" w:cs="Arial"/>
              </w:rPr>
            </w:pPr>
            <w:r w:rsidRPr="003624E8">
              <w:rPr>
                <w:rFonts w:ascii="Bookman Old Style" w:hAnsi="Bookman Old Style" w:cs="Arial"/>
              </w:rPr>
              <w:t>Other</w:t>
            </w:r>
          </w:p>
        </w:tc>
        <w:tc>
          <w:tcPr>
            <w:tcW w:w="1594" w:type="dxa"/>
            <w:shd w:val="clear" w:color="auto" w:fill="auto"/>
            <w:noWrap/>
          </w:tcPr>
          <w:p w:rsidR="00A21A25" w:rsidRPr="003624E8" w:rsidRDefault="00A21A25"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tcPr>
          <w:p w:rsidR="00A21A25" w:rsidRPr="003624E8" w:rsidRDefault="00A21A25">
            <w:pPr>
              <w:rPr>
                <w:rFonts w:ascii="Bookman Old Style" w:hAnsi="Bookman Old Style" w:cs="Arial"/>
              </w:rPr>
            </w:pPr>
            <w:r w:rsidRPr="003624E8">
              <w:rPr>
                <w:rFonts w:ascii="Bookman Old Style" w:hAnsi="Bookman Old Style" w:cs="Arial"/>
              </w:rPr>
              <w:t>4403 22 10</w:t>
            </w:r>
          </w:p>
        </w:tc>
        <w:tc>
          <w:tcPr>
            <w:tcW w:w="4770" w:type="dxa"/>
            <w:shd w:val="clear" w:color="auto" w:fill="auto"/>
            <w:noWrap/>
          </w:tcPr>
          <w:p w:rsidR="00A21A25" w:rsidRPr="003624E8" w:rsidRDefault="00A21A25">
            <w:pPr>
              <w:rPr>
                <w:rFonts w:ascii="Bookman Old Style" w:hAnsi="Bookman Old Style" w:cs="Arial"/>
              </w:rPr>
            </w:pPr>
            <w:r w:rsidRPr="003624E8">
              <w:rPr>
                <w:rFonts w:ascii="Bookman Old Style" w:hAnsi="Bookman Old Style" w:cs="Arial"/>
              </w:rPr>
              <w:t>Saw logs and veneer logs</w:t>
            </w:r>
          </w:p>
        </w:tc>
        <w:tc>
          <w:tcPr>
            <w:tcW w:w="1594" w:type="dxa"/>
            <w:shd w:val="clear" w:color="auto" w:fill="auto"/>
            <w:noWrap/>
          </w:tcPr>
          <w:p w:rsidR="00A21A25" w:rsidRPr="003624E8" w:rsidRDefault="00A21A25"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tcPr>
          <w:p w:rsidR="00A21A25" w:rsidRPr="003624E8" w:rsidRDefault="00A21A25">
            <w:pPr>
              <w:rPr>
                <w:rFonts w:ascii="Bookman Old Style" w:hAnsi="Bookman Old Style" w:cs="Arial"/>
              </w:rPr>
            </w:pPr>
            <w:r w:rsidRPr="003624E8">
              <w:rPr>
                <w:rFonts w:ascii="Bookman Old Style" w:hAnsi="Bookman Old Style" w:cs="Arial"/>
              </w:rPr>
              <w:t>4403 22 20</w:t>
            </w:r>
          </w:p>
        </w:tc>
        <w:tc>
          <w:tcPr>
            <w:tcW w:w="4770" w:type="dxa"/>
            <w:shd w:val="clear" w:color="auto" w:fill="auto"/>
            <w:noWrap/>
          </w:tcPr>
          <w:p w:rsidR="00A21A25" w:rsidRPr="003624E8" w:rsidRDefault="00A21A25">
            <w:pPr>
              <w:rPr>
                <w:rFonts w:ascii="Bookman Old Style" w:hAnsi="Bookman Old Style" w:cs="Arial"/>
              </w:rPr>
            </w:pPr>
            <w:r w:rsidRPr="003624E8">
              <w:rPr>
                <w:rFonts w:ascii="Bookman Old Style" w:hAnsi="Bookman Old Style" w:cs="Arial"/>
              </w:rPr>
              <w:t>Poles,  pilings and posts</w:t>
            </w:r>
          </w:p>
        </w:tc>
        <w:tc>
          <w:tcPr>
            <w:tcW w:w="1594" w:type="dxa"/>
            <w:shd w:val="clear" w:color="auto" w:fill="auto"/>
            <w:noWrap/>
          </w:tcPr>
          <w:p w:rsidR="00A21A25" w:rsidRPr="003624E8" w:rsidRDefault="00A21A25"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tcPr>
          <w:p w:rsidR="00A21A25" w:rsidRPr="003624E8" w:rsidRDefault="00A21A25">
            <w:pPr>
              <w:rPr>
                <w:rFonts w:ascii="Bookman Old Style" w:hAnsi="Bookman Old Style" w:cs="Arial"/>
              </w:rPr>
            </w:pPr>
            <w:r w:rsidRPr="003624E8">
              <w:rPr>
                <w:rFonts w:ascii="Bookman Old Style" w:hAnsi="Bookman Old Style" w:cs="Arial"/>
              </w:rPr>
              <w:t>4403 22 90</w:t>
            </w:r>
          </w:p>
        </w:tc>
        <w:tc>
          <w:tcPr>
            <w:tcW w:w="4770" w:type="dxa"/>
            <w:shd w:val="clear" w:color="auto" w:fill="auto"/>
            <w:noWrap/>
          </w:tcPr>
          <w:p w:rsidR="00A21A25" w:rsidRPr="003624E8" w:rsidRDefault="00A21A25">
            <w:pPr>
              <w:rPr>
                <w:rFonts w:ascii="Bookman Old Style" w:hAnsi="Bookman Old Style" w:cs="Arial"/>
              </w:rPr>
            </w:pPr>
            <w:r w:rsidRPr="003624E8">
              <w:rPr>
                <w:rFonts w:ascii="Bookman Old Style" w:hAnsi="Bookman Old Style" w:cs="Arial"/>
              </w:rPr>
              <w:t>Other</w:t>
            </w:r>
          </w:p>
        </w:tc>
        <w:tc>
          <w:tcPr>
            <w:tcW w:w="1594" w:type="dxa"/>
            <w:shd w:val="clear" w:color="auto" w:fill="auto"/>
            <w:noWrap/>
          </w:tcPr>
          <w:p w:rsidR="00A21A25" w:rsidRPr="003624E8" w:rsidRDefault="00A21A25"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tcPr>
          <w:p w:rsidR="00A21A25" w:rsidRPr="003624E8" w:rsidRDefault="00A21A25">
            <w:pPr>
              <w:rPr>
                <w:rFonts w:ascii="Bookman Old Style" w:hAnsi="Bookman Old Style" w:cs="Arial"/>
              </w:rPr>
            </w:pPr>
            <w:r w:rsidRPr="003624E8">
              <w:rPr>
                <w:rFonts w:ascii="Bookman Old Style" w:hAnsi="Bookman Old Style" w:cs="Arial"/>
              </w:rPr>
              <w:t>4403 23 10</w:t>
            </w:r>
          </w:p>
        </w:tc>
        <w:tc>
          <w:tcPr>
            <w:tcW w:w="4770" w:type="dxa"/>
            <w:shd w:val="clear" w:color="auto" w:fill="auto"/>
            <w:noWrap/>
          </w:tcPr>
          <w:p w:rsidR="00A21A25" w:rsidRPr="003624E8" w:rsidRDefault="00A21A25">
            <w:pPr>
              <w:rPr>
                <w:rFonts w:ascii="Bookman Old Style" w:hAnsi="Bookman Old Style" w:cs="Arial"/>
              </w:rPr>
            </w:pPr>
            <w:r w:rsidRPr="003624E8">
              <w:rPr>
                <w:rFonts w:ascii="Bookman Old Style" w:hAnsi="Bookman Old Style" w:cs="Arial"/>
              </w:rPr>
              <w:t>Saw logs and veneer logs</w:t>
            </w:r>
          </w:p>
        </w:tc>
        <w:tc>
          <w:tcPr>
            <w:tcW w:w="1594" w:type="dxa"/>
            <w:shd w:val="clear" w:color="auto" w:fill="auto"/>
            <w:noWrap/>
          </w:tcPr>
          <w:p w:rsidR="00A21A25" w:rsidRPr="003624E8" w:rsidRDefault="00A21A25"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tcPr>
          <w:p w:rsidR="00A21A25" w:rsidRPr="003624E8" w:rsidRDefault="00A21A25">
            <w:pPr>
              <w:rPr>
                <w:rFonts w:ascii="Bookman Old Style" w:hAnsi="Bookman Old Style" w:cs="Arial"/>
              </w:rPr>
            </w:pPr>
            <w:r w:rsidRPr="003624E8">
              <w:rPr>
                <w:rFonts w:ascii="Bookman Old Style" w:hAnsi="Bookman Old Style" w:cs="Arial"/>
              </w:rPr>
              <w:t>4403 23 20</w:t>
            </w:r>
          </w:p>
        </w:tc>
        <w:tc>
          <w:tcPr>
            <w:tcW w:w="4770" w:type="dxa"/>
            <w:shd w:val="clear" w:color="auto" w:fill="auto"/>
            <w:noWrap/>
          </w:tcPr>
          <w:p w:rsidR="00A21A25" w:rsidRPr="003624E8" w:rsidRDefault="00A21A25">
            <w:pPr>
              <w:rPr>
                <w:rFonts w:ascii="Bookman Old Style" w:hAnsi="Bookman Old Style" w:cs="Arial"/>
              </w:rPr>
            </w:pPr>
            <w:r w:rsidRPr="003624E8">
              <w:rPr>
                <w:rFonts w:ascii="Bookman Old Style" w:hAnsi="Bookman Old Style" w:cs="Arial"/>
              </w:rPr>
              <w:t>Poles,  pilings and posts</w:t>
            </w:r>
          </w:p>
        </w:tc>
        <w:tc>
          <w:tcPr>
            <w:tcW w:w="1594" w:type="dxa"/>
            <w:shd w:val="clear" w:color="auto" w:fill="auto"/>
            <w:noWrap/>
          </w:tcPr>
          <w:p w:rsidR="00A21A25" w:rsidRPr="003624E8" w:rsidRDefault="00A21A25"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tcPr>
          <w:p w:rsidR="00A21A25" w:rsidRPr="003624E8" w:rsidRDefault="00A21A25">
            <w:pPr>
              <w:rPr>
                <w:rFonts w:ascii="Bookman Old Style" w:hAnsi="Bookman Old Style" w:cs="Arial"/>
              </w:rPr>
            </w:pPr>
            <w:r w:rsidRPr="003624E8">
              <w:rPr>
                <w:rFonts w:ascii="Bookman Old Style" w:hAnsi="Bookman Old Style" w:cs="Arial"/>
              </w:rPr>
              <w:t>4403 23 90</w:t>
            </w:r>
          </w:p>
        </w:tc>
        <w:tc>
          <w:tcPr>
            <w:tcW w:w="4770" w:type="dxa"/>
            <w:shd w:val="clear" w:color="auto" w:fill="auto"/>
            <w:noWrap/>
          </w:tcPr>
          <w:p w:rsidR="00A21A25" w:rsidRPr="003624E8" w:rsidRDefault="00A21A25">
            <w:pPr>
              <w:rPr>
                <w:rFonts w:ascii="Bookman Old Style" w:hAnsi="Bookman Old Style" w:cs="Arial"/>
              </w:rPr>
            </w:pPr>
            <w:r w:rsidRPr="003624E8">
              <w:rPr>
                <w:rFonts w:ascii="Bookman Old Style" w:hAnsi="Bookman Old Style" w:cs="Arial"/>
              </w:rPr>
              <w:t>Other</w:t>
            </w:r>
          </w:p>
        </w:tc>
        <w:tc>
          <w:tcPr>
            <w:tcW w:w="1594" w:type="dxa"/>
            <w:shd w:val="clear" w:color="auto" w:fill="auto"/>
            <w:noWrap/>
          </w:tcPr>
          <w:p w:rsidR="00A21A25" w:rsidRPr="003624E8" w:rsidRDefault="00A21A25"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tcPr>
          <w:p w:rsidR="00A21A25" w:rsidRPr="003624E8" w:rsidRDefault="00A21A25">
            <w:pPr>
              <w:rPr>
                <w:rFonts w:ascii="Bookman Old Style" w:hAnsi="Bookman Old Style" w:cs="Arial"/>
              </w:rPr>
            </w:pPr>
            <w:r w:rsidRPr="003624E8">
              <w:rPr>
                <w:rFonts w:ascii="Bookman Old Style" w:hAnsi="Bookman Old Style" w:cs="Arial"/>
              </w:rPr>
              <w:t>4403 23 10</w:t>
            </w:r>
          </w:p>
        </w:tc>
        <w:tc>
          <w:tcPr>
            <w:tcW w:w="4770" w:type="dxa"/>
            <w:shd w:val="clear" w:color="auto" w:fill="auto"/>
            <w:noWrap/>
          </w:tcPr>
          <w:p w:rsidR="00A21A25" w:rsidRPr="003624E8" w:rsidRDefault="00A21A25">
            <w:pPr>
              <w:rPr>
                <w:rFonts w:ascii="Bookman Old Style" w:hAnsi="Bookman Old Style" w:cs="Arial"/>
              </w:rPr>
            </w:pPr>
            <w:r w:rsidRPr="003624E8">
              <w:rPr>
                <w:rFonts w:ascii="Bookman Old Style" w:hAnsi="Bookman Old Style" w:cs="Arial"/>
              </w:rPr>
              <w:t>Saw logs and veneer logs</w:t>
            </w:r>
          </w:p>
        </w:tc>
        <w:tc>
          <w:tcPr>
            <w:tcW w:w="1594" w:type="dxa"/>
            <w:shd w:val="clear" w:color="auto" w:fill="auto"/>
            <w:noWrap/>
          </w:tcPr>
          <w:p w:rsidR="00A21A25" w:rsidRPr="003624E8" w:rsidRDefault="00A21A25"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tcPr>
          <w:p w:rsidR="00A21A25" w:rsidRPr="003624E8" w:rsidRDefault="00A21A25">
            <w:pPr>
              <w:rPr>
                <w:rFonts w:ascii="Bookman Old Style" w:hAnsi="Bookman Old Style" w:cs="Arial"/>
              </w:rPr>
            </w:pPr>
            <w:r w:rsidRPr="003624E8">
              <w:rPr>
                <w:rFonts w:ascii="Bookman Old Style" w:hAnsi="Bookman Old Style" w:cs="Arial"/>
              </w:rPr>
              <w:t>4403 24 10</w:t>
            </w:r>
          </w:p>
        </w:tc>
        <w:tc>
          <w:tcPr>
            <w:tcW w:w="4770" w:type="dxa"/>
            <w:shd w:val="clear" w:color="auto" w:fill="auto"/>
            <w:noWrap/>
          </w:tcPr>
          <w:p w:rsidR="00A21A25" w:rsidRPr="003624E8" w:rsidRDefault="00A21A25">
            <w:pPr>
              <w:rPr>
                <w:rFonts w:ascii="Bookman Old Style" w:hAnsi="Bookman Old Style" w:cs="Arial"/>
              </w:rPr>
            </w:pPr>
            <w:r w:rsidRPr="003624E8">
              <w:rPr>
                <w:rFonts w:ascii="Bookman Old Style" w:hAnsi="Bookman Old Style" w:cs="Arial"/>
              </w:rPr>
              <w:t>Saw logs and veneer logs</w:t>
            </w:r>
          </w:p>
        </w:tc>
        <w:tc>
          <w:tcPr>
            <w:tcW w:w="1594" w:type="dxa"/>
            <w:shd w:val="clear" w:color="auto" w:fill="auto"/>
            <w:noWrap/>
          </w:tcPr>
          <w:p w:rsidR="00A21A25" w:rsidRPr="003624E8" w:rsidRDefault="00A21A25"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tcPr>
          <w:p w:rsidR="00A21A25" w:rsidRPr="003624E8" w:rsidRDefault="00A21A25">
            <w:pPr>
              <w:rPr>
                <w:rFonts w:ascii="Bookman Old Style" w:hAnsi="Bookman Old Style" w:cs="Arial"/>
              </w:rPr>
            </w:pPr>
            <w:r w:rsidRPr="003624E8">
              <w:rPr>
                <w:rFonts w:ascii="Bookman Old Style" w:hAnsi="Bookman Old Style" w:cs="Arial"/>
              </w:rPr>
              <w:t>4403 24 20</w:t>
            </w:r>
          </w:p>
        </w:tc>
        <w:tc>
          <w:tcPr>
            <w:tcW w:w="4770" w:type="dxa"/>
            <w:shd w:val="clear" w:color="auto" w:fill="auto"/>
            <w:noWrap/>
          </w:tcPr>
          <w:p w:rsidR="00A21A25" w:rsidRPr="003624E8" w:rsidRDefault="00A21A25">
            <w:pPr>
              <w:rPr>
                <w:rFonts w:ascii="Bookman Old Style" w:hAnsi="Bookman Old Style" w:cs="Arial"/>
              </w:rPr>
            </w:pPr>
            <w:r w:rsidRPr="003624E8">
              <w:rPr>
                <w:rFonts w:ascii="Bookman Old Style" w:hAnsi="Bookman Old Style" w:cs="Arial"/>
              </w:rPr>
              <w:t>Poles,  pilings and posts</w:t>
            </w:r>
          </w:p>
        </w:tc>
        <w:tc>
          <w:tcPr>
            <w:tcW w:w="1594" w:type="dxa"/>
            <w:shd w:val="clear" w:color="auto" w:fill="auto"/>
            <w:noWrap/>
          </w:tcPr>
          <w:p w:rsidR="00A21A25" w:rsidRPr="003624E8" w:rsidRDefault="00A21A25"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tcPr>
          <w:p w:rsidR="00A21A25" w:rsidRPr="003624E8" w:rsidRDefault="00A21A25">
            <w:pPr>
              <w:rPr>
                <w:rFonts w:ascii="Bookman Old Style" w:hAnsi="Bookman Old Style" w:cs="Arial"/>
              </w:rPr>
            </w:pPr>
            <w:r w:rsidRPr="003624E8">
              <w:rPr>
                <w:rFonts w:ascii="Bookman Old Style" w:hAnsi="Bookman Old Style" w:cs="Arial"/>
              </w:rPr>
              <w:t>4403 24 90</w:t>
            </w:r>
          </w:p>
        </w:tc>
        <w:tc>
          <w:tcPr>
            <w:tcW w:w="4770" w:type="dxa"/>
            <w:shd w:val="clear" w:color="auto" w:fill="auto"/>
            <w:noWrap/>
          </w:tcPr>
          <w:p w:rsidR="00A21A25" w:rsidRPr="003624E8" w:rsidRDefault="00A21A25">
            <w:pPr>
              <w:rPr>
                <w:rFonts w:ascii="Bookman Old Style" w:hAnsi="Bookman Old Style" w:cs="Arial"/>
              </w:rPr>
            </w:pPr>
            <w:r w:rsidRPr="003624E8">
              <w:rPr>
                <w:rFonts w:ascii="Bookman Old Style" w:hAnsi="Bookman Old Style" w:cs="Arial"/>
              </w:rPr>
              <w:t>Other</w:t>
            </w:r>
          </w:p>
        </w:tc>
        <w:tc>
          <w:tcPr>
            <w:tcW w:w="1594" w:type="dxa"/>
            <w:shd w:val="clear" w:color="auto" w:fill="auto"/>
            <w:noWrap/>
          </w:tcPr>
          <w:p w:rsidR="00A21A25" w:rsidRPr="003624E8" w:rsidRDefault="00A21A25"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tcPr>
          <w:p w:rsidR="00A21A25" w:rsidRPr="003624E8" w:rsidRDefault="00A21A25">
            <w:pPr>
              <w:rPr>
                <w:rFonts w:ascii="Bookman Old Style" w:hAnsi="Bookman Old Style" w:cs="Arial"/>
              </w:rPr>
            </w:pPr>
            <w:r w:rsidRPr="003624E8">
              <w:rPr>
                <w:rFonts w:ascii="Bookman Old Style" w:hAnsi="Bookman Old Style" w:cs="Arial"/>
              </w:rPr>
              <w:t>4403 25 10</w:t>
            </w:r>
          </w:p>
        </w:tc>
        <w:tc>
          <w:tcPr>
            <w:tcW w:w="4770" w:type="dxa"/>
            <w:shd w:val="clear" w:color="auto" w:fill="auto"/>
            <w:noWrap/>
          </w:tcPr>
          <w:p w:rsidR="00A21A25" w:rsidRPr="003624E8" w:rsidRDefault="00A21A25">
            <w:pPr>
              <w:rPr>
                <w:rFonts w:ascii="Bookman Old Style" w:hAnsi="Bookman Old Style" w:cs="Arial"/>
              </w:rPr>
            </w:pPr>
            <w:r w:rsidRPr="003624E8">
              <w:rPr>
                <w:rFonts w:ascii="Bookman Old Style" w:hAnsi="Bookman Old Style" w:cs="Arial"/>
              </w:rPr>
              <w:t>Saw logs and veneer logs</w:t>
            </w:r>
          </w:p>
        </w:tc>
        <w:tc>
          <w:tcPr>
            <w:tcW w:w="1594" w:type="dxa"/>
            <w:shd w:val="clear" w:color="auto" w:fill="auto"/>
            <w:noWrap/>
          </w:tcPr>
          <w:p w:rsidR="00A21A25" w:rsidRPr="003624E8" w:rsidRDefault="00A21A25"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tcPr>
          <w:p w:rsidR="00A21A25" w:rsidRPr="003624E8" w:rsidRDefault="00A21A25">
            <w:pPr>
              <w:rPr>
                <w:rFonts w:ascii="Bookman Old Style" w:hAnsi="Bookman Old Style" w:cs="Arial"/>
              </w:rPr>
            </w:pPr>
            <w:r w:rsidRPr="003624E8">
              <w:rPr>
                <w:rFonts w:ascii="Bookman Old Style" w:hAnsi="Bookman Old Style" w:cs="Arial"/>
              </w:rPr>
              <w:t>4403 25 20</w:t>
            </w:r>
          </w:p>
        </w:tc>
        <w:tc>
          <w:tcPr>
            <w:tcW w:w="4770" w:type="dxa"/>
            <w:shd w:val="clear" w:color="auto" w:fill="auto"/>
            <w:noWrap/>
          </w:tcPr>
          <w:p w:rsidR="00A21A25" w:rsidRPr="003624E8" w:rsidRDefault="00A21A25">
            <w:pPr>
              <w:rPr>
                <w:rFonts w:ascii="Bookman Old Style" w:hAnsi="Bookman Old Style" w:cs="Arial"/>
              </w:rPr>
            </w:pPr>
            <w:r w:rsidRPr="003624E8">
              <w:rPr>
                <w:rFonts w:ascii="Bookman Old Style" w:hAnsi="Bookman Old Style" w:cs="Arial"/>
              </w:rPr>
              <w:t>Poles,  pilings and posts</w:t>
            </w:r>
          </w:p>
        </w:tc>
        <w:tc>
          <w:tcPr>
            <w:tcW w:w="1594" w:type="dxa"/>
            <w:shd w:val="clear" w:color="auto" w:fill="auto"/>
            <w:noWrap/>
          </w:tcPr>
          <w:p w:rsidR="00A21A25" w:rsidRPr="003624E8" w:rsidRDefault="00A21A25"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tcPr>
          <w:p w:rsidR="00A21A25" w:rsidRPr="003624E8" w:rsidRDefault="00A21A25">
            <w:pPr>
              <w:rPr>
                <w:rFonts w:ascii="Bookman Old Style" w:hAnsi="Bookman Old Style" w:cs="Arial"/>
              </w:rPr>
            </w:pPr>
            <w:r w:rsidRPr="003624E8">
              <w:rPr>
                <w:rFonts w:ascii="Bookman Old Style" w:hAnsi="Bookman Old Style" w:cs="Arial"/>
              </w:rPr>
              <w:t>4403 25 90</w:t>
            </w:r>
          </w:p>
        </w:tc>
        <w:tc>
          <w:tcPr>
            <w:tcW w:w="4770" w:type="dxa"/>
            <w:shd w:val="clear" w:color="auto" w:fill="auto"/>
            <w:noWrap/>
          </w:tcPr>
          <w:p w:rsidR="00A21A25" w:rsidRPr="003624E8" w:rsidRDefault="00A21A25">
            <w:pPr>
              <w:rPr>
                <w:rFonts w:ascii="Bookman Old Style" w:hAnsi="Bookman Old Style" w:cs="Arial"/>
              </w:rPr>
            </w:pPr>
            <w:r w:rsidRPr="003624E8">
              <w:rPr>
                <w:rFonts w:ascii="Bookman Old Style" w:hAnsi="Bookman Old Style" w:cs="Arial"/>
              </w:rPr>
              <w:t>Other</w:t>
            </w:r>
          </w:p>
        </w:tc>
        <w:tc>
          <w:tcPr>
            <w:tcW w:w="1594" w:type="dxa"/>
            <w:shd w:val="clear" w:color="auto" w:fill="auto"/>
            <w:noWrap/>
          </w:tcPr>
          <w:p w:rsidR="00A21A25" w:rsidRPr="003624E8" w:rsidRDefault="00A21A25"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tcPr>
          <w:p w:rsidR="00A21A25" w:rsidRPr="003624E8" w:rsidRDefault="00A21A25">
            <w:pPr>
              <w:rPr>
                <w:rFonts w:ascii="Bookman Old Style" w:hAnsi="Bookman Old Style" w:cs="Arial"/>
              </w:rPr>
            </w:pPr>
            <w:r w:rsidRPr="003624E8">
              <w:rPr>
                <w:rFonts w:ascii="Bookman Old Style" w:hAnsi="Bookman Old Style" w:cs="Arial"/>
              </w:rPr>
              <w:t>4403 26 10</w:t>
            </w:r>
          </w:p>
        </w:tc>
        <w:tc>
          <w:tcPr>
            <w:tcW w:w="4770" w:type="dxa"/>
            <w:shd w:val="clear" w:color="auto" w:fill="auto"/>
            <w:noWrap/>
          </w:tcPr>
          <w:p w:rsidR="00A21A25" w:rsidRPr="003624E8" w:rsidRDefault="00A21A25">
            <w:pPr>
              <w:rPr>
                <w:rFonts w:ascii="Bookman Old Style" w:hAnsi="Bookman Old Style" w:cs="Arial"/>
              </w:rPr>
            </w:pPr>
            <w:r w:rsidRPr="003624E8">
              <w:rPr>
                <w:rFonts w:ascii="Bookman Old Style" w:hAnsi="Bookman Old Style" w:cs="Arial"/>
              </w:rPr>
              <w:t>Saw logs and veneer logs m</w:t>
            </w:r>
            <w:r w:rsidRPr="003624E8">
              <w:rPr>
                <w:rFonts w:ascii="Bookman Old Style" w:hAnsi="Bookman Old Style"/>
              </w:rPr>
              <w:t xml:space="preserve">3 5% </w:t>
            </w:r>
            <w:r w:rsidRPr="003624E8">
              <w:rPr>
                <w:rFonts w:ascii="Bookman Old Style" w:hAnsi="Bookman Old Style"/>
                <w:bCs/>
              </w:rPr>
              <w:t>-</w:t>
            </w:r>
          </w:p>
        </w:tc>
        <w:tc>
          <w:tcPr>
            <w:tcW w:w="1594" w:type="dxa"/>
            <w:shd w:val="clear" w:color="auto" w:fill="auto"/>
            <w:noWrap/>
          </w:tcPr>
          <w:p w:rsidR="00A21A25" w:rsidRPr="003624E8" w:rsidRDefault="00A21A25"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tcPr>
          <w:p w:rsidR="00A21A25" w:rsidRPr="003624E8" w:rsidRDefault="00A21A25">
            <w:pPr>
              <w:rPr>
                <w:rFonts w:ascii="Bookman Old Style" w:hAnsi="Bookman Old Style" w:cs="Arial"/>
              </w:rPr>
            </w:pPr>
            <w:r w:rsidRPr="003624E8">
              <w:rPr>
                <w:rFonts w:ascii="Bookman Old Style" w:hAnsi="Bookman Old Style" w:cs="Arial"/>
              </w:rPr>
              <w:t>4403 26 20</w:t>
            </w:r>
          </w:p>
        </w:tc>
        <w:tc>
          <w:tcPr>
            <w:tcW w:w="4770" w:type="dxa"/>
            <w:shd w:val="clear" w:color="auto" w:fill="auto"/>
            <w:noWrap/>
          </w:tcPr>
          <w:p w:rsidR="00A21A25" w:rsidRPr="003624E8" w:rsidRDefault="00A21A25">
            <w:pPr>
              <w:rPr>
                <w:rFonts w:ascii="Bookman Old Style" w:hAnsi="Bookman Old Style" w:cs="Arial"/>
              </w:rPr>
            </w:pPr>
            <w:r w:rsidRPr="003624E8">
              <w:rPr>
                <w:rFonts w:ascii="Bookman Old Style" w:hAnsi="Bookman Old Style" w:cs="Arial"/>
              </w:rPr>
              <w:t>Poles,  pilings and posts m</w:t>
            </w:r>
            <w:r w:rsidRPr="003624E8">
              <w:rPr>
                <w:rFonts w:ascii="Bookman Old Style" w:hAnsi="Bookman Old Style"/>
              </w:rPr>
              <w:t xml:space="preserve">3 5% </w:t>
            </w:r>
            <w:r w:rsidRPr="003624E8">
              <w:rPr>
                <w:rFonts w:ascii="Bookman Old Style" w:hAnsi="Bookman Old Style"/>
                <w:bCs/>
              </w:rPr>
              <w:t>-</w:t>
            </w:r>
          </w:p>
        </w:tc>
        <w:tc>
          <w:tcPr>
            <w:tcW w:w="1594" w:type="dxa"/>
            <w:shd w:val="clear" w:color="auto" w:fill="auto"/>
            <w:noWrap/>
          </w:tcPr>
          <w:p w:rsidR="00A21A25" w:rsidRPr="003624E8" w:rsidRDefault="00A21A25"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tcPr>
          <w:p w:rsidR="00A21A25" w:rsidRPr="003624E8" w:rsidRDefault="00A21A25">
            <w:pPr>
              <w:rPr>
                <w:rFonts w:ascii="Bookman Old Style" w:hAnsi="Bookman Old Style" w:cs="Arial"/>
              </w:rPr>
            </w:pPr>
            <w:r w:rsidRPr="003624E8">
              <w:rPr>
                <w:rFonts w:ascii="Bookman Old Style" w:hAnsi="Bookman Old Style" w:cs="Arial"/>
              </w:rPr>
              <w:t>4403 26 90</w:t>
            </w:r>
          </w:p>
        </w:tc>
        <w:tc>
          <w:tcPr>
            <w:tcW w:w="4770" w:type="dxa"/>
            <w:shd w:val="clear" w:color="auto" w:fill="auto"/>
            <w:noWrap/>
          </w:tcPr>
          <w:p w:rsidR="00A21A25" w:rsidRPr="003624E8" w:rsidRDefault="00A21A25">
            <w:pPr>
              <w:rPr>
                <w:rFonts w:ascii="Bookman Old Style" w:hAnsi="Bookman Old Style" w:cs="Arial"/>
              </w:rPr>
            </w:pPr>
            <w:r w:rsidRPr="003624E8">
              <w:rPr>
                <w:rFonts w:ascii="Bookman Old Style" w:hAnsi="Bookman Old Style" w:cs="Arial"/>
              </w:rPr>
              <w:t>Other m</w:t>
            </w:r>
            <w:r w:rsidRPr="003624E8">
              <w:rPr>
                <w:rFonts w:ascii="Bookman Old Style" w:hAnsi="Bookman Old Style"/>
              </w:rPr>
              <w:t xml:space="preserve">3 5% </w:t>
            </w:r>
            <w:r w:rsidRPr="003624E8">
              <w:rPr>
                <w:rFonts w:ascii="Bookman Old Style" w:hAnsi="Bookman Old Style"/>
                <w:bCs/>
              </w:rPr>
              <w:t>-</w:t>
            </w:r>
          </w:p>
        </w:tc>
        <w:tc>
          <w:tcPr>
            <w:tcW w:w="1594" w:type="dxa"/>
            <w:shd w:val="clear" w:color="auto" w:fill="auto"/>
            <w:noWrap/>
          </w:tcPr>
          <w:p w:rsidR="00A21A25" w:rsidRPr="003624E8" w:rsidRDefault="00A21A25"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tcPr>
          <w:p w:rsidR="00A21A25" w:rsidRPr="003624E8" w:rsidRDefault="00A21A25">
            <w:pPr>
              <w:rPr>
                <w:rFonts w:ascii="Bookman Old Style" w:hAnsi="Bookman Old Style" w:cs="Arial"/>
              </w:rPr>
            </w:pPr>
            <w:r w:rsidRPr="003624E8">
              <w:rPr>
                <w:rFonts w:ascii="Bookman Old Style" w:hAnsi="Bookman Old Style" w:cs="Arial"/>
              </w:rPr>
              <w:t>4407 11 00</w:t>
            </w:r>
          </w:p>
        </w:tc>
        <w:tc>
          <w:tcPr>
            <w:tcW w:w="4770" w:type="dxa"/>
            <w:shd w:val="clear" w:color="auto" w:fill="auto"/>
            <w:noWrap/>
          </w:tcPr>
          <w:p w:rsidR="00A21A25" w:rsidRPr="003624E8" w:rsidRDefault="00A21A25">
            <w:pPr>
              <w:rPr>
                <w:rFonts w:ascii="Bookman Old Style" w:hAnsi="Bookman Old Style" w:cs="Arial"/>
              </w:rPr>
            </w:pPr>
            <w:r w:rsidRPr="003624E8">
              <w:rPr>
                <w:rFonts w:ascii="Bookman Old Style" w:hAnsi="Bookman Old Style" w:cs="Arial"/>
              </w:rPr>
              <w:t>Of pine (</w:t>
            </w:r>
            <w:r w:rsidRPr="003624E8">
              <w:rPr>
                <w:rFonts w:ascii="Bookman Old Style" w:hAnsi="Bookman Old Style"/>
                <w:i/>
                <w:iCs/>
              </w:rPr>
              <w:t>Pinus spp.</w:t>
            </w:r>
            <w:r w:rsidRPr="003624E8">
              <w:rPr>
                <w:rFonts w:ascii="Bookman Old Style" w:hAnsi="Bookman Old Style"/>
              </w:rPr>
              <w:t>)</w:t>
            </w:r>
          </w:p>
        </w:tc>
        <w:tc>
          <w:tcPr>
            <w:tcW w:w="1594" w:type="dxa"/>
            <w:shd w:val="clear" w:color="auto" w:fill="auto"/>
            <w:noWrap/>
          </w:tcPr>
          <w:p w:rsidR="00A21A25" w:rsidRPr="003624E8" w:rsidRDefault="00A21A25"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tcPr>
          <w:p w:rsidR="00A21A25" w:rsidRPr="003624E8" w:rsidRDefault="00A21A25">
            <w:pPr>
              <w:rPr>
                <w:rFonts w:ascii="Bookman Old Style" w:hAnsi="Bookman Old Style" w:cs="Arial"/>
              </w:rPr>
            </w:pPr>
            <w:r w:rsidRPr="003624E8">
              <w:rPr>
                <w:rFonts w:ascii="Bookman Old Style" w:hAnsi="Bookman Old Style" w:cs="Arial"/>
              </w:rPr>
              <w:t>4407 12 00</w:t>
            </w:r>
          </w:p>
        </w:tc>
        <w:tc>
          <w:tcPr>
            <w:tcW w:w="4770" w:type="dxa"/>
            <w:shd w:val="clear" w:color="auto" w:fill="auto"/>
            <w:noWrap/>
          </w:tcPr>
          <w:p w:rsidR="00A21A25" w:rsidRPr="003624E8" w:rsidRDefault="00A21A25">
            <w:pPr>
              <w:rPr>
                <w:rFonts w:ascii="Bookman Old Style" w:hAnsi="Bookman Old Style" w:cs="Arial"/>
              </w:rPr>
            </w:pPr>
            <w:r w:rsidRPr="003624E8">
              <w:rPr>
                <w:rFonts w:ascii="Bookman Old Style" w:hAnsi="Bookman Old Style" w:cs="Arial"/>
              </w:rPr>
              <w:t xml:space="preserve">Of fir (Abies spp.) and Spruce </w:t>
            </w:r>
            <w:proofErr w:type="gramStart"/>
            <w:r w:rsidRPr="003624E8">
              <w:rPr>
                <w:rFonts w:ascii="Bookman Old Style" w:hAnsi="Bookman Old Style" w:cs="Arial"/>
              </w:rPr>
              <w:t>( Picea</w:t>
            </w:r>
            <w:proofErr w:type="gramEnd"/>
            <w:r w:rsidRPr="003624E8">
              <w:rPr>
                <w:rFonts w:ascii="Bookman Old Style" w:hAnsi="Bookman Old Style" w:cs="Arial"/>
              </w:rPr>
              <w:t xml:space="preserve"> spp.)</w:t>
            </w:r>
          </w:p>
        </w:tc>
        <w:tc>
          <w:tcPr>
            <w:tcW w:w="1594" w:type="dxa"/>
            <w:shd w:val="clear" w:color="auto" w:fill="auto"/>
            <w:noWrap/>
          </w:tcPr>
          <w:p w:rsidR="00A21A25" w:rsidRPr="003624E8" w:rsidRDefault="00A21A25"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tcPr>
          <w:p w:rsidR="00A21A25" w:rsidRPr="003624E8" w:rsidRDefault="00A21A25">
            <w:pPr>
              <w:rPr>
                <w:rFonts w:ascii="Bookman Old Style" w:hAnsi="Bookman Old Style" w:cs="Arial"/>
              </w:rPr>
            </w:pPr>
            <w:r w:rsidRPr="003624E8">
              <w:rPr>
                <w:rFonts w:ascii="Bookman Old Style" w:hAnsi="Bookman Old Style" w:cs="Arial"/>
              </w:rPr>
              <w:t>4407 19 10</w:t>
            </w:r>
          </w:p>
        </w:tc>
        <w:tc>
          <w:tcPr>
            <w:tcW w:w="4770" w:type="dxa"/>
            <w:shd w:val="clear" w:color="auto" w:fill="auto"/>
            <w:noWrap/>
          </w:tcPr>
          <w:p w:rsidR="00A21A25" w:rsidRPr="003624E8" w:rsidRDefault="00A21A25">
            <w:pPr>
              <w:rPr>
                <w:rFonts w:ascii="Bookman Old Style" w:hAnsi="Bookman Old Style" w:cs="Arial"/>
              </w:rPr>
            </w:pPr>
            <w:r w:rsidRPr="003624E8">
              <w:rPr>
                <w:rFonts w:ascii="Bookman Old Style" w:hAnsi="Bookman Old Style" w:cs="Arial"/>
              </w:rPr>
              <w:t>Douglas fir (</w:t>
            </w:r>
            <w:r w:rsidRPr="003624E8">
              <w:rPr>
                <w:rFonts w:ascii="Bookman Old Style" w:hAnsi="Bookman Old Style"/>
                <w:i/>
                <w:iCs/>
              </w:rPr>
              <w:t>Pseudotsuga menziesii</w:t>
            </w:r>
            <w:r w:rsidRPr="003624E8">
              <w:rPr>
                <w:rFonts w:ascii="Bookman Old Style" w:hAnsi="Bookman Old Style"/>
              </w:rPr>
              <w:t>)</w:t>
            </w:r>
          </w:p>
        </w:tc>
        <w:tc>
          <w:tcPr>
            <w:tcW w:w="1594" w:type="dxa"/>
            <w:shd w:val="clear" w:color="auto" w:fill="auto"/>
            <w:noWrap/>
          </w:tcPr>
          <w:p w:rsidR="00A21A25" w:rsidRPr="003624E8" w:rsidRDefault="00A21A25"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tcPr>
          <w:p w:rsidR="00A21A25" w:rsidRPr="003624E8" w:rsidRDefault="00A21A25">
            <w:pPr>
              <w:rPr>
                <w:rFonts w:ascii="Bookman Old Style" w:hAnsi="Bookman Old Style" w:cs="Arial"/>
              </w:rPr>
            </w:pPr>
            <w:r w:rsidRPr="003624E8">
              <w:rPr>
                <w:rFonts w:ascii="Bookman Old Style" w:hAnsi="Bookman Old Style" w:cs="Arial"/>
              </w:rPr>
              <w:t>4407 19 90</w:t>
            </w:r>
          </w:p>
        </w:tc>
        <w:tc>
          <w:tcPr>
            <w:tcW w:w="4770" w:type="dxa"/>
            <w:shd w:val="clear" w:color="auto" w:fill="auto"/>
            <w:noWrap/>
          </w:tcPr>
          <w:p w:rsidR="00A21A25" w:rsidRPr="003624E8" w:rsidRDefault="00A21A25">
            <w:pPr>
              <w:rPr>
                <w:rFonts w:ascii="Bookman Old Style" w:hAnsi="Bookman Old Style" w:cs="Arial"/>
              </w:rPr>
            </w:pPr>
            <w:r w:rsidRPr="003624E8">
              <w:rPr>
                <w:rFonts w:ascii="Bookman Old Style" w:hAnsi="Bookman Old Style" w:cs="Arial"/>
              </w:rPr>
              <w:t>Other</w:t>
            </w:r>
          </w:p>
        </w:tc>
        <w:tc>
          <w:tcPr>
            <w:tcW w:w="1594" w:type="dxa"/>
            <w:shd w:val="clear" w:color="auto" w:fill="auto"/>
            <w:noWrap/>
          </w:tcPr>
          <w:p w:rsidR="00A21A25" w:rsidRPr="003624E8" w:rsidRDefault="00A21A25"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A21A25" w:rsidRPr="003624E8" w:rsidRDefault="00A21A25" w:rsidP="00E030F6">
            <w:pPr>
              <w:spacing w:after="0"/>
              <w:jc w:val="center"/>
              <w:rPr>
                <w:rFonts w:ascii="Bookman Old Style" w:hAnsi="Bookman Old Style" w:cs="Arial"/>
              </w:rPr>
            </w:pPr>
            <w:r w:rsidRPr="003624E8">
              <w:rPr>
                <w:rFonts w:ascii="Bookman Old Style" w:hAnsi="Bookman Old Style" w:cs="Arial"/>
              </w:rPr>
              <w:t xml:space="preserve">44079600 </w:t>
            </w:r>
          </w:p>
        </w:tc>
        <w:tc>
          <w:tcPr>
            <w:tcW w:w="4770" w:type="dxa"/>
            <w:shd w:val="clear" w:color="auto" w:fill="auto"/>
            <w:noWrap/>
            <w:hideMark/>
          </w:tcPr>
          <w:p w:rsidR="00A21A25" w:rsidRPr="003624E8" w:rsidRDefault="00A21A25">
            <w:pPr>
              <w:rPr>
                <w:rFonts w:ascii="Bookman Old Style" w:hAnsi="Bookman Old Style" w:cs="Arial"/>
              </w:rPr>
            </w:pPr>
            <w:r w:rsidRPr="003624E8">
              <w:rPr>
                <w:rFonts w:ascii="Bookman Old Style" w:hAnsi="Bookman Old Style" w:cs="Arial"/>
              </w:rPr>
              <w:t>Of birch (</w:t>
            </w:r>
            <w:r w:rsidRPr="003624E8">
              <w:rPr>
                <w:rFonts w:ascii="Bookman Old Style" w:hAnsi="Bookman Old Style"/>
                <w:i/>
                <w:iCs/>
              </w:rPr>
              <w:t>Betula spp.</w:t>
            </w:r>
            <w:r w:rsidRPr="003624E8">
              <w:rPr>
                <w:rFonts w:ascii="Bookman Old Style" w:hAnsi="Bookman Old Style"/>
              </w:rPr>
              <w:t>)</w:t>
            </w:r>
          </w:p>
        </w:tc>
        <w:tc>
          <w:tcPr>
            <w:tcW w:w="1594" w:type="dxa"/>
            <w:shd w:val="clear" w:color="auto" w:fill="auto"/>
            <w:noWrap/>
            <w:vAlign w:val="center"/>
            <w:hideMark/>
          </w:tcPr>
          <w:p w:rsidR="00A21A25" w:rsidRPr="003624E8" w:rsidRDefault="00A21A25"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A21A25" w:rsidRPr="003624E8" w:rsidRDefault="00A21A25" w:rsidP="00CA101F">
            <w:pPr>
              <w:spacing w:after="0"/>
              <w:jc w:val="center"/>
              <w:rPr>
                <w:rFonts w:ascii="Bookman Old Style" w:hAnsi="Bookman Old Style" w:cs="Arial"/>
              </w:rPr>
            </w:pPr>
            <w:r w:rsidRPr="003624E8">
              <w:rPr>
                <w:rFonts w:ascii="Bookman Old Style" w:hAnsi="Bookman Old Style" w:cs="Arial"/>
              </w:rPr>
              <w:t>44079700</w:t>
            </w:r>
          </w:p>
        </w:tc>
        <w:tc>
          <w:tcPr>
            <w:tcW w:w="4770" w:type="dxa"/>
            <w:shd w:val="clear" w:color="auto" w:fill="auto"/>
            <w:noWrap/>
            <w:hideMark/>
          </w:tcPr>
          <w:p w:rsidR="00A21A25" w:rsidRPr="003624E8" w:rsidRDefault="00A21A25">
            <w:pPr>
              <w:rPr>
                <w:rFonts w:ascii="Bookman Old Style" w:hAnsi="Bookman Old Style" w:cs="Arial"/>
              </w:rPr>
            </w:pPr>
            <w:r w:rsidRPr="003624E8">
              <w:rPr>
                <w:rFonts w:ascii="Bookman Old Style" w:hAnsi="Bookman Old Style" w:cs="Arial"/>
              </w:rPr>
              <w:t>Of poplar and aspen (</w:t>
            </w:r>
            <w:r w:rsidRPr="003624E8">
              <w:rPr>
                <w:rFonts w:ascii="Bookman Old Style" w:hAnsi="Bookman Old Style"/>
                <w:i/>
                <w:iCs/>
              </w:rPr>
              <w:t>Populus spp</w:t>
            </w:r>
            <w:r w:rsidRPr="003624E8">
              <w:rPr>
                <w:rFonts w:ascii="Bookman Old Style" w:hAnsi="Bookman Old Style"/>
              </w:rPr>
              <w:t>.)</w:t>
            </w:r>
          </w:p>
        </w:tc>
        <w:tc>
          <w:tcPr>
            <w:tcW w:w="1594" w:type="dxa"/>
            <w:shd w:val="clear" w:color="auto" w:fill="auto"/>
            <w:noWrap/>
            <w:vAlign w:val="center"/>
            <w:hideMark/>
          </w:tcPr>
          <w:p w:rsidR="00A21A25" w:rsidRPr="003624E8" w:rsidRDefault="00A21A25"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A21A25" w:rsidRPr="003624E8" w:rsidRDefault="00A21A25" w:rsidP="00E030F6">
            <w:pPr>
              <w:spacing w:after="0"/>
              <w:jc w:val="center"/>
              <w:rPr>
                <w:rFonts w:ascii="Bookman Old Style" w:hAnsi="Bookman Old Style" w:cs="Arial"/>
              </w:rPr>
            </w:pPr>
            <w:r w:rsidRPr="003624E8">
              <w:rPr>
                <w:rFonts w:ascii="Bookman Old Style" w:hAnsi="Bookman Old Style" w:cs="Arial"/>
              </w:rPr>
              <w:t>44079920</w:t>
            </w:r>
          </w:p>
        </w:tc>
        <w:tc>
          <w:tcPr>
            <w:tcW w:w="4770" w:type="dxa"/>
            <w:shd w:val="clear" w:color="auto" w:fill="auto"/>
            <w:noWrap/>
            <w:hideMark/>
          </w:tcPr>
          <w:p w:rsidR="00A21A25" w:rsidRPr="003624E8" w:rsidRDefault="00A21A25">
            <w:pPr>
              <w:rPr>
                <w:rFonts w:ascii="Bookman Old Style" w:hAnsi="Bookman Old Style" w:cs="Arial"/>
              </w:rPr>
            </w:pPr>
            <w:r w:rsidRPr="003624E8">
              <w:rPr>
                <w:rFonts w:ascii="Bookman Old Style" w:hAnsi="Bookman Old Style" w:cs="Arial"/>
              </w:rPr>
              <w:t>Willow</w:t>
            </w:r>
          </w:p>
        </w:tc>
        <w:tc>
          <w:tcPr>
            <w:tcW w:w="1594" w:type="dxa"/>
            <w:shd w:val="clear" w:color="auto" w:fill="auto"/>
            <w:noWrap/>
            <w:vAlign w:val="center"/>
            <w:hideMark/>
          </w:tcPr>
          <w:p w:rsidR="00A21A25" w:rsidRPr="003624E8" w:rsidRDefault="00A21A25"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A21A25" w:rsidRPr="003624E8" w:rsidRDefault="00A21A25" w:rsidP="00E030F6">
            <w:pPr>
              <w:spacing w:after="0"/>
              <w:jc w:val="center"/>
              <w:rPr>
                <w:rFonts w:ascii="Bookman Old Style" w:hAnsi="Bookman Old Style" w:cs="Arial"/>
              </w:rPr>
            </w:pPr>
            <w:r w:rsidRPr="003624E8">
              <w:rPr>
                <w:rFonts w:ascii="Bookman Old Style" w:hAnsi="Bookman Old Style" w:cs="Arial"/>
              </w:rPr>
              <w:t>44079990</w:t>
            </w:r>
          </w:p>
        </w:tc>
        <w:tc>
          <w:tcPr>
            <w:tcW w:w="4770" w:type="dxa"/>
            <w:shd w:val="clear" w:color="auto" w:fill="auto"/>
            <w:noWrap/>
            <w:hideMark/>
          </w:tcPr>
          <w:p w:rsidR="00A21A25" w:rsidRPr="003624E8" w:rsidRDefault="00A21A25">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A21A25" w:rsidRPr="003624E8" w:rsidRDefault="00A21A25"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A21A25" w:rsidRPr="003624E8" w:rsidRDefault="00A21A25" w:rsidP="00E030F6">
            <w:pPr>
              <w:spacing w:after="0"/>
              <w:jc w:val="center"/>
              <w:rPr>
                <w:rFonts w:ascii="Bookman Old Style" w:hAnsi="Bookman Old Style" w:cs="Arial"/>
              </w:rPr>
            </w:pPr>
            <w:r w:rsidRPr="003624E8">
              <w:rPr>
                <w:rFonts w:ascii="Bookman Old Style" w:hAnsi="Bookman Old Style" w:cs="Arial"/>
              </w:rPr>
              <w:t>44081010</w:t>
            </w:r>
          </w:p>
        </w:tc>
        <w:tc>
          <w:tcPr>
            <w:tcW w:w="4770" w:type="dxa"/>
            <w:shd w:val="clear" w:color="auto" w:fill="auto"/>
            <w:noWrap/>
            <w:hideMark/>
          </w:tcPr>
          <w:p w:rsidR="00A21A25" w:rsidRPr="003624E8" w:rsidRDefault="00A21A25">
            <w:pPr>
              <w:rPr>
                <w:rFonts w:ascii="Bookman Old Style" w:hAnsi="Bookman Old Style" w:cs="Arial"/>
              </w:rPr>
            </w:pPr>
            <w:r w:rsidRPr="003624E8">
              <w:rPr>
                <w:rFonts w:ascii="Bookman Old Style" w:hAnsi="Bookman Old Style" w:cs="Arial"/>
              </w:rPr>
              <w:t>Sheets for plywood</w:t>
            </w:r>
          </w:p>
        </w:tc>
        <w:tc>
          <w:tcPr>
            <w:tcW w:w="1594" w:type="dxa"/>
            <w:shd w:val="clear" w:color="auto" w:fill="auto"/>
            <w:noWrap/>
            <w:vAlign w:val="center"/>
            <w:hideMark/>
          </w:tcPr>
          <w:p w:rsidR="00A21A25" w:rsidRPr="003624E8" w:rsidRDefault="00A21A25"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A21A25" w:rsidRPr="003624E8" w:rsidRDefault="00A21A25" w:rsidP="00E030F6">
            <w:pPr>
              <w:spacing w:after="0"/>
              <w:jc w:val="center"/>
              <w:rPr>
                <w:rFonts w:ascii="Bookman Old Style" w:hAnsi="Bookman Old Style" w:cs="Arial"/>
              </w:rPr>
            </w:pPr>
            <w:r w:rsidRPr="003624E8">
              <w:rPr>
                <w:rFonts w:ascii="Bookman Old Style" w:hAnsi="Bookman Old Style" w:cs="Arial"/>
              </w:rPr>
              <w:t>44081020</w:t>
            </w:r>
          </w:p>
        </w:tc>
        <w:tc>
          <w:tcPr>
            <w:tcW w:w="4770" w:type="dxa"/>
            <w:shd w:val="clear" w:color="auto" w:fill="auto"/>
            <w:noWrap/>
            <w:hideMark/>
          </w:tcPr>
          <w:p w:rsidR="00A21A25" w:rsidRPr="003624E8" w:rsidRDefault="00A21A25">
            <w:pPr>
              <w:rPr>
                <w:rFonts w:ascii="Bookman Old Style" w:hAnsi="Bookman Old Style" w:cs="Arial"/>
              </w:rPr>
            </w:pPr>
            <w:r w:rsidRPr="003624E8">
              <w:rPr>
                <w:rFonts w:ascii="Bookman Old Style" w:hAnsi="Bookman Old Style" w:cs="Arial"/>
              </w:rPr>
              <w:t>Oak wood veneer</w:t>
            </w:r>
          </w:p>
        </w:tc>
        <w:tc>
          <w:tcPr>
            <w:tcW w:w="1594" w:type="dxa"/>
            <w:shd w:val="clear" w:color="auto" w:fill="auto"/>
            <w:noWrap/>
            <w:vAlign w:val="center"/>
            <w:hideMark/>
          </w:tcPr>
          <w:p w:rsidR="00A21A25" w:rsidRPr="003624E8" w:rsidRDefault="00A21A25"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A21A25" w:rsidRPr="003624E8" w:rsidRDefault="00A21A25" w:rsidP="00E030F6">
            <w:pPr>
              <w:spacing w:after="0"/>
              <w:jc w:val="center"/>
              <w:rPr>
                <w:rFonts w:ascii="Bookman Old Style" w:hAnsi="Bookman Old Style" w:cs="Arial"/>
              </w:rPr>
            </w:pPr>
            <w:r w:rsidRPr="003624E8">
              <w:rPr>
                <w:rFonts w:ascii="Bookman Old Style" w:hAnsi="Bookman Old Style" w:cs="Arial"/>
              </w:rPr>
              <w:t>44081030</w:t>
            </w:r>
          </w:p>
        </w:tc>
        <w:tc>
          <w:tcPr>
            <w:tcW w:w="4770" w:type="dxa"/>
            <w:shd w:val="clear" w:color="auto" w:fill="auto"/>
            <w:noWrap/>
            <w:hideMark/>
          </w:tcPr>
          <w:p w:rsidR="00A21A25" w:rsidRPr="003624E8" w:rsidRDefault="00A21A25">
            <w:pPr>
              <w:rPr>
                <w:rFonts w:ascii="Bookman Old Style" w:hAnsi="Bookman Old Style" w:cs="Arial"/>
              </w:rPr>
            </w:pPr>
            <w:r w:rsidRPr="003624E8">
              <w:rPr>
                <w:rFonts w:ascii="Bookman Old Style" w:hAnsi="Bookman Old Style" w:cs="Arial"/>
              </w:rPr>
              <w:t>Veneer sheets, for match boxes and match splints</w:t>
            </w:r>
          </w:p>
        </w:tc>
        <w:tc>
          <w:tcPr>
            <w:tcW w:w="1594" w:type="dxa"/>
            <w:shd w:val="clear" w:color="auto" w:fill="auto"/>
            <w:noWrap/>
            <w:vAlign w:val="center"/>
            <w:hideMark/>
          </w:tcPr>
          <w:p w:rsidR="00A21A25" w:rsidRPr="003624E8" w:rsidRDefault="00A21A25"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A21A25" w:rsidRPr="003624E8" w:rsidRDefault="00A21A25" w:rsidP="00E030F6">
            <w:pPr>
              <w:spacing w:after="0"/>
              <w:jc w:val="center"/>
              <w:rPr>
                <w:rFonts w:ascii="Bookman Old Style" w:hAnsi="Bookman Old Style" w:cs="Arial"/>
              </w:rPr>
            </w:pPr>
            <w:r w:rsidRPr="003624E8">
              <w:rPr>
                <w:rFonts w:ascii="Bookman Old Style" w:hAnsi="Bookman Old Style" w:cs="Arial"/>
              </w:rPr>
              <w:t>44081090</w:t>
            </w:r>
          </w:p>
        </w:tc>
        <w:tc>
          <w:tcPr>
            <w:tcW w:w="4770" w:type="dxa"/>
            <w:shd w:val="clear" w:color="auto" w:fill="auto"/>
            <w:noWrap/>
            <w:hideMark/>
          </w:tcPr>
          <w:p w:rsidR="00A21A25" w:rsidRPr="003624E8" w:rsidRDefault="00A21A25">
            <w:pPr>
              <w:rPr>
                <w:rFonts w:ascii="Bookman Old Style" w:hAnsi="Bookman Old Style" w:cs="Arial"/>
              </w:rPr>
            </w:pPr>
            <w:r w:rsidRPr="003624E8">
              <w:rPr>
                <w:rFonts w:ascii="Bookman Old Style" w:hAnsi="Bookman Old Style" w:cs="Arial"/>
              </w:rPr>
              <w:t xml:space="preserve">Other </w:t>
            </w:r>
          </w:p>
        </w:tc>
        <w:tc>
          <w:tcPr>
            <w:tcW w:w="1594" w:type="dxa"/>
            <w:shd w:val="clear" w:color="auto" w:fill="auto"/>
            <w:noWrap/>
            <w:vAlign w:val="center"/>
            <w:hideMark/>
          </w:tcPr>
          <w:p w:rsidR="00A21A25" w:rsidRPr="003624E8" w:rsidRDefault="00A21A25"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A21A25" w:rsidRPr="003624E8" w:rsidRDefault="00A21A25" w:rsidP="00E030F6">
            <w:pPr>
              <w:spacing w:after="0"/>
              <w:jc w:val="center"/>
              <w:rPr>
                <w:rFonts w:ascii="Bookman Old Style" w:hAnsi="Bookman Old Style" w:cs="Arial"/>
              </w:rPr>
            </w:pPr>
            <w:r w:rsidRPr="003624E8">
              <w:rPr>
                <w:rFonts w:ascii="Bookman Old Style" w:hAnsi="Bookman Old Style" w:cs="Arial"/>
              </w:rPr>
              <w:t>44091010</w:t>
            </w:r>
          </w:p>
        </w:tc>
        <w:tc>
          <w:tcPr>
            <w:tcW w:w="4770" w:type="dxa"/>
            <w:shd w:val="clear" w:color="auto" w:fill="auto"/>
            <w:noWrap/>
            <w:hideMark/>
          </w:tcPr>
          <w:p w:rsidR="00A21A25" w:rsidRPr="003624E8" w:rsidRDefault="00A21A25">
            <w:pPr>
              <w:rPr>
                <w:rFonts w:ascii="Bookman Old Style" w:hAnsi="Bookman Old Style" w:cs="Arial"/>
              </w:rPr>
            </w:pPr>
            <w:r w:rsidRPr="003624E8">
              <w:rPr>
                <w:rFonts w:ascii="Bookman Old Style" w:hAnsi="Bookman Old Style" w:cs="Arial"/>
              </w:rPr>
              <w:t>Planned, Tongued, grooved, Rebated, Chamfered, V-jointed, and the like but not further moulded</w:t>
            </w:r>
          </w:p>
        </w:tc>
        <w:tc>
          <w:tcPr>
            <w:tcW w:w="1594" w:type="dxa"/>
            <w:shd w:val="clear" w:color="auto" w:fill="auto"/>
            <w:noWrap/>
            <w:vAlign w:val="center"/>
            <w:hideMark/>
          </w:tcPr>
          <w:p w:rsidR="00A21A25" w:rsidRPr="003624E8" w:rsidRDefault="00A21A25"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A21A25" w:rsidRPr="003624E8" w:rsidRDefault="00A21A25" w:rsidP="00E030F6">
            <w:pPr>
              <w:spacing w:after="0"/>
              <w:jc w:val="center"/>
              <w:rPr>
                <w:rFonts w:ascii="Bookman Old Style" w:hAnsi="Bookman Old Style" w:cs="Arial"/>
              </w:rPr>
            </w:pPr>
            <w:r w:rsidRPr="003624E8">
              <w:rPr>
                <w:rFonts w:ascii="Bookman Old Style" w:hAnsi="Bookman Old Style" w:cs="Arial"/>
              </w:rPr>
              <w:t>44091020</w:t>
            </w:r>
          </w:p>
        </w:tc>
        <w:tc>
          <w:tcPr>
            <w:tcW w:w="4770" w:type="dxa"/>
            <w:shd w:val="clear" w:color="auto" w:fill="auto"/>
            <w:noWrap/>
            <w:hideMark/>
          </w:tcPr>
          <w:p w:rsidR="00A21A25" w:rsidRPr="003624E8" w:rsidRDefault="00A21A25">
            <w:pPr>
              <w:rPr>
                <w:rFonts w:ascii="Bookman Old Style" w:hAnsi="Bookman Old Style" w:cs="Arial"/>
              </w:rPr>
            </w:pPr>
            <w:r w:rsidRPr="003624E8">
              <w:rPr>
                <w:rFonts w:ascii="Bookman Old Style" w:hAnsi="Bookman Old Style" w:cs="Arial"/>
              </w:rPr>
              <w:t>Beadings, &amp;  mouldings (including moulded, skirting &amp; other moulded boards)</w:t>
            </w:r>
          </w:p>
        </w:tc>
        <w:tc>
          <w:tcPr>
            <w:tcW w:w="1594" w:type="dxa"/>
            <w:shd w:val="clear" w:color="auto" w:fill="auto"/>
            <w:noWrap/>
            <w:vAlign w:val="center"/>
            <w:hideMark/>
          </w:tcPr>
          <w:p w:rsidR="00A21A25" w:rsidRPr="003624E8" w:rsidRDefault="00A21A25"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A21A25" w:rsidRPr="003624E8" w:rsidRDefault="00A21A25" w:rsidP="00E030F6">
            <w:pPr>
              <w:spacing w:after="0"/>
              <w:jc w:val="center"/>
              <w:rPr>
                <w:rFonts w:ascii="Bookman Old Style" w:hAnsi="Bookman Old Style" w:cs="Arial"/>
              </w:rPr>
            </w:pPr>
            <w:r w:rsidRPr="003624E8">
              <w:rPr>
                <w:rFonts w:ascii="Bookman Old Style" w:hAnsi="Bookman Old Style" w:cs="Arial"/>
              </w:rPr>
              <w:t>44091090</w:t>
            </w:r>
          </w:p>
        </w:tc>
        <w:tc>
          <w:tcPr>
            <w:tcW w:w="4770" w:type="dxa"/>
            <w:shd w:val="clear" w:color="auto" w:fill="auto"/>
            <w:noWrap/>
            <w:hideMark/>
          </w:tcPr>
          <w:p w:rsidR="00A21A25" w:rsidRPr="003624E8" w:rsidRDefault="00A21A25">
            <w:pPr>
              <w:rPr>
                <w:rFonts w:ascii="Bookman Old Style" w:hAnsi="Bookman Old Style" w:cs="Arial"/>
              </w:rPr>
            </w:pPr>
            <w:r w:rsidRPr="003624E8">
              <w:rPr>
                <w:rFonts w:ascii="Bookman Old Style" w:hAnsi="Bookman Old Style" w:cs="Arial"/>
              </w:rPr>
              <w:t>Other &lt;br&gt; non-coniferous :</w:t>
            </w:r>
          </w:p>
        </w:tc>
        <w:tc>
          <w:tcPr>
            <w:tcW w:w="1594" w:type="dxa"/>
            <w:shd w:val="clear" w:color="auto" w:fill="auto"/>
            <w:noWrap/>
            <w:vAlign w:val="center"/>
            <w:hideMark/>
          </w:tcPr>
          <w:p w:rsidR="00A21A25" w:rsidRPr="003624E8" w:rsidRDefault="00A21A25"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A21A25" w:rsidRPr="003624E8" w:rsidRDefault="00A21A25" w:rsidP="00E030F6">
            <w:pPr>
              <w:spacing w:after="0"/>
              <w:jc w:val="center"/>
              <w:rPr>
                <w:rFonts w:ascii="Bookman Old Style" w:hAnsi="Bookman Old Style" w:cs="Arial"/>
              </w:rPr>
            </w:pPr>
            <w:r w:rsidRPr="003624E8">
              <w:rPr>
                <w:rFonts w:ascii="Bookman Old Style" w:hAnsi="Bookman Old Style" w:cs="Arial"/>
              </w:rPr>
              <w:t>44101110</w:t>
            </w:r>
          </w:p>
        </w:tc>
        <w:tc>
          <w:tcPr>
            <w:tcW w:w="4770" w:type="dxa"/>
            <w:shd w:val="clear" w:color="auto" w:fill="auto"/>
            <w:noWrap/>
            <w:hideMark/>
          </w:tcPr>
          <w:p w:rsidR="00A21A25" w:rsidRPr="003624E8" w:rsidRDefault="00A21A25">
            <w:pPr>
              <w:rPr>
                <w:rFonts w:ascii="Bookman Old Style" w:hAnsi="Bookman Old Style" w:cs="Arial"/>
              </w:rPr>
            </w:pPr>
            <w:r w:rsidRPr="003624E8">
              <w:rPr>
                <w:rFonts w:ascii="Bookman Old Style" w:hAnsi="Bookman Old Style" w:cs="Arial"/>
              </w:rPr>
              <w:t>Plain particle boards</w:t>
            </w:r>
          </w:p>
        </w:tc>
        <w:tc>
          <w:tcPr>
            <w:tcW w:w="1594" w:type="dxa"/>
            <w:shd w:val="clear" w:color="auto" w:fill="auto"/>
            <w:noWrap/>
            <w:vAlign w:val="center"/>
            <w:hideMark/>
          </w:tcPr>
          <w:p w:rsidR="00A21A25" w:rsidRPr="003624E8" w:rsidRDefault="00A21A25"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A21A25" w:rsidRPr="003624E8" w:rsidRDefault="00A21A25" w:rsidP="00E030F6">
            <w:pPr>
              <w:spacing w:after="0"/>
              <w:jc w:val="center"/>
              <w:rPr>
                <w:rFonts w:ascii="Bookman Old Style" w:hAnsi="Bookman Old Style" w:cs="Arial"/>
              </w:rPr>
            </w:pPr>
            <w:r w:rsidRPr="003624E8">
              <w:rPr>
                <w:rFonts w:ascii="Bookman Old Style" w:hAnsi="Bookman Old Style" w:cs="Arial"/>
              </w:rPr>
              <w:t>44101120</w:t>
            </w:r>
          </w:p>
        </w:tc>
        <w:tc>
          <w:tcPr>
            <w:tcW w:w="4770" w:type="dxa"/>
            <w:shd w:val="clear" w:color="auto" w:fill="auto"/>
            <w:noWrap/>
            <w:hideMark/>
          </w:tcPr>
          <w:p w:rsidR="00A21A25" w:rsidRPr="003624E8" w:rsidRDefault="00A21A25">
            <w:pPr>
              <w:rPr>
                <w:rFonts w:ascii="Bookman Old Style" w:hAnsi="Bookman Old Style" w:cs="Arial"/>
              </w:rPr>
            </w:pPr>
            <w:r w:rsidRPr="003624E8">
              <w:rPr>
                <w:rFonts w:ascii="Bookman Old Style" w:hAnsi="Bookman Old Style" w:cs="Arial"/>
              </w:rPr>
              <w:t>Insulation Board and Hardboard</w:t>
            </w:r>
          </w:p>
        </w:tc>
        <w:tc>
          <w:tcPr>
            <w:tcW w:w="1594" w:type="dxa"/>
            <w:shd w:val="clear" w:color="auto" w:fill="auto"/>
            <w:noWrap/>
            <w:vAlign w:val="center"/>
            <w:hideMark/>
          </w:tcPr>
          <w:p w:rsidR="00A21A25" w:rsidRPr="003624E8" w:rsidRDefault="00A21A25"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A21A25" w:rsidRPr="003624E8" w:rsidRDefault="00A21A25" w:rsidP="00E030F6">
            <w:pPr>
              <w:spacing w:after="0"/>
              <w:jc w:val="center"/>
              <w:rPr>
                <w:rFonts w:ascii="Bookman Old Style" w:hAnsi="Bookman Old Style" w:cs="Arial"/>
              </w:rPr>
            </w:pPr>
            <w:r w:rsidRPr="003624E8">
              <w:rPr>
                <w:rFonts w:ascii="Bookman Old Style" w:hAnsi="Bookman Old Style" w:cs="Arial"/>
              </w:rPr>
              <w:t>44101130</w:t>
            </w:r>
          </w:p>
        </w:tc>
        <w:tc>
          <w:tcPr>
            <w:tcW w:w="4770" w:type="dxa"/>
            <w:shd w:val="clear" w:color="auto" w:fill="auto"/>
            <w:noWrap/>
            <w:hideMark/>
          </w:tcPr>
          <w:p w:rsidR="00A21A25" w:rsidRPr="003624E8" w:rsidRDefault="00A21A25">
            <w:pPr>
              <w:rPr>
                <w:rFonts w:ascii="Bookman Old Style" w:hAnsi="Bookman Old Style" w:cs="Arial"/>
              </w:rPr>
            </w:pPr>
            <w:r w:rsidRPr="003624E8">
              <w:rPr>
                <w:rFonts w:ascii="Bookman Old Style" w:hAnsi="Bookman Old Style" w:cs="Arial"/>
              </w:rPr>
              <w:t>Veneered particle board, not having decorative veneers on any face</w:t>
            </w:r>
          </w:p>
        </w:tc>
        <w:tc>
          <w:tcPr>
            <w:tcW w:w="1594" w:type="dxa"/>
            <w:shd w:val="clear" w:color="auto" w:fill="auto"/>
            <w:noWrap/>
            <w:vAlign w:val="center"/>
            <w:hideMark/>
          </w:tcPr>
          <w:p w:rsidR="00A21A25" w:rsidRPr="003624E8" w:rsidRDefault="00A21A25"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A21A25" w:rsidRPr="003624E8" w:rsidRDefault="00A21A25" w:rsidP="00E030F6">
            <w:pPr>
              <w:spacing w:after="0"/>
              <w:jc w:val="center"/>
              <w:rPr>
                <w:rFonts w:ascii="Bookman Old Style" w:hAnsi="Bookman Old Style" w:cs="Arial"/>
              </w:rPr>
            </w:pPr>
            <w:r w:rsidRPr="003624E8">
              <w:rPr>
                <w:rFonts w:ascii="Bookman Old Style" w:hAnsi="Bookman Old Style" w:cs="Arial"/>
              </w:rPr>
              <w:t>44101190</w:t>
            </w:r>
          </w:p>
        </w:tc>
        <w:tc>
          <w:tcPr>
            <w:tcW w:w="4770" w:type="dxa"/>
            <w:shd w:val="clear" w:color="auto" w:fill="auto"/>
            <w:noWrap/>
            <w:hideMark/>
          </w:tcPr>
          <w:p w:rsidR="00A21A25" w:rsidRPr="003624E8" w:rsidRDefault="00A21A25">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A21A25" w:rsidRPr="003624E8" w:rsidRDefault="00A21A25"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A21A25" w:rsidRPr="003624E8" w:rsidRDefault="00A21A25" w:rsidP="00E030F6">
            <w:pPr>
              <w:spacing w:after="0"/>
              <w:jc w:val="center"/>
              <w:rPr>
                <w:rFonts w:ascii="Bookman Old Style" w:hAnsi="Bookman Old Style" w:cs="Arial"/>
              </w:rPr>
            </w:pPr>
            <w:r w:rsidRPr="003624E8">
              <w:rPr>
                <w:rFonts w:ascii="Bookman Old Style" w:hAnsi="Bookman Old Style" w:cs="Arial"/>
              </w:rPr>
              <w:t>44101210</w:t>
            </w:r>
          </w:p>
        </w:tc>
        <w:tc>
          <w:tcPr>
            <w:tcW w:w="4770" w:type="dxa"/>
            <w:shd w:val="clear" w:color="auto" w:fill="auto"/>
            <w:noWrap/>
            <w:hideMark/>
          </w:tcPr>
          <w:p w:rsidR="00A21A25" w:rsidRPr="003624E8" w:rsidRDefault="00A21A25">
            <w:pPr>
              <w:rPr>
                <w:rFonts w:ascii="Bookman Old Style" w:hAnsi="Bookman Old Style" w:cs="Arial"/>
              </w:rPr>
            </w:pPr>
            <w:r w:rsidRPr="003624E8">
              <w:rPr>
                <w:rFonts w:ascii="Bookman Old Style" w:hAnsi="Bookman Old Style" w:cs="Arial"/>
              </w:rPr>
              <w:t>Unworked or not further worker worked than sanded</w:t>
            </w:r>
          </w:p>
        </w:tc>
        <w:tc>
          <w:tcPr>
            <w:tcW w:w="1594" w:type="dxa"/>
            <w:shd w:val="clear" w:color="auto" w:fill="auto"/>
            <w:noWrap/>
            <w:vAlign w:val="center"/>
            <w:hideMark/>
          </w:tcPr>
          <w:p w:rsidR="00A21A25" w:rsidRPr="003624E8" w:rsidRDefault="00A21A25"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A21A25" w:rsidRPr="003624E8" w:rsidRDefault="00A21A25" w:rsidP="00E030F6">
            <w:pPr>
              <w:spacing w:after="0"/>
              <w:jc w:val="center"/>
              <w:rPr>
                <w:rFonts w:ascii="Bookman Old Style" w:hAnsi="Bookman Old Style" w:cs="Arial"/>
              </w:rPr>
            </w:pPr>
            <w:r w:rsidRPr="003624E8">
              <w:rPr>
                <w:rFonts w:ascii="Bookman Old Style" w:hAnsi="Bookman Old Style" w:cs="Arial"/>
              </w:rPr>
              <w:t>44101290</w:t>
            </w:r>
          </w:p>
        </w:tc>
        <w:tc>
          <w:tcPr>
            <w:tcW w:w="4770" w:type="dxa"/>
            <w:shd w:val="clear" w:color="auto" w:fill="auto"/>
            <w:noWrap/>
            <w:hideMark/>
          </w:tcPr>
          <w:p w:rsidR="00A21A25" w:rsidRPr="003624E8" w:rsidRDefault="00A21A25">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A21A25" w:rsidRPr="003624E8" w:rsidRDefault="00A21A25"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44101900</w:t>
            </w:r>
          </w:p>
        </w:tc>
        <w:tc>
          <w:tcPr>
            <w:tcW w:w="4770" w:type="dxa"/>
            <w:shd w:val="clear" w:color="auto" w:fill="auto"/>
            <w:noWrap/>
            <w:vAlign w:val="center"/>
            <w:hideMark/>
          </w:tcPr>
          <w:p w:rsidR="006F628D" w:rsidRPr="003624E8" w:rsidRDefault="00A21A25" w:rsidP="00A21A25">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44111200</w:t>
            </w:r>
          </w:p>
        </w:tc>
        <w:tc>
          <w:tcPr>
            <w:tcW w:w="4770" w:type="dxa"/>
            <w:shd w:val="clear" w:color="auto" w:fill="auto"/>
            <w:noWrap/>
            <w:vAlign w:val="center"/>
            <w:hideMark/>
          </w:tcPr>
          <w:p w:rsidR="006F628D" w:rsidRPr="003624E8" w:rsidRDefault="00A21A25" w:rsidP="00A21A25">
            <w:pPr>
              <w:rPr>
                <w:rFonts w:ascii="Bookman Old Style" w:hAnsi="Bookman Old Style"/>
              </w:rPr>
            </w:pPr>
            <w:r w:rsidRPr="003624E8">
              <w:rPr>
                <w:rFonts w:ascii="Bookman Old Style" w:hAnsi="Bookman Old Style" w:cs="Arial"/>
              </w:rPr>
              <w:t>Medium density fibre board: Of a thickness not exceeding 5mm</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44111300</w:t>
            </w:r>
          </w:p>
        </w:tc>
        <w:tc>
          <w:tcPr>
            <w:tcW w:w="4770" w:type="dxa"/>
            <w:shd w:val="clear" w:color="auto" w:fill="auto"/>
            <w:noWrap/>
            <w:vAlign w:val="center"/>
            <w:hideMark/>
          </w:tcPr>
          <w:p w:rsidR="006F628D" w:rsidRPr="003624E8" w:rsidRDefault="00A21A25" w:rsidP="00A21A25">
            <w:pPr>
              <w:rPr>
                <w:rFonts w:ascii="Bookman Old Style" w:hAnsi="Bookman Old Style"/>
              </w:rPr>
            </w:pPr>
            <w:r w:rsidRPr="003624E8">
              <w:rPr>
                <w:rFonts w:ascii="Bookman Old Style" w:hAnsi="Bookman Old Style" w:cs="Arial"/>
              </w:rPr>
              <w:t>Of a thickness exceeding 5mm but not exceeding 9mm</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44111400</w:t>
            </w:r>
          </w:p>
        </w:tc>
        <w:tc>
          <w:tcPr>
            <w:tcW w:w="4770" w:type="dxa"/>
            <w:shd w:val="clear" w:color="auto" w:fill="auto"/>
            <w:noWrap/>
            <w:vAlign w:val="center"/>
            <w:hideMark/>
          </w:tcPr>
          <w:p w:rsidR="006F628D" w:rsidRPr="003624E8" w:rsidRDefault="00A21A25" w:rsidP="00A21A25">
            <w:pPr>
              <w:rPr>
                <w:rFonts w:ascii="Bookman Old Style" w:hAnsi="Bookman Old Style"/>
              </w:rPr>
            </w:pPr>
            <w:r w:rsidRPr="003624E8">
              <w:rPr>
                <w:rFonts w:ascii="Bookman Old Style" w:hAnsi="Bookman Old Style" w:cs="Arial"/>
              </w:rPr>
              <w:t>Of a thickness exceeding  9mm</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A21A25" w:rsidRPr="003624E8" w:rsidRDefault="00A21A25" w:rsidP="00E030F6">
            <w:pPr>
              <w:spacing w:after="0"/>
              <w:jc w:val="center"/>
              <w:rPr>
                <w:rFonts w:ascii="Bookman Old Style" w:hAnsi="Bookman Old Style" w:cs="Arial"/>
              </w:rPr>
            </w:pPr>
            <w:r w:rsidRPr="003624E8">
              <w:rPr>
                <w:rFonts w:ascii="Bookman Old Style" w:hAnsi="Bookman Old Style" w:cs="Arial"/>
              </w:rPr>
              <w:t>44119211</w:t>
            </w:r>
          </w:p>
        </w:tc>
        <w:tc>
          <w:tcPr>
            <w:tcW w:w="4770" w:type="dxa"/>
            <w:shd w:val="clear" w:color="auto" w:fill="auto"/>
            <w:noWrap/>
            <w:hideMark/>
          </w:tcPr>
          <w:p w:rsidR="00A21A25" w:rsidRPr="003624E8" w:rsidRDefault="00A21A25">
            <w:pPr>
              <w:rPr>
                <w:rFonts w:ascii="Bookman Old Style" w:hAnsi="Bookman Old Style" w:cs="Arial"/>
              </w:rPr>
            </w:pPr>
            <w:r w:rsidRPr="003624E8">
              <w:rPr>
                <w:rFonts w:ascii="Bookman Old Style" w:hAnsi="Bookman Old Style" w:cs="Arial"/>
              </w:rPr>
              <w:t>Of a density exceeding 0.8gm/cm3:not mechanically worked or surface covered:hardboard</w:t>
            </w:r>
          </w:p>
        </w:tc>
        <w:tc>
          <w:tcPr>
            <w:tcW w:w="1594" w:type="dxa"/>
            <w:shd w:val="clear" w:color="auto" w:fill="auto"/>
            <w:noWrap/>
            <w:vAlign w:val="center"/>
            <w:hideMark/>
          </w:tcPr>
          <w:p w:rsidR="00A21A25" w:rsidRPr="003624E8" w:rsidRDefault="00A21A25"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A21A25" w:rsidRPr="003624E8" w:rsidRDefault="00A21A25" w:rsidP="00E030F6">
            <w:pPr>
              <w:spacing w:after="0"/>
              <w:jc w:val="center"/>
              <w:rPr>
                <w:rFonts w:ascii="Bookman Old Style" w:hAnsi="Bookman Old Style" w:cs="Arial"/>
              </w:rPr>
            </w:pPr>
            <w:r w:rsidRPr="003624E8">
              <w:rPr>
                <w:rFonts w:ascii="Bookman Old Style" w:hAnsi="Bookman Old Style" w:cs="Arial"/>
              </w:rPr>
              <w:t>44119219</w:t>
            </w:r>
          </w:p>
        </w:tc>
        <w:tc>
          <w:tcPr>
            <w:tcW w:w="4770" w:type="dxa"/>
            <w:shd w:val="clear" w:color="auto" w:fill="auto"/>
            <w:noWrap/>
            <w:hideMark/>
          </w:tcPr>
          <w:p w:rsidR="00A21A25" w:rsidRPr="003624E8" w:rsidRDefault="00A21A25">
            <w:pPr>
              <w:rPr>
                <w:rFonts w:ascii="Bookman Old Style" w:hAnsi="Bookman Old Style" w:cs="Arial"/>
              </w:rPr>
            </w:pPr>
            <w:r w:rsidRPr="003624E8">
              <w:rPr>
                <w:rFonts w:ascii="Bookman Old Style" w:hAnsi="Bookman Old Style" w:cs="Arial"/>
              </w:rPr>
              <w:t>Other &lt;br&gt; Other</w:t>
            </w:r>
          </w:p>
        </w:tc>
        <w:tc>
          <w:tcPr>
            <w:tcW w:w="1594" w:type="dxa"/>
            <w:shd w:val="clear" w:color="auto" w:fill="auto"/>
            <w:noWrap/>
            <w:vAlign w:val="center"/>
            <w:hideMark/>
          </w:tcPr>
          <w:p w:rsidR="00A21A25" w:rsidRPr="003624E8" w:rsidRDefault="00A21A25"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A21A25" w:rsidRPr="003624E8" w:rsidRDefault="00A21A25" w:rsidP="00E030F6">
            <w:pPr>
              <w:spacing w:after="0"/>
              <w:jc w:val="center"/>
              <w:rPr>
                <w:rFonts w:ascii="Bookman Old Style" w:hAnsi="Bookman Old Style" w:cs="Arial"/>
              </w:rPr>
            </w:pPr>
            <w:r w:rsidRPr="003624E8">
              <w:rPr>
                <w:rFonts w:ascii="Bookman Old Style" w:hAnsi="Bookman Old Style" w:cs="Arial"/>
              </w:rPr>
              <w:t>44119221</w:t>
            </w:r>
          </w:p>
        </w:tc>
        <w:tc>
          <w:tcPr>
            <w:tcW w:w="4770" w:type="dxa"/>
            <w:shd w:val="clear" w:color="auto" w:fill="auto"/>
            <w:noWrap/>
            <w:hideMark/>
          </w:tcPr>
          <w:p w:rsidR="00A21A25" w:rsidRPr="003624E8" w:rsidRDefault="00A21A25">
            <w:pPr>
              <w:rPr>
                <w:rFonts w:ascii="Bookman Old Style" w:hAnsi="Bookman Old Style" w:cs="Arial"/>
              </w:rPr>
            </w:pPr>
            <w:r w:rsidRPr="003624E8">
              <w:rPr>
                <w:rFonts w:ascii="Bookman Old Style" w:hAnsi="Bookman Old Style" w:cs="Arial"/>
              </w:rPr>
              <w:t>Hardboard</w:t>
            </w:r>
          </w:p>
        </w:tc>
        <w:tc>
          <w:tcPr>
            <w:tcW w:w="1594" w:type="dxa"/>
            <w:shd w:val="clear" w:color="auto" w:fill="auto"/>
            <w:noWrap/>
            <w:vAlign w:val="center"/>
            <w:hideMark/>
          </w:tcPr>
          <w:p w:rsidR="00A21A25" w:rsidRPr="003624E8" w:rsidRDefault="00A21A25"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A21A25" w:rsidRPr="003624E8" w:rsidRDefault="00A21A25" w:rsidP="003624E8">
            <w:pPr>
              <w:pStyle w:val="Prrafodelista"/>
              <w:numPr>
                <w:ilvl w:val="0"/>
                <w:numId w:val="2"/>
              </w:numPr>
              <w:rPr>
                <w:rFonts w:ascii="Bookman Old Style" w:hAnsi="Bookman Old Style" w:cs="Arial"/>
              </w:rPr>
            </w:pPr>
            <w:r w:rsidRPr="003624E8">
              <w:rPr>
                <w:rFonts w:ascii="Bookman Old Style" w:hAnsi="Bookman Old Style" w:cs="Arial"/>
              </w:rPr>
              <w:br w:type="page"/>
            </w:r>
          </w:p>
        </w:tc>
        <w:tc>
          <w:tcPr>
            <w:tcW w:w="1453" w:type="dxa"/>
            <w:shd w:val="clear" w:color="000000" w:fill="FFFFFF"/>
            <w:noWrap/>
            <w:vAlign w:val="center"/>
            <w:hideMark/>
          </w:tcPr>
          <w:p w:rsidR="00A21A25" w:rsidRPr="003624E8" w:rsidRDefault="00A21A25" w:rsidP="00E030F6">
            <w:pPr>
              <w:spacing w:after="0"/>
              <w:jc w:val="center"/>
              <w:rPr>
                <w:rFonts w:ascii="Bookman Old Style" w:hAnsi="Bookman Old Style" w:cs="Arial"/>
              </w:rPr>
            </w:pPr>
            <w:r w:rsidRPr="003624E8">
              <w:rPr>
                <w:rFonts w:ascii="Bookman Old Style" w:hAnsi="Bookman Old Style" w:cs="Arial"/>
              </w:rPr>
              <w:t>44119229</w:t>
            </w:r>
          </w:p>
        </w:tc>
        <w:tc>
          <w:tcPr>
            <w:tcW w:w="4770" w:type="dxa"/>
            <w:shd w:val="clear" w:color="auto" w:fill="auto"/>
            <w:noWrap/>
            <w:hideMark/>
          </w:tcPr>
          <w:p w:rsidR="00A21A25" w:rsidRPr="003624E8" w:rsidRDefault="00A21A25">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A21A25" w:rsidRPr="003624E8" w:rsidRDefault="00A21A25"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A21A25" w:rsidRPr="003624E8" w:rsidRDefault="00A21A25" w:rsidP="00E030F6">
            <w:pPr>
              <w:spacing w:after="0"/>
              <w:jc w:val="center"/>
              <w:rPr>
                <w:rFonts w:ascii="Bookman Old Style" w:hAnsi="Bookman Old Style" w:cs="Arial"/>
              </w:rPr>
            </w:pPr>
            <w:r w:rsidRPr="003624E8">
              <w:rPr>
                <w:rFonts w:ascii="Bookman Old Style" w:hAnsi="Bookman Old Style" w:cs="Arial"/>
              </w:rPr>
              <w:t>44119311</w:t>
            </w:r>
          </w:p>
        </w:tc>
        <w:tc>
          <w:tcPr>
            <w:tcW w:w="4770" w:type="dxa"/>
            <w:shd w:val="clear" w:color="auto" w:fill="auto"/>
            <w:noWrap/>
            <w:hideMark/>
          </w:tcPr>
          <w:p w:rsidR="00A21A25" w:rsidRPr="003624E8" w:rsidRDefault="00A21A25">
            <w:pPr>
              <w:rPr>
                <w:rFonts w:ascii="Bookman Old Style" w:hAnsi="Bookman Old Style" w:cs="Arial"/>
              </w:rPr>
            </w:pPr>
            <w:r w:rsidRPr="003624E8">
              <w:rPr>
                <w:rFonts w:ascii="Bookman Old Style" w:hAnsi="Bookman Old Style" w:cs="Arial"/>
              </w:rPr>
              <w:t>Insulation board :</w:t>
            </w:r>
          </w:p>
        </w:tc>
        <w:tc>
          <w:tcPr>
            <w:tcW w:w="1594" w:type="dxa"/>
            <w:shd w:val="clear" w:color="auto" w:fill="auto"/>
            <w:noWrap/>
            <w:vAlign w:val="center"/>
            <w:hideMark/>
          </w:tcPr>
          <w:p w:rsidR="00A21A25" w:rsidRPr="003624E8" w:rsidRDefault="00A21A25"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A21A25" w:rsidRPr="003624E8" w:rsidRDefault="00A21A25" w:rsidP="00E030F6">
            <w:pPr>
              <w:spacing w:after="0"/>
              <w:jc w:val="center"/>
              <w:rPr>
                <w:rFonts w:ascii="Bookman Old Style" w:hAnsi="Bookman Old Style" w:cs="Arial"/>
              </w:rPr>
            </w:pPr>
            <w:r w:rsidRPr="003624E8">
              <w:rPr>
                <w:rFonts w:ascii="Bookman Old Style" w:hAnsi="Bookman Old Style" w:cs="Arial"/>
              </w:rPr>
              <w:t>44119319</w:t>
            </w:r>
          </w:p>
        </w:tc>
        <w:tc>
          <w:tcPr>
            <w:tcW w:w="4770" w:type="dxa"/>
            <w:shd w:val="clear" w:color="auto" w:fill="auto"/>
            <w:noWrap/>
            <w:hideMark/>
          </w:tcPr>
          <w:p w:rsidR="00A21A25" w:rsidRPr="003624E8" w:rsidRDefault="00A21A25">
            <w:pPr>
              <w:rPr>
                <w:rFonts w:ascii="Bookman Old Style" w:hAnsi="Bookman Old Style" w:cs="Arial"/>
              </w:rPr>
            </w:pPr>
            <w:r w:rsidRPr="003624E8">
              <w:rPr>
                <w:rFonts w:ascii="Bookman Old Style" w:hAnsi="Bookman Old Style" w:cs="Arial"/>
              </w:rPr>
              <w:t>Other &lt;br&gt; Other :</w:t>
            </w:r>
          </w:p>
        </w:tc>
        <w:tc>
          <w:tcPr>
            <w:tcW w:w="1594" w:type="dxa"/>
            <w:shd w:val="clear" w:color="auto" w:fill="auto"/>
            <w:noWrap/>
            <w:vAlign w:val="center"/>
            <w:hideMark/>
          </w:tcPr>
          <w:p w:rsidR="00A21A25" w:rsidRPr="003624E8" w:rsidRDefault="00A21A25"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A21A25" w:rsidRPr="003624E8" w:rsidRDefault="00A21A25" w:rsidP="00E030F6">
            <w:pPr>
              <w:spacing w:after="0"/>
              <w:jc w:val="center"/>
              <w:rPr>
                <w:rFonts w:ascii="Bookman Old Style" w:hAnsi="Bookman Old Style" w:cs="Arial"/>
              </w:rPr>
            </w:pPr>
            <w:r w:rsidRPr="003624E8">
              <w:rPr>
                <w:rFonts w:ascii="Bookman Old Style" w:hAnsi="Bookman Old Style" w:cs="Arial"/>
              </w:rPr>
              <w:t>44119321</w:t>
            </w:r>
          </w:p>
        </w:tc>
        <w:tc>
          <w:tcPr>
            <w:tcW w:w="4770" w:type="dxa"/>
            <w:shd w:val="clear" w:color="auto" w:fill="auto"/>
            <w:noWrap/>
            <w:hideMark/>
          </w:tcPr>
          <w:p w:rsidR="00A21A25" w:rsidRPr="003624E8" w:rsidRDefault="00A21A25">
            <w:pPr>
              <w:rPr>
                <w:rFonts w:ascii="Bookman Old Style" w:hAnsi="Bookman Old Style" w:cs="Arial"/>
              </w:rPr>
            </w:pPr>
            <w:r w:rsidRPr="003624E8">
              <w:rPr>
                <w:rFonts w:ascii="Bookman Old Style" w:hAnsi="Bookman Old Style" w:cs="Arial"/>
              </w:rPr>
              <w:t>Insulation board</w:t>
            </w:r>
          </w:p>
        </w:tc>
        <w:tc>
          <w:tcPr>
            <w:tcW w:w="1594" w:type="dxa"/>
            <w:shd w:val="clear" w:color="auto" w:fill="auto"/>
            <w:noWrap/>
            <w:vAlign w:val="center"/>
            <w:hideMark/>
          </w:tcPr>
          <w:p w:rsidR="00A21A25" w:rsidRPr="003624E8" w:rsidRDefault="00A21A25"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A21A25" w:rsidRPr="003624E8" w:rsidRDefault="00A21A25" w:rsidP="00E030F6">
            <w:pPr>
              <w:spacing w:after="0"/>
              <w:jc w:val="center"/>
              <w:rPr>
                <w:rFonts w:ascii="Bookman Old Style" w:hAnsi="Bookman Old Style" w:cs="Arial"/>
              </w:rPr>
            </w:pPr>
            <w:r w:rsidRPr="003624E8">
              <w:rPr>
                <w:rFonts w:ascii="Bookman Old Style" w:hAnsi="Bookman Old Style" w:cs="Arial"/>
              </w:rPr>
              <w:t>44119329</w:t>
            </w:r>
          </w:p>
        </w:tc>
        <w:tc>
          <w:tcPr>
            <w:tcW w:w="4770" w:type="dxa"/>
            <w:shd w:val="clear" w:color="auto" w:fill="auto"/>
            <w:noWrap/>
            <w:hideMark/>
          </w:tcPr>
          <w:p w:rsidR="00A21A25" w:rsidRPr="003624E8" w:rsidRDefault="00A21A25">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A21A25" w:rsidRPr="003624E8" w:rsidRDefault="00A21A25"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A21A25" w:rsidRPr="003624E8" w:rsidRDefault="00A21A25" w:rsidP="00E030F6">
            <w:pPr>
              <w:spacing w:after="0"/>
              <w:jc w:val="center"/>
              <w:rPr>
                <w:rFonts w:ascii="Bookman Old Style" w:hAnsi="Bookman Old Style" w:cs="Arial"/>
              </w:rPr>
            </w:pPr>
            <w:r w:rsidRPr="003624E8">
              <w:rPr>
                <w:rFonts w:ascii="Bookman Old Style" w:hAnsi="Bookman Old Style" w:cs="Arial"/>
              </w:rPr>
              <w:t>44119411</w:t>
            </w:r>
          </w:p>
        </w:tc>
        <w:tc>
          <w:tcPr>
            <w:tcW w:w="4770" w:type="dxa"/>
            <w:shd w:val="clear" w:color="auto" w:fill="auto"/>
            <w:noWrap/>
            <w:hideMark/>
          </w:tcPr>
          <w:p w:rsidR="00A21A25" w:rsidRPr="003624E8" w:rsidRDefault="00A21A25">
            <w:pPr>
              <w:rPr>
                <w:rFonts w:ascii="Bookman Old Style" w:hAnsi="Bookman Old Style" w:cs="Arial"/>
              </w:rPr>
            </w:pPr>
            <w:r w:rsidRPr="003624E8">
              <w:rPr>
                <w:rFonts w:ascii="Bookman Old Style" w:hAnsi="Bookman Old Style" w:cs="Arial"/>
              </w:rPr>
              <w:t>Of a density exceeding 0.5gm/cm3:not mechanically worked or surface covered:insulation board</w:t>
            </w:r>
          </w:p>
        </w:tc>
        <w:tc>
          <w:tcPr>
            <w:tcW w:w="1594" w:type="dxa"/>
            <w:shd w:val="clear" w:color="auto" w:fill="auto"/>
            <w:noWrap/>
            <w:vAlign w:val="center"/>
            <w:hideMark/>
          </w:tcPr>
          <w:p w:rsidR="00A21A25" w:rsidRPr="003624E8" w:rsidRDefault="00A21A25"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A21A25" w:rsidRPr="003624E8" w:rsidRDefault="00A21A25" w:rsidP="00E030F6">
            <w:pPr>
              <w:spacing w:after="0"/>
              <w:jc w:val="center"/>
              <w:rPr>
                <w:rFonts w:ascii="Bookman Old Style" w:hAnsi="Bookman Old Style" w:cs="Arial"/>
              </w:rPr>
            </w:pPr>
            <w:r w:rsidRPr="003624E8">
              <w:rPr>
                <w:rFonts w:ascii="Bookman Old Style" w:hAnsi="Bookman Old Style" w:cs="Arial"/>
              </w:rPr>
              <w:t>44119419</w:t>
            </w:r>
          </w:p>
        </w:tc>
        <w:tc>
          <w:tcPr>
            <w:tcW w:w="4770" w:type="dxa"/>
            <w:shd w:val="clear" w:color="auto" w:fill="auto"/>
            <w:noWrap/>
            <w:hideMark/>
          </w:tcPr>
          <w:p w:rsidR="00A21A25" w:rsidRPr="003624E8" w:rsidRDefault="00A21A25">
            <w:pPr>
              <w:rPr>
                <w:rFonts w:ascii="Bookman Old Style" w:hAnsi="Bookman Old Style" w:cs="Arial"/>
              </w:rPr>
            </w:pPr>
            <w:r w:rsidRPr="003624E8">
              <w:rPr>
                <w:rFonts w:ascii="Bookman Old Style" w:hAnsi="Bookman Old Style" w:cs="Arial"/>
              </w:rPr>
              <w:t>Other &lt;br&gt; Other</w:t>
            </w:r>
          </w:p>
        </w:tc>
        <w:tc>
          <w:tcPr>
            <w:tcW w:w="1594" w:type="dxa"/>
            <w:shd w:val="clear" w:color="auto" w:fill="auto"/>
            <w:noWrap/>
            <w:vAlign w:val="center"/>
            <w:hideMark/>
          </w:tcPr>
          <w:p w:rsidR="00A21A25" w:rsidRPr="003624E8" w:rsidRDefault="00A21A25"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A21A25" w:rsidRPr="003624E8" w:rsidRDefault="00A21A25" w:rsidP="00E030F6">
            <w:pPr>
              <w:spacing w:after="0"/>
              <w:jc w:val="center"/>
              <w:rPr>
                <w:rFonts w:ascii="Bookman Old Style" w:hAnsi="Bookman Old Style" w:cs="Arial"/>
              </w:rPr>
            </w:pPr>
            <w:r w:rsidRPr="003624E8">
              <w:rPr>
                <w:rFonts w:ascii="Bookman Old Style" w:hAnsi="Bookman Old Style" w:cs="Arial"/>
              </w:rPr>
              <w:t>44119421</w:t>
            </w:r>
          </w:p>
        </w:tc>
        <w:tc>
          <w:tcPr>
            <w:tcW w:w="4770" w:type="dxa"/>
            <w:shd w:val="clear" w:color="auto" w:fill="auto"/>
            <w:noWrap/>
            <w:hideMark/>
          </w:tcPr>
          <w:p w:rsidR="00A21A25" w:rsidRPr="003624E8" w:rsidRDefault="00A21A25">
            <w:pPr>
              <w:rPr>
                <w:rFonts w:ascii="Bookman Old Style" w:hAnsi="Bookman Old Style" w:cs="Arial"/>
              </w:rPr>
            </w:pPr>
            <w:r w:rsidRPr="003624E8">
              <w:rPr>
                <w:rFonts w:ascii="Bookman Old Style" w:hAnsi="Bookman Old Style" w:cs="Arial"/>
              </w:rPr>
              <w:t>Insulation board</w:t>
            </w:r>
          </w:p>
        </w:tc>
        <w:tc>
          <w:tcPr>
            <w:tcW w:w="1594" w:type="dxa"/>
            <w:shd w:val="clear" w:color="auto" w:fill="auto"/>
            <w:noWrap/>
            <w:vAlign w:val="center"/>
            <w:hideMark/>
          </w:tcPr>
          <w:p w:rsidR="00A21A25" w:rsidRPr="003624E8" w:rsidRDefault="00A21A25"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A21A25" w:rsidRPr="003624E8" w:rsidRDefault="00A21A25" w:rsidP="00E030F6">
            <w:pPr>
              <w:spacing w:after="0"/>
              <w:jc w:val="center"/>
              <w:rPr>
                <w:rFonts w:ascii="Bookman Old Style" w:hAnsi="Bookman Old Style" w:cs="Arial"/>
              </w:rPr>
            </w:pPr>
            <w:r w:rsidRPr="003624E8">
              <w:rPr>
                <w:rFonts w:ascii="Bookman Old Style" w:hAnsi="Bookman Old Style" w:cs="Arial"/>
              </w:rPr>
              <w:t>44119429</w:t>
            </w:r>
          </w:p>
        </w:tc>
        <w:tc>
          <w:tcPr>
            <w:tcW w:w="4770" w:type="dxa"/>
            <w:shd w:val="clear" w:color="auto" w:fill="auto"/>
            <w:noWrap/>
            <w:hideMark/>
          </w:tcPr>
          <w:p w:rsidR="00A21A25" w:rsidRPr="003624E8" w:rsidRDefault="00A21A25">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A21A25" w:rsidRPr="003624E8" w:rsidRDefault="00A21A25"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A21A25" w:rsidRPr="003624E8" w:rsidRDefault="00A21A25" w:rsidP="00E030F6">
            <w:pPr>
              <w:spacing w:after="0"/>
              <w:jc w:val="center"/>
              <w:rPr>
                <w:rFonts w:ascii="Bookman Old Style" w:hAnsi="Bookman Old Style" w:cs="Arial"/>
              </w:rPr>
            </w:pPr>
            <w:r w:rsidRPr="003624E8">
              <w:rPr>
                <w:rFonts w:ascii="Bookman Old Style" w:hAnsi="Bookman Old Style" w:cs="Arial"/>
              </w:rPr>
              <w:t>44123910</w:t>
            </w:r>
          </w:p>
        </w:tc>
        <w:tc>
          <w:tcPr>
            <w:tcW w:w="4770" w:type="dxa"/>
            <w:shd w:val="clear" w:color="auto" w:fill="auto"/>
            <w:noWrap/>
            <w:hideMark/>
          </w:tcPr>
          <w:p w:rsidR="00A21A25" w:rsidRPr="003624E8" w:rsidRDefault="00A21A25">
            <w:pPr>
              <w:rPr>
                <w:rFonts w:ascii="Bookman Old Style" w:hAnsi="Bookman Old Style" w:cs="Arial"/>
              </w:rPr>
            </w:pPr>
            <w:r w:rsidRPr="003624E8">
              <w:rPr>
                <w:rFonts w:ascii="Bookman Old Style" w:hAnsi="Bookman Old Style" w:cs="Arial"/>
              </w:rPr>
              <w:t>Decorative plywood</w:t>
            </w:r>
          </w:p>
        </w:tc>
        <w:tc>
          <w:tcPr>
            <w:tcW w:w="1594" w:type="dxa"/>
            <w:shd w:val="clear" w:color="auto" w:fill="auto"/>
            <w:noWrap/>
            <w:vAlign w:val="center"/>
            <w:hideMark/>
          </w:tcPr>
          <w:p w:rsidR="00A21A25" w:rsidRPr="003624E8" w:rsidRDefault="00A21A25"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A21A25" w:rsidRPr="003624E8" w:rsidRDefault="00A21A25" w:rsidP="00E030F6">
            <w:pPr>
              <w:spacing w:after="0"/>
              <w:jc w:val="center"/>
              <w:rPr>
                <w:rFonts w:ascii="Bookman Old Style" w:hAnsi="Bookman Old Style" w:cs="Arial"/>
              </w:rPr>
            </w:pPr>
            <w:r w:rsidRPr="003624E8">
              <w:rPr>
                <w:rFonts w:ascii="Bookman Old Style" w:hAnsi="Bookman Old Style" w:cs="Arial"/>
              </w:rPr>
              <w:t>44123920</w:t>
            </w:r>
          </w:p>
        </w:tc>
        <w:tc>
          <w:tcPr>
            <w:tcW w:w="4770" w:type="dxa"/>
            <w:shd w:val="clear" w:color="auto" w:fill="auto"/>
            <w:noWrap/>
            <w:hideMark/>
          </w:tcPr>
          <w:p w:rsidR="00A21A25" w:rsidRPr="003624E8" w:rsidRDefault="00A21A25">
            <w:pPr>
              <w:rPr>
                <w:rFonts w:ascii="Bookman Old Style" w:hAnsi="Bookman Old Style" w:cs="Arial"/>
              </w:rPr>
            </w:pPr>
            <w:r w:rsidRPr="003624E8">
              <w:rPr>
                <w:rFonts w:ascii="Bookman Old Style" w:hAnsi="Bookman Old Style" w:cs="Arial"/>
              </w:rPr>
              <w:t>Tea chest panels, shooks whether or not packed in sets</w:t>
            </w:r>
          </w:p>
        </w:tc>
        <w:tc>
          <w:tcPr>
            <w:tcW w:w="1594" w:type="dxa"/>
            <w:shd w:val="clear" w:color="auto" w:fill="auto"/>
            <w:noWrap/>
            <w:vAlign w:val="center"/>
            <w:hideMark/>
          </w:tcPr>
          <w:p w:rsidR="00A21A25" w:rsidRPr="003624E8" w:rsidRDefault="00A21A25"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A21A25" w:rsidRPr="003624E8" w:rsidRDefault="00A21A25" w:rsidP="00E030F6">
            <w:pPr>
              <w:spacing w:after="0"/>
              <w:jc w:val="center"/>
              <w:rPr>
                <w:rFonts w:ascii="Bookman Old Style" w:hAnsi="Bookman Old Style" w:cs="Arial"/>
              </w:rPr>
            </w:pPr>
            <w:r w:rsidRPr="003624E8">
              <w:rPr>
                <w:rFonts w:ascii="Bookman Old Style" w:hAnsi="Bookman Old Style" w:cs="Arial"/>
              </w:rPr>
              <w:t>44123930</w:t>
            </w:r>
          </w:p>
        </w:tc>
        <w:tc>
          <w:tcPr>
            <w:tcW w:w="4770" w:type="dxa"/>
            <w:shd w:val="clear" w:color="auto" w:fill="auto"/>
            <w:noWrap/>
            <w:hideMark/>
          </w:tcPr>
          <w:p w:rsidR="00A21A25" w:rsidRPr="003624E8" w:rsidRDefault="00A21A25">
            <w:pPr>
              <w:rPr>
                <w:rFonts w:ascii="Bookman Old Style" w:hAnsi="Bookman Old Style" w:cs="Arial"/>
              </w:rPr>
            </w:pPr>
            <w:r w:rsidRPr="003624E8">
              <w:rPr>
                <w:rFonts w:ascii="Bookman Old Style" w:hAnsi="Bookman Old Style" w:cs="Arial"/>
              </w:rPr>
              <w:t>Marine and aircraft plywood</w:t>
            </w:r>
          </w:p>
        </w:tc>
        <w:tc>
          <w:tcPr>
            <w:tcW w:w="1594" w:type="dxa"/>
            <w:shd w:val="clear" w:color="auto" w:fill="auto"/>
            <w:noWrap/>
            <w:vAlign w:val="center"/>
            <w:hideMark/>
          </w:tcPr>
          <w:p w:rsidR="00A21A25" w:rsidRPr="003624E8" w:rsidRDefault="00A21A25"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A21A25" w:rsidRPr="003624E8" w:rsidRDefault="00A21A25" w:rsidP="00E030F6">
            <w:pPr>
              <w:spacing w:after="0"/>
              <w:jc w:val="center"/>
              <w:rPr>
                <w:rFonts w:ascii="Bookman Old Style" w:hAnsi="Bookman Old Style" w:cs="Arial"/>
              </w:rPr>
            </w:pPr>
            <w:r w:rsidRPr="003624E8">
              <w:rPr>
                <w:rFonts w:ascii="Bookman Old Style" w:hAnsi="Bookman Old Style" w:cs="Arial"/>
              </w:rPr>
              <w:t>44123940</w:t>
            </w:r>
          </w:p>
        </w:tc>
        <w:tc>
          <w:tcPr>
            <w:tcW w:w="4770" w:type="dxa"/>
            <w:shd w:val="clear" w:color="auto" w:fill="auto"/>
            <w:noWrap/>
            <w:hideMark/>
          </w:tcPr>
          <w:p w:rsidR="00A21A25" w:rsidRPr="003624E8" w:rsidRDefault="00A21A25">
            <w:pPr>
              <w:rPr>
                <w:rFonts w:ascii="Bookman Old Style" w:hAnsi="Bookman Old Style" w:cs="Arial"/>
              </w:rPr>
            </w:pPr>
            <w:r w:rsidRPr="003624E8">
              <w:rPr>
                <w:rFonts w:ascii="Bookman Old Style" w:hAnsi="Bookman Old Style" w:cs="Arial"/>
              </w:rPr>
              <w:t>Cutting and trimmings of plywood of width not exceeding 5 cm</w:t>
            </w:r>
          </w:p>
        </w:tc>
        <w:tc>
          <w:tcPr>
            <w:tcW w:w="1594" w:type="dxa"/>
            <w:shd w:val="clear" w:color="auto" w:fill="auto"/>
            <w:noWrap/>
            <w:vAlign w:val="center"/>
            <w:hideMark/>
          </w:tcPr>
          <w:p w:rsidR="00A21A25" w:rsidRPr="003624E8" w:rsidRDefault="00A21A25"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A21A25" w:rsidRPr="003624E8" w:rsidRDefault="00A21A25" w:rsidP="00E030F6">
            <w:pPr>
              <w:spacing w:after="0"/>
              <w:jc w:val="center"/>
              <w:rPr>
                <w:rFonts w:ascii="Bookman Old Style" w:hAnsi="Bookman Old Style" w:cs="Arial"/>
              </w:rPr>
            </w:pPr>
            <w:r w:rsidRPr="003624E8">
              <w:rPr>
                <w:rFonts w:ascii="Bookman Old Style" w:hAnsi="Bookman Old Style" w:cs="Arial"/>
              </w:rPr>
              <w:t>44123990</w:t>
            </w:r>
          </w:p>
        </w:tc>
        <w:tc>
          <w:tcPr>
            <w:tcW w:w="4770" w:type="dxa"/>
            <w:shd w:val="clear" w:color="auto" w:fill="auto"/>
            <w:noWrap/>
            <w:hideMark/>
          </w:tcPr>
          <w:p w:rsidR="00A21A25" w:rsidRPr="003624E8" w:rsidRDefault="00A21A25">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A21A25" w:rsidRPr="003624E8" w:rsidRDefault="00A21A25"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A21A25" w:rsidRPr="003624E8" w:rsidRDefault="00A21A25" w:rsidP="00E030F6">
            <w:pPr>
              <w:spacing w:after="0"/>
              <w:jc w:val="center"/>
              <w:rPr>
                <w:rFonts w:ascii="Bookman Old Style" w:hAnsi="Bookman Old Style" w:cs="Arial"/>
              </w:rPr>
            </w:pPr>
            <w:r w:rsidRPr="003624E8">
              <w:rPr>
                <w:rFonts w:ascii="Bookman Old Style" w:hAnsi="Bookman Old Style" w:cs="Arial"/>
              </w:rPr>
              <w:t>44129910</w:t>
            </w:r>
          </w:p>
        </w:tc>
        <w:tc>
          <w:tcPr>
            <w:tcW w:w="4770" w:type="dxa"/>
            <w:shd w:val="clear" w:color="auto" w:fill="auto"/>
            <w:noWrap/>
            <w:hideMark/>
          </w:tcPr>
          <w:p w:rsidR="00A21A25" w:rsidRPr="003624E8" w:rsidRDefault="00A21A25">
            <w:pPr>
              <w:rPr>
                <w:rFonts w:ascii="Bookman Old Style" w:hAnsi="Bookman Old Style" w:cs="Arial"/>
              </w:rPr>
            </w:pPr>
            <w:r w:rsidRPr="003624E8">
              <w:rPr>
                <w:rFonts w:ascii="Bookman Old Style" w:hAnsi="Bookman Old Style" w:cs="Arial"/>
              </w:rPr>
              <w:t>Decorative plywood</w:t>
            </w:r>
          </w:p>
        </w:tc>
        <w:tc>
          <w:tcPr>
            <w:tcW w:w="1594" w:type="dxa"/>
            <w:shd w:val="clear" w:color="auto" w:fill="auto"/>
            <w:noWrap/>
            <w:vAlign w:val="center"/>
            <w:hideMark/>
          </w:tcPr>
          <w:p w:rsidR="00A21A25" w:rsidRPr="003624E8" w:rsidRDefault="00A21A25"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A21A25" w:rsidRPr="003624E8" w:rsidRDefault="00A21A25" w:rsidP="00E030F6">
            <w:pPr>
              <w:spacing w:after="0"/>
              <w:jc w:val="center"/>
              <w:rPr>
                <w:rFonts w:ascii="Bookman Old Style" w:hAnsi="Bookman Old Style" w:cs="Arial"/>
              </w:rPr>
            </w:pPr>
            <w:r w:rsidRPr="003624E8">
              <w:rPr>
                <w:rFonts w:ascii="Bookman Old Style" w:hAnsi="Bookman Old Style" w:cs="Arial"/>
              </w:rPr>
              <w:t>44129920</w:t>
            </w:r>
          </w:p>
        </w:tc>
        <w:tc>
          <w:tcPr>
            <w:tcW w:w="4770" w:type="dxa"/>
            <w:shd w:val="clear" w:color="auto" w:fill="auto"/>
            <w:noWrap/>
            <w:hideMark/>
          </w:tcPr>
          <w:p w:rsidR="00A21A25" w:rsidRPr="003624E8" w:rsidRDefault="00A21A25">
            <w:pPr>
              <w:rPr>
                <w:rFonts w:ascii="Bookman Old Style" w:hAnsi="Bookman Old Style" w:cs="Arial"/>
              </w:rPr>
            </w:pPr>
            <w:r w:rsidRPr="003624E8">
              <w:rPr>
                <w:rFonts w:ascii="Bookman Old Style" w:hAnsi="Bookman Old Style" w:cs="Arial"/>
              </w:rPr>
              <w:t>Tea chest panels or shooks  packed in sets</w:t>
            </w:r>
          </w:p>
        </w:tc>
        <w:tc>
          <w:tcPr>
            <w:tcW w:w="1594" w:type="dxa"/>
            <w:shd w:val="clear" w:color="auto" w:fill="auto"/>
            <w:noWrap/>
            <w:vAlign w:val="center"/>
            <w:hideMark/>
          </w:tcPr>
          <w:p w:rsidR="00A21A25" w:rsidRPr="003624E8" w:rsidRDefault="00A21A25"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A21A25" w:rsidRPr="003624E8" w:rsidRDefault="00A21A25" w:rsidP="00E030F6">
            <w:pPr>
              <w:spacing w:after="0"/>
              <w:jc w:val="center"/>
              <w:rPr>
                <w:rFonts w:ascii="Bookman Old Style" w:hAnsi="Bookman Old Style" w:cs="Arial"/>
              </w:rPr>
            </w:pPr>
            <w:r w:rsidRPr="003624E8">
              <w:rPr>
                <w:rFonts w:ascii="Bookman Old Style" w:hAnsi="Bookman Old Style" w:cs="Arial"/>
              </w:rPr>
              <w:t>44129930</w:t>
            </w:r>
          </w:p>
        </w:tc>
        <w:tc>
          <w:tcPr>
            <w:tcW w:w="4770" w:type="dxa"/>
            <w:shd w:val="clear" w:color="auto" w:fill="auto"/>
            <w:noWrap/>
            <w:hideMark/>
          </w:tcPr>
          <w:p w:rsidR="00A21A25" w:rsidRPr="003624E8" w:rsidRDefault="00A21A25">
            <w:pPr>
              <w:rPr>
                <w:rFonts w:ascii="Bookman Old Style" w:hAnsi="Bookman Old Style" w:cs="Arial"/>
              </w:rPr>
            </w:pPr>
            <w:r w:rsidRPr="003624E8">
              <w:rPr>
                <w:rFonts w:ascii="Bookman Old Style" w:hAnsi="Bookman Old Style" w:cs="Arial"/>
              </w:rPr>
              <w:t>Marine and Aircraft plywood</w:t>
            </w:r>
          </w:p>
        </w:tc>
        <w:tc>
          <w:tcPr>
            <w:tcW w:w="1594" w:type="dxa"/>
            <w:shd w:val="clear" w:color="auto" w:fill="auto"/>
            <w:noWrap/>
            <w:vAlign w:val="center"/>
            <w:hideMark/>
          </w:tcPr>
          <w:p w:rsidR="00A21A25" w:rsidRPr="003624E8" w:rsidRDefault="00A21A25"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A21A25" w:rsidRPr="003624E8" w:rsidRDefault="00A21A25" w:rsidP="00E030F6">
            <w:pPr>
              <w:spacing w:after="0"/>
              <w:jc w:val="center"/>
              <w:rPr>
                <w:rFonts w:ascii="Bookman Old Style" w:hAnsi="Bookman Old Style" w:cs="Arial"/>
              </w:rPr>
            </w:pPr>
            <w:r w:rsidRPr="003624E8">
              <w:rPr>
                <w:rFonts w:ascii="Bookman Old Style" w:hAnsi="Bookman Old Style" w:cs="Arial"/>
              </w:rPr>
              <w:t>44129940</w:t>
            </w:r>
          </w:p>
        </w:tc>
        <w:tc>
          <w:tcPr>
            <w:tcW w:w="4770" w:type="dxa"/>
            <w:shd w:val="clear" w:color="auto" w:fill="auto"/>
            <w:noWrap/>
            <w:hideMark/>
          </w:tcPr>
          <w:p w:rsidR="00A21A25" w:rsidRPr="003624E8" w:rsidRDefault="00A21A25">
            <w:pPr>
              <w:rPr>
                <w:rFonts w:ascii="Bookman Old Style" w:hAnsi="Bookman Old Style" w:cs="Arial"/>
              </w:rPr>
            </w:pPr>
            <w:r w:rsidRPr="003624E8">
              <w:rPr>
                <w:rFonts w:ascii="Bookman Old Style" w:hAnsi="Bookman Old Style" w:cs="Arial"/>
              </w:rPr>
              <w:t>Cuttings and trimmings of plywood of width not exceeding 5 centimeters</w:t>
            </w:r>
          </w:p>
        </w:tc>
        <w:tc>
          <w:tcPr>
            <w:tcW w:w="1594" w:type="dxa"/>
            <w:shd w:val="clear" w:color="auto" w:fill="auto"/>
            <w:noWrap/>
            <w:vAlign w:val="center"/>
            <w:hideMark/>
          </w:tcPr>
          <w:p w:rsidR="00A21A25" w:rsidRPr="003624E8" w:rsidRDefault="00A21A25"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A21A25" w:rsidRPr="003624E8" w:rsidRDefault="00A21A25" w:rsidP="00E030F6">
            <w:pPr>
              <w:spacing w:after="0"/>
              <w:jc w:val="center"/>
              <w:rPr>
                <w:rFonts w:ascii="Bookman Old Style" w:hAnsi="Bookman Old Style" w:cs="Arial"/>
              </w:rPr>
            </w:pPr>
            <w:r w:rsidRPr="003624E8">
              <w:rPr>
                <w:rFonts w:ascii="Bookman Old Style" w:hAnsi="Bookman Old Style" w:cs="Arial"/>
              </w:rPr>
              <w:t>44129990</w:t>
            </w:r>
          </w:p>
        </w:tc>
        <w:tc>
          <w:tcPr>
            <w:tcW w:w="4770" w:type="dxa"/>
            <w:shd w:val="clear" w:color="auto" w:fill="auto"/>
            <w:noWrap/>
            <w:hideMark/>
          </w:tcPr>
          <w:p w:rsidR="00A21A25" w:rsidRPr="003624E8" w:rsidRDefault="00A21A25">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A21A25" w:rsidRPr="003624E8" w:rsidRDefault="00A21A25"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44151000</w:t>
            </w:r>
          </w:p>
        </w:tc>
        <w:tc>
          <w:tcPr>
            <w:tcW w:w="4770" w:type="dxa"/>
            <w:shd w:val="clear" w:color="auto" w:fill="auto"/>
            <w:noWrap/>
            <w:vAlign w:val="center"/>
            <w:hideMark/>
          </w:tcPr>
          <w:p w:rsidR="006F628D" w:rsidRPr="003624E8" w:rsidRDefault="00A21A25" w:rsidP="00A21A25">
            <w:pPr>
              <w:rPr>
                <w:rFonts w:ascii="Bookman Old Style" w:hAnsi="Bookman Old Style"/>
              </w:rPr>
            </w:pPr>
            <w:r w:rsidRPr="003624E8">
              <w:rPr>
                <w:rFonts w:ascii="Bookman Old Style" w:hAnsi="Bookman Old Style" w:cs="Arial"/>
              </w:rPr>
              <w:t>Cases, boxes, crates, drums and similar packings ; cable-drums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44152000</w:t>
            </w:r>
          </w:p>
        </w:tc>
        <w:tc>
          <w:tcPr>
            <w:tcW w:w="4770" w:type="dxa"/>
            <w:shd w:val="clear" w:color="auto" w:fill="auto"/>
            <w:noWrap/>
            <w:vAlign w:val="center"/>
            <w:hideMark/>
          </w:tcPr>
          <w:p w:rsidR="006F628D" w:rsidRPr="003624E8" w:rsidRDefault="00A21A25" w:rsidP="00A21A25">
            <w:pPr>
              <w:rPr>
                <w:rFonts w:ascii="Bookman Old Style" w:hAnsi="Bookman Old Style"/>
              </w:rPr>
            </w:pPr>
            <w:r w:rsidRPr="003624E8">
              <w:rPr>
                <w:rFonts w:ascii="Bookman Old Style" w:hAnsi="Bookman Old Style" w:cs="Arial"/>
              </w:rPr>
              <w:t>Pallets, box pallets and other load boards ; pallet collars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A21A25" w:rsidRPr="003624E8" w:rsidRDefault="00A21A25" w:rsidP="00E030F6">
            <w:pPr>
              <w:spacing w:after="0"/>
              <w:jc w:val="center"/>
              <w:rPr>
                <w:rFonts w:ascii="Bookman Old Style" w:hAnsi="Bookman Old Style" w:cs="Arial"/>
              </w:rPr>
            </w:pPr>
            <w:r w:rsidRPr="003624E8">
              <w:rPr>
                <w:rFonts w:ascii="Bookman Old Style" w:hAnsi="Bookman Old Style" w:cs="Arial"/>
              </w:rPr>
              <w:t>44160010</w:t>
            </w:r>
          </w:p>
        </w:tc>
        <w:tc>
          <w:tcPr>
            <w:tcW w:w="4770" w:type="dxa"/>
            <w:shd w:val="clear" w:color="auto" w:fill="auto"/>
            <w:noWrap/>
            <w:hideMark/>
          </w:tcPr>
          <w:p w:rsidR="00A21A25" w:rsidRPr="003624E8" w:rsidRDefault="00A21A25">
            <w:pPr>
              <w:rPr>
                <w:rFonts w:ascii="Bookman Old Style" w:hAnsi="Bookman Old Style" w:cs="Arial"/>
              </w:rPr>
            </w:pPr>
            <w:r w:rsidRPr="003624E8">
              <w:rPr>
                <w:rFonts w:ascii="Bookman Old Style" w:hAnsi="Bookman Old Style" w:cs="Arial"/>
              </w:rPr>
              <w:t>Casks, barrels, vats and tubs</w:t>
            </w:r>
          </w:p>
        </w:tc>
        <w:tc>
          <w:tcPr>
            <w:tcW w:w="1594" w:type="dxa"/>
            <w:shd w:val="clear" w:color="auto" w:fill="auto"/>
            <w:noWrap/>
            <w:vAlign w:val="center"/>
            <w:hideMark/>
          </w:tcPr>
          <w:p w:rsidR="00A21A25" w:rsidRPr="003624E8" w:rsidRDefault="00A21A25"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A21A25" w:rsidRPr="003624E8" w:rsidRDefault="00A21A25" w:rsidP="00E030F6">
            <w:pPr>
              <w:spacing w:after="0"/>
              <w:jc w:val="center"/>
              <w:rPr>
                <w:rFonts w:ascii="Bookman Old Style" w:hAnsi="Bookman Old Style" w:cs="Arial"/>
              </w:rPr>
            </w:pPr>
            <w:r w:rsidRPr="003624E8">
              <w:rPr>
                <w:rFonts w:ascii="Bookman Old Style" w:hAnsi="Bookman Old Style" w:cs="Arial"/>
              </w:rPr>
              <w:t>44160020</w:t>
            </w:r>
          </w:p>
        </w:tc>
        <w:tc>
          <w:tcPr>
            <w:tcW w:w="4770" w:type="dxa"/>
            <w:shd w:val="clear" w:color="auto" w:fill="auto"/>
            <w:noWrap/>
            <w:hideMark/>
          </w:tcPr>
          <w:p w:rsidR="00A21A25" w:rsidRPr="003624E8" w:rsidRDefault="00A21A25">
            <w:pPr>
              <w:rPr>
                <w:rFonts w:ascii="Bookman Old Style" w:hAnsi="Bookman Old Style" w:cs="Arial"/>
              </w:rPr>
            </w:pPr>
            <w:r w:rsidRPr="003624E8">
              <w:rPr>
                <w:rFonts w:ascii="Bookman Old Style" w:hAnsi="Bookman Old Style" w:cs="Arial"/>
              </w:rPr>
              <w:t>Other coopers' products &lt;br&gt; Parts (of wood):</w:t>
            </w:r>
          </w:p>
        </w:tc>
        <w:tc>
          <w:tcPr>
            <w:tcW w:w="1594" w:type="dxa"/>
            <w:shd w:val="clear" w:color="auto" w:fill="auto"/>
            <w:noWrap/>
            <w:vAlign w:val="center"/>
            <w:hideMark/>
          </w:tcPr>
          <w:p w:rsidR="00A21A25" w:rsidRPr="003624E8" w:rsidRDefault="00A21A25"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A21A25" w:rsidRPr="003624E8" w:rsidRDefault="00A21A25" w:rsidP="00E030F6">
            <w:pPr>
              <w:spacing w:after="0"/>
              <w:jc w:val="center"/>
              <w:rPr>
                <w:rFonts w:ascii="Bookman Old Style" w:hAnsi="Bookman Old Style" w:cs="Arial"/>
              </w:rPr>
            </w:pPr>
            <w:r w:rsidRPr="003624E8">
              <w:rPr>
                <w:rFonts w:ascii="Bookman Old Style" w:hAnsi="Bookman Old Style" w:cs="Arial"/>
              </w:rPr>
              <w:t>44160091</w:t>
            </w:r>
          </w:p>
        </w:tc>
        <w:tc>
          <w:tcPr>
            <w:tcW w:w="4770" w:type="dxa"/>
            <w:shd w:val="clear" w:color="auto" w:fill="auto"/>
            <w:noWrap/>
            <w:hideMark/>
          </w:tcPr>
          <w:p w:rsidR="00A21A25" w:rsidRPr="003624E8" w:rsidRDefault="00A21A25">
            <w:pPr>
              <w:rPr>
                <w:rFonts w:ascii="Bookman Old Style" w:hAnsi="Bookman Old Style" w:cs="Arial"/>
              </w:rPr>
            </w:pPr>
            <w:r w:rsidRPr="003624E8">
              <w:rPr>
                <w:rFonts w:ascii="Bookman Old Style" w:hAnsi="Bookman Old Style" w:cs="Arial"/>
              </w:rPr>
              <w:t>Riven or sawn staves of wood not further prepared</w:t>
            </w:r>
          </w:p>
        </w:tc>
        <w:tc>
          <w:tcPr>
            <w:tcW w:w="1594" w:type="dxa"/>
            <w:shd w:val="clear" w:color="auto" w:fill="auto"/>
            <w:noWrap/>
            <w:vAlign w:val="center"/>
            <w:hideMark/>
          </w:tcPr>
          <w:p w:rsidR="00A21A25" w:rsidRPr="003624E8" w:rsidRDefault="00A21A25"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A21A25" w:rsidRPr="003624E8" w:rsidRDefault="00A21A25" w:rsidP="00E030F6">
            <w:pPr>
              <w:spacing w:after="0"/>
              <w:jc w:val="center"/>
              <w:rPr>
                <w:rFonts w:ascii="Bookman Old Style" w:hAnsi="Bookman Old Style" w:cs="Arial"/>
              </w:rPr>
            </w:pPr>
            <w:r w:rsidRPr="003624E8">
              <w:rPr>
                <w:rFonts w:ascii="Bookman Old Style" w:hAnsi="Bookman Old Style" w:cs="Arial"/>
              </w:rPr>
              <w:t>44160099</w:t>
            </w:r>
          </w:p>
        </w:tc>
        <w:tc>
          <w:tcPr>
            <w:tcW w:w="4770" w:type="dxa"/>
            <w:shd w:val="clear" w:color="auto" w:fill="auto"/>
            <w:noWrap/>
            <w:hideMark/>
          </w:tcPr>
          <w:p w:rsidR="00A21A25" w:rsidRPr="003624E8" w:rsidRDefault="00A21A25">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A21A25" w:rsidRPr="003624E8" w:rsidRDefault="00A21A25"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44170000</w:t>
            </w:r>
          </w:p>
        </w:tc>
        <w:tc>
          <w:tcPr>
            <w:tcW w:w="4770" w:type="dxa"/>
            <w:shd w:val="clear" w:color="auto" w:fill="auto"/>
            <w:noWrap/>
            <w:vAlign w:val="center"/>
            <w:hideMark/>
          </w:tcPr>
          <w:p w:rsidR="006F628D" w:rsidRPr="003624E8" w:rsidRDefault="00A21A25" w:rsidP="00A21A25">
            <w:pPr>
              <w:rPr>
                <w:rFonts w:ascii="Bookman Old Style" w:hAnsi="Bookman Old Style"/>
              </w:rPr>
            </w:pPr>
            <w:r w:rsidRPr="003624E8">
              <w:rPr>
                <w:rFonts w:ascii="Bookman Old Style" w:hAnsi="Bookman Old Style" w:cs="Arial"/>
              </w:rPr>
              <w:t>Tools, tool bodies, tool handles, broom or brush bodies and handles, of wood ; boot or shoe lasts and trees , of wood</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44181000</w:t>
            </w:r>
          </w:p>
        </w:tc>
        <w:tc>
          <w:tcPr>
            <w:tcW w:w="4770" w:type="dxa"/>
            <w:shd w:val="clear" w:color="auto" w:fill="auto"/>
            <w:noWrap/>
            <w:vAlign w:val="center"/>
            <w:hideMark/>
          </w:tcPr>
          <w:p w:rsidR="006F628D" w:rsidRPr="003624E8" w:rsidRDefault="00A21A25" w:rsidP="00A21A25">
            <w:pPr>
              <w:rPr>
                <w:rFonts w:ascii="Bookman Old Style" w:hAnsi="Bookman Old Style"/>
              </w:rPr>
            </w:pPr>
            <w:r w:rsidRPr="003624E8">
              <w:rPr>
                <w:rFonts w:ascii="Bookman Old Style" w:hAnsi="Bookman Old Style" w:cs="Arial"/>
              </w:rPr>
              <w:t>Windows, french-windows and their frames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A21A25" w:rsidRPr="003624E8" w:rsidRDefault="00A21A25" w:rsidP="00E030F6">
            <w:pPr>
              <w:spacing w:after="0"/>
              <w:jc w:val="center"/>
              <w:rPr>
                <w:rFonts w:ascii="Bookman Old Style" w:hAnsi="Bookman Old Style" w:cs="Arial"/>
              </w:rPr>
            </w:pPr>
            <w:r w:rsidRPr="003624E8">
              <w:rPr>
                <w:rFonts w:ascii="Bookman Old Style" w:hAnsi="Bookman Old Style" w:cs="Arial"/>
              </w:rPr>
              <w:t>44182010</w:t>
            </w:r>
          </w:p>
        </w:tc>
        <w:tc>
          <w:tcPr>
            <w:tcW w:w="4770" w:type="dxa"/>
            <w:shd w:val="clear" w:color="auto" w:fill="auto"/>
            <w:noWrap/>
            <w:hideMark/>
          </w:tcPr>
          <w:p w:rsidR="00A21A25" w:rsidRPr="003624E8" w:rsidRDefault="00A21A25">
            <w:pPr>
              <w:rPr>
                <w:rFonts w:ascii="Bookman Old Style" w:hAnsi="Bookman Old Style" w:cs="Arial"/>
              </w:rPr>
            </w:pPr>
            <w:r w:rsidRPr="003624E8">
              <w:rPr>
                <w:rFonts w:ascii="Bookman Old Style" w:hAnsi="Bookman Old Style" w:cs="Arial"/>
              </w:rPr>
              <w:t>Flush Doors</w:t>
            </w:r>
          </w:p>
        </w:tc>
        <w:tc>
          <w:tcPr>
            <w:tcW w:w="1594" w:type="dxa"/>
            <w:shd w:val="clear" w:color="auto" w:fill="auto"/>
            <w:noWrap/>
            <w:vAlign w:val="center"/>
            <w:hideMark/>
          </w:tcPr>
          <w:p w:rsidR="00A21A25" w:rsidRPr="003624E8" w:rsidRDefault="00A21A25"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A21A25" w:rsidRPr="003624E8" w:rsidRDefault="00A21A25" w:rsidP="00E030F6">
            <w:pPr>
              <w:spacing w:after="0"/>
              <w:jc w:val="center"/>
              <w:rPr>
                <w:rFonts w:ascii="Bookman Old Style" w:hAnsi="Bookman Old Style" w:cs="Arial"/>
              </w:rPr>
            </w:pPr>
            <w:r w:rsidRPr="003624E8">
              <w:rPr>
                <w:rFonts w:ascii="Bookman Old Style" w:hAnsi="Bookman Old Style" w:cs="Arial"/>
              </w:rPr>
              <w:t>44182020</w:t>
            </w:r>
          </w:p>
        </w:tc>
        <w:tc>
          <w:tcPr>
            <w:tcW w:w="4770" w:type="dxa"/>
            <w:shd w:val="clear" w:color="auto" w:fill="auto"/>
            <w:noWrap/>
            <w:hideMark/>
          </w:tcPr>
          <w:p w:rsidR="00A21A25" w:rsidRPr="003624E8" w:rsidRDefault="00A21A25">
            <w:pPr>
              <w:rPr>
                <w:rFonts w:ascii="Bookman Old Style" w:hAnsi="Bookman Old Style" w:cs="Arial"/>
              </w:rPr>
            </w:pPr>
            <w:r w:rsidRPr="003624E8">
              <w:rPr>
                <w:rFonts w:ascii="Bookman Old Style" w:hAnsi="Bookman Old Style" w:cs="Arial"/>
              </w:rPr>
              <w:t>Frames and thresholds of flush doors</w:t>
            </w:r>
          </w:p>
        </w:tc>
        <w:tc>
          <w:tcPr>
            <w:tcW w:w="1594" w:type="dxa"/>
            <w:shd w:val="clear" w:color="auto" w:fill="auto"/>
            <w:noWrap/>
            <w:vAlign w:val="center"/>
            <w:hideMark/>
          </w:tcPr>
          <w:p w:rsidR="00A21A25" w:rsidRPr="003624E8" w:rsidRDefault="00A21A25"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A21A25" w:rsidRPr="003624E8" w:rsidRDefault="00A21A25"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A21A25" w:rsidRPr="003624E8" w:rsidRDefault="00A21A25" w:rsidP="00E030F6">
            <w:pPr>
              <w:spacing w:after="0"/>
              <w:jc w:val="center"/>
              <w:rPr>
                <w:rFonts w:ascii="Bookman Old Style" w:hAnsi="Bookman Old Style" w:cs="Arial"/>
              </w:rPr>
            </w:pPr>
            <w:r w:rsidRPr="003624E8">
              <w:rPr>
                <w:rFonts w:ascii="Bookman Old Style" w:hAnsi="Bookman Old Style" w:cs="Arial"/>
              </w:rPr>
              <w:t>44182090</w:t>
            </w:r>
          </w:p>
        </w:tc>
        <w:tc>
          <w:tcPr>
            <w:tcW w:w="4770" w:type="dxa"/>
            <w:shd w:val="clear" w:color="auto" w:fill="auto"/>
            <w:noWrap/>
            <w:hideMark/>
          </w:tcPr>
          <w:p w:rsidR="00A21A25" w:rsidRPr="003624E8" w:rsidRDefault="00A21A25">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A21A25" w:rsidRPr="003624E8" w:rsidRDefault="00A21A25"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82DDF" w:rsidRPr="003624E8" w:rsidRDefault="00E82DDF" w:rsidP="003624E8">
            <w:pPr>
              <w:pStyle w:val="Prrafodelista"/>
              <w:numPr>
                <w:ilvl w:val="0"/>
                <w:numId w:val="2"/>
              </w:numPr>
              <w:rPr>
                <w:rFonts w:ascii="Bookman Old Style" w:hAnsi="Bookman Old Style" w:cs="Arial"/>
              </w:rPr>
            </w:pPr>
          </w:p>
        </w:tc>
        <w:tc>
          <w:tcPr>
            <w:tcW w:w="1453" w:type="dxa"/>
            <w:shd w:val="clear" w:color="000000" w:fill="FFFFFF"/>
            <w:noWrap/>
          </w:tcPr>
          <w:p w:rsidR="00E82DDF" w:rsidRPr="003624E8" w:rsidRDefault="00E82DDF">
            <w:pPr>
              <w:rPr>
                <w:rFonts w:ascii="Bookman Old Style" w:hAnsi="Bookman Old Style" w:cs="Arial"/>
              </w:rPr>
            </w:pPr>
            <w:r w:rsidRPr="003624E8">
              <w:rPr>
                <w:rFonts w:ascii="Bookman Old Style" w:hAnsi="Bookman Old Style" w:cs="Arial"/>
              </w:rPr>
              <w:t>4421 91 11</w:t>
            </w:r>
          </w:p>
        </w:tc>
        <w:tc>
          <w:tcPr>
            <w:tcW w:w="4770" w:type="dxa"/>
            <w:shd w:val="clear" w:color="auto" w:fill="auto"/>
            <w:noWrap/>
          </w:tcPr>
          <w:p w:rsidR="00E82DDF" w:rsidRPr="003624E8" w:rsidRDefault="00E82DDF">
            <w:pPr>
              <w:rPr>
                <w:rFonts w:ascii="Bookman Old Style" w:hAnsi="Bookman Old Style" w:cs="Arial"/>
              </w:rPr>
            </w:pPr>
            <w:r w:rsidRPr="003624E8">
              <w:rPr>
                <w:rFonts w:ascii="Bookman Old Style" w:hAnsi="Bookman Old Style" w:cs="Arial"/>
              </w:rPr>
              <w:t>For cotton machinery</w:t>
            </w:r>
          </w:p>
        </w:tc>
        <w:tc>
          <w:tcPr>
            <w:tcW w:w="1594" w:type="dxa"/>
            <w:shd w:val="clear" w:color="auto" w:fill="auto"/>
            <w:noWrap/>
          </w:tcPr>
          <w:p w:rsidR="00E82DDF" w:rsidRPr="003624E8" w:rsidRDefault="00E82DDF"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82DDF" w:rsidRPr="003624E8" w:rsidRDefault="00E82DDF" w:rsidP="003624E8">
            <w:pPr>
              <w:pStyle w:val="Prrafodelista"/>
              <w:numPr>
                <w:ilvl w:val="0"/>
                <w:numId w:val="2"/>
              </w:numPr>
              <w:rPr>
                <w:rFonts w:ascii="Bookman Old Style" w:hAnsi="Bookman Old Style" w:cs="Arial"/>
              </w:rPr>
            </w:pPr>
          </w:p>
        </w:tc>
        <w:tc>
          <w:tcPr>
            <w:tcW w:w="1453" w:type="dxa"/>
            <w:shd w:val="clear" w:color="000000" w:fill="FFFFFF"/>
            <w:noWrap/>
          </w:tcPr>
          <w:p w:rsidR="00E82DDF" w:rsidRPr="003624E8" w:rsidRDefault="00E82DDF">
            <w:pPr>
              <w:rPr>
                <w:rFonts w:ascii="Bookman Old Style" w:hAnsi="Bookman Old Style" w:cs="Arial"/>
              </w:rPr>
            </w:pPr>
            <w:r w:rsidRPr="003624E8">
              <w:rPr>
                <w:rFonts w:ascii="Bookman Old Style" w:hAnsi="Bookman Old Style" w:cs="Arial"/>
              </w:rPr>
              <w:t>4421 91 12</w:t>
            </w:r>
          </w:p>
        </w:tc>
        <w:tc>
          <w:tcPr>
            <w:tcW w:w="4770" w:type="dxa"/>
            <w:shd w:val="clear" w:color="auto" w:fill="auto"/>
            <w:noWrap/>
          </w:tcPr>
          <w:p w:rsidR="00E82DDF" w:rsidRPr="003624E8" w:rsidRDefault="00E82DDF">
            <w:pPr>
              <w:rPr>
                <w:rFonts w:ascii="Bookman Old Style" w:hAnsi="Bookman Old Style" w:cs="Arial"/>
              </w:rPr>
            </w:pPr>
            <w:r w:rsidRPr="003624E8">
              <w:rPr>
                <w:rFonts w:ascii="Bookman Old Style" w:hAnsi="Bookman Old Style" w:cs="Arial"/>
              </w:rPr>
              <w:t>For jute machinery</w:t>
            </w:r>
          </w:p>
        </w:tc>
        <w:tc>
          <w:tcPr>
            <w:tcW w:w="1594" w:type="dxa"/>
            <w:shd w:val="clear" w:color="auto" w:fill="auto"/>
            <w:noWrap/>
          </w:tcPr>
          <w:p w:rsidR="00E82DDF" w:rsidRPr="003624E8" w:rsidRDefault="00E82DDF"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82DDF" w:rsidRPr="003624E8" w:rsidRDefault="00E82DDF" w:rsidP="003624E8">
            <w:pPr>
              <w:pStyle w:val="Prrafodelista"/>
              <w:numPr>
                <w:ilvl w:val="0"/>
                <w:numId w:val="2"/>
              </w:numPr>
              <w:rPr>
                <w:rFonts w:ascii="Bookman Old Style" w:hAnsi="Bookman Old Style" w:cs="Arial"/>
              </w:rPr>
            </w:pPr>
          </w:p>
        </w:tc>
        <w:tc>
          <w:tcPr>
            <w:tcW w:w="1453" w:type="dxa"/>
            <w:shd w:val="clear" w:color="000000" w:fill="FFFFFF"/>
            <w:noWrap/>
          </w:tcPr>
          <w:p w:rsidR="00E82DDF" w:rsidRPr="003624E8" w:rsidRDefault="00E82DDF">
            <w:pPr>
              <w:rPr>
                <w:rFonts w:ascii="Bookman Old Style" w:hAnsi="Bookman Old Style" w:cs="Arial"/>
              </w:rPr>
            </w:pPr>
            <w:r w:rsidRPr="003624E8">
              <w:rPr>
                <w:rFonts w:ascii="Bookman Old Style" w:hAnsi="Bookman Old Style" w:cs="Arial"/>
              </w:rPr>
              <w:t>4421 91 13</w:t>
            </w:r>
          </w:p>
        </w:tc>
        <w:tc>
          <w:tcPr>
            <w:tcW w:w="4770" w:type="dxa"/>
            <w:shd w:val="clear" w:color="auto" w:fill="auto"/>
            <w:noWrap/>
          </w:tcPr>
          <w:p w:rsidR="00E82DDF" w:rsidRPr="003624E8" w:rsidRDefault="00E82DDF">
            <w:pPr>
              <w:rPr>
                <w:rFonts w:ascii="Bookman Old Style" w:hAnsi="Bookman Old Style" w:cs="Arial"/>
              </w:rPr>
            </w:pPr>
            <w:r w:rsidRPr="003624E8">
              <w:rPr>
                <w:rFonts w:ascii="Bookman Old Style" w:hAnsi="Bookman Old Style" w:cs="Arial"/>
              </w:rPr>
              <w:t>For silk regenerated and synthetic fibre machinery</w:t>
            </w:r>
          </w:p>
        </w:tc>
        <w:tc>
          <w:tcPr>
            <w:tcW w:w="1594" w:type="dxa"/>
            <w:shd w:val="clear" w:color="auto" w:fill="auto"/>
            <w:noWrap/>
          </w:tcPr>
          <w:p w:rsidR="00E82DDF" w:rsidRPr="003624E8" w:rsidRDefault="00E82DDF"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82DDF" w:rsidRPr="003624E8" w:rsidRDefault="00E82DDF" w:rsidP="003624E8">
            <w:pPr>
              <w:pStyle w:val="Prrafodelista"/>
              <w:numPr>
                <w:ilvl w:val="0"/>
                <w:numId w:val="2"/>
              </w:numPr>
              <w:rPr>
                <w:rFonts w:ascii="Bookman Old Style" w:hAnsi="Bookman Old Style" w:cs="Arial"/>
              </w:rPr>
            </w:pPr>
          </w:p>
        </w:tc>
        <w:tc>
          <w:tcPr>
            <w:tcW w:w="1453" w:type="dxa"/>
            <w:shd w:val="clear" w:color="000000" w:fill="FFFFFF"/>
            <w:noWrap/>
          </w:tcPr>
          <w:p w:rsidR="00E82DDF" w:rsidRPr="003624E8" w:rsidRDefault="00E82DDF">
            <w:pPr>
              <w:rPr>
                <w:rFonts w:ascii="Bookman Old Style" w:hAnsi="Bookman Old Style" w:cs="Arial"/>
              </w:rPr>
            </w:pPr>
            <w:r w:rsidRPr="003624E8">
              <w:rPr>
                <w:rFonts w:ascii="Bookman Old Style" w:hAnsi="Bookman Old Style" w:cs="Arial"/>
              </w:rPr>
              <w:t>4421 91 14</w:t>
            </w:r>
          </w:p>
        </w:tc>
        <w:tc>
          <w:tcPr>
            <w:tcW w:w="4770" w:type="dxa"/>
            <w:shd w:val="clear" w:color="auto" w:fill="auto"/>
            <w:noWrap/>
          </w:tcPr>
          <w:p w:rsidR="00E82DDF" w:rsidRPr="003624E8" w:rsidRDefault="00E82DDF">
            <w:pPr>
              <w:rPr>
                <w:rFonts w:ascii="Bookman Old Style" w:hAnsi="Bookman Old Style" w:cs="Arial"/>
              </w:rPr>
            </w:pPr>
            <w:r w:rsidRPr="003624E8">
              <w:rPr>
                <w:rFonts w:ascii="Bookman Old Style" w:hAnsi="Bookman Old Style" w:cs="Arial"/>
              </w:rPr>
              <w:t>For other machinery</w:t>
            </w:r>
          </w:p>
        </w:tc>
        <w:tc>
          <w:tcPr>
            <w:tcW w:w="1594" w:type="dxa"/>
            <w:shd w:val="clear" w:color="auto" w:fill="auto"/>
            <w:noWrap/>
          </w:tcPr>
          <w:p w:rsidR="00E82DDF" w:rsidRPr="003624E8" w:rsidRDefault="00E82DDF"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82DDF" w:rsidRPr="003624E8" w:rsidRDefault="00E82DDF" w:rsidP="003624E8">
            <w:pPr>
              <w:pStyle w:val="Prrafodelista"/>
              <w:numPr>
                <w:ilvl w:val="0"/>
                <w:numId w:val="2"/>
              </w:numPr>
              <w:rPr>
                <w:rFonts w:ascii="Bookman Old Style" w:hAnsi="Bookman Old Style" w:cs="Arial"/>
              </w:rPr>
            </w:pPr>
          </w:p>
        </w:tc>
        <w:tc>
          <w:tcPr>
            <w:tcW w:w="1453" w:type="dxa"/>
            <w:shd w:val="clear" w:color="000000" w:fill="FFFFFF"/>
            <w:noWrap/>
          </w:tcPr>
          <w:p w:rsidR="00E82DDF" w:rsidRPr="003624E8" w:rsidRDefault="00E82DDF">
            <w:pPr>
              <w:rPr>
                <w:rFonts w:ascii="Bookman Old Style" w:hAnsi="Bookman Old Style" w:cs="Arial"/>
              </w:rPr>
            </w:pPr>
            <w:r w:rsidRPr="003624E8">
              <w:rPr>
                <w:rFonts w:ascii="Bookman Old Style" w:hAnsi="Bookman Old Style" w:cs="Arial"/>
              </w:rPr>
              <w:t>4421 91 19</w:t>
            </w:r>
          </w:p>
        </w:tc>
        <w:tc>
          <w:tcPr>
            <w:tcW w:w="4770" w:type="dxa"/>
            <w:shd w:val="clear" w:color="auto" w:fill="auto"/>
            <w:noWrap/>
          </w:tcPr>
          <w:p w:rsidR="00E82DDF" w:rsidRPr="003624E8" w:rsidRDefault="00E82DDF">
            <w:pPr>
              <w:rPr>
                <w:rFonts w:ascii="Bookman Old Style" w:hAnsi="Bookman Old Style" w:cs="Arial"/>
              </w:rPr>
            </w:pPr>
            <w:r w:rsidRPr="003624E8">
              <w:rPr>
                <w:rFonts w:ascii="Bookman Old Style" w:hAnsi="Bookman Old Style" w:cs="Arial"/>
              </w:rPr>
              <w:t>Other</w:t>
            </w:r>
          </w:p>
        </w:tc>
        <w:tc>
          <w:tcPr>
            <w:tcW w:w="1594" w:type="dxa"/>
            <w:shd w:val="clear" w:color="auto" w:fill="auto"/>
            <w:noWrap/>
          </w:tcPr>
          <w:p w:rsidR="00E82DDF" w:rsidRPr="003624E8" w:rsidRDefault="00E82DDF"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82DDF" w:rsidRPr="003624E8" w:rsidRDefault="00E82DDF" w:rsidP="003624E8">
            <w:pPr>
              <w:pStyle w:val="Prrafodelista"/>
              <w:numPr>
                <w:ilvl w:val="0"/>
                <w:numId w:val="2"/>
              </w:numPr>
              <w:rPr>
                <w:rFonts w:ascii="Bookman Old Style" w:hAnsi="Bookman Old Style" w:cs="Arial"/>
              </w:rPr>
            </w:pPr>
          </w:p>
        </w:tc>
        <w:tc>
          <w:tcPr>
            <w:tcW w:w="1453" w:type="dxa"/>
            <w:shd w:val="clear" w:color="000000" w:fill="FFFFFF"/>
            <w:noWrap/>
          </w:tcPr>
          <w:p w:rsidR="00E82DDF" w:rsidRPr="003624E8" w:rsidRDefault="00E82DDF">
            <w:pPr>
              <w:rPr>
                <w:rFonts w:ascii="Bookman Old Style" w:hAnsi="Bookman Old Style" w:cs="Arial"/>
              </w:rPr>
            </w:pPr>
            <w:r w:rsidRPr="003624E8">
              <w:rPr>
                <w:rFonts w:ascii="Bookman Old Style" w:hAnsi="Bookman Old Style" w:cs="Arial"/>
              </w:rPr>
              <w:t>4421 91 20</w:t>
            </w:r>
          </w:p>
        </w:tc>
        <w:tc>
          <w:tcPr>
            <w:tcW w:w="4770" w:type="dxa"/>
            <w:shd w:val="clear" w:color="auto" w:fill="auto"/>
            <w:noWrap/>
          </w:tcPr>
          <w:p w:rsidR="00E82DDF" w:rsidRPr="003624E8" w:rsidRDefault="00E82DDF">
            <w:pPr>
              <w:rPr>
                <w:rFonts w:ascii="Bookman Old Style" w:hAnsi="Bookman Old Style" w:cs="Arial"/>
              </w:rPr>
            </w:pPr>
            <w:r w:rsidRPr="003624E8">
              <w:rPr>
                <w:rFonts w:ascii="Bookman Old Style" w:hAnsi="Bookman Old Style" w:cs="Arial"/>
              </w:rPr>
              <w:t>Wood Paving Blocks</w:t>
            </w:r>
          </w:p>
        </w:tc>
        <w:tc>
          <w:tcPr>
            <w:tcW w:w="1594" w:type="dxa"/>
            <w:shd w:val="clear" w:color="auto" w:fill="auto"/>
            <w:noWrap/>
          </w:tcPr>
          <w:p w:rsidR="00E82DDF" w:rsidRPr="003624E8" w:rsidRDefault="00E82DDF"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82DDF" w:rsidRPr="003624E8" w:rsidRDefault="00E82DDF" w:rsidP="003624E8">
            <w:pPr>
              <w:pStyle w:val="Prrafodelista"/>
              <w:numPr>
                <w:ilvl w:val="0"/>
                <w:numId w:val="2"/>
              </w:numPr>
              <w:rPr>
                <w:rFonts w:ascii="Bookman Old Style" w:hAnsi="Bookman Old Style" w:cs="Arial"/>
              </w:rPr>
            </w:pPr>
          </w:p>
        </w:tc>
        <w:tc>
          <w:tcPr>
            <w:tcW w:w="1453" w:type="dxa"/>
            <w:shd w:val="clear" w:color="000000" w:fill="FFFFFF"/>
            <w:noWrap/>
          </w:tcPr>
          <w:p w:rsidR="00E82DDF" w:rsidRPr="003624E8" w:rsidRDefault="00E82DDF">
            <w:pPr>
              <w:rPr>
                <w:rFonts w:ascii="Bookman Old Style" w:hAnsi="Bookman Old Style" w:cs="Arial"/>
              </w:rPr>
            </w:pPr>
            <w:r w:rsidRPr="003624E8">
              <w:rPr>
                <w:rFonts w:ascii="Bookman Old Style" w:hAnsi="Bookman Old Style" w:cs="Arial"/>
              </w:rPr>
              <w:t>4421 91 30</w:t>
            </w:r>
          </w:p>
        </w:tc>
        <w:tc>
          <w:tcPr>
            <w:tcW w:w="4770" w:type="dxa"/>
            <w:shd w:val="clear" w:color="auto" w:fill="auto"/>
            <w:noWrap/>
          </w:tcPr>
          <w:p w:rsidR="00E82DDF" w:rsidRPr="003624E8" w:rsidRDefault="00E82DDF">
            <w:pPr>
              <w:rPr>
                <w:rFonts w:ascii="Bookman Old Style" w:hAnsi="Bookman Old Style" w:cs="Arial"/>
              </w:rPr>
            </w:pPr>
            <w:r w:rsidRPr="003624E8">
              <w:rPr>
                <w:rFonts w:ascii="Bookman Old Style" w:hAnsi="Bookman Old Style" w:cs="Arial"/>
              </w:rPr>
              <w:t>Match splints</w:t>
            </w:r>
          </w:p>
        </w:tc>
        <w:tc>
          <w:tcPr>
            <w:tcW w:w="1594" w:type="dxa"/>
            <w:shd w:val="clear" w:color="auto" w:fill="auto"/>
            <w:noWrap/>
          </w:tcPr>
          <w:p w:rsidR="00E82DDF" w:rsidRPr="003624E8" w:rsidRDefault="00E82DDF"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82DDF" w:rsidRPr="003624E8" w:rsidRDefault="00E82DDF" w:rsidP="003624E8">
            <w:pPr>
              <w:pStyle w:val="Prrafodelista"/>
              <w:numPr>
                <w:ilvl w:val="0"/>
                <w:numId w:val="2"/>
              </w:numPr>
              <w:rPr>
                <w:rFonts w:ascii="Bookman Old Style" w:hAnsi="Bookman Old Style" w:cs="Arial"/>
              </w:rPr>
            </w:pPr>
          </w:p>
        </w:tc>
        <w:tc>
          <w:tcPr>
            <w:tcW w:w="1453" w:type="dxa"/>
            <w:shd w:val="clear" w:color="000000" w:fill="FFFFFF"/>
            <w:noWrap/>
          </w:tcPr>
          <w:p w:rsidR="00E82DDF" w:rsidRPr="003624E8" w:rsidRDefault="00E82DDF">
            <w:pPr>
              <w:rPr>
                <w:rFonts w:ascii="Bookman Old Style" w:hAnsi="Bookman Old Style" w:cs="Arial"/>
              </w:rPr>
            </w:pPr>
            <w:r w:rsidRPr="003624E8">
              <w:rPr>
                <w:rFonts w:ascii="Bookman Old Style" w:hAnsi="Bookman Old Style" w:cs="Arial"/>
              </w:rPr>
              <w:t>4421 91 40</w:t>
            </w:r>
          </w:p>
        </w:tc>
        <w:tc>
          <w:tcPr>
            <w:tcW w:w="4770" w:type="dxa"/>
            <w:shd w:val="clear" w:color="auto" w:fill="auto"/>
            <w:noWrap/>
          </w:tcPr>
          <w:p w:rsidR="00E82DDF" w:rsidRPr="003624E8" w:rsidRDefault="00E82DDF">
            <w:pPr>
              <w:rPr>
                <w:rFonts w:ascii="Bookman Old Style" w:hAnsi="Bookman Old Style" w:cs="Arial"/>
              </w:rPr>
            </w:pPr>
            <w:r w:rsidRPr="003624E8">
              <w:rPr>
                <w:rFonts w:ascii="Bookman Old Style" w:hAnsi="Bookman Old Style" w:cs="Arial"/>
              </w:rPr>
              <w:t>Pencil slats</w:t>
            </w:r>
          </w:p>
        </w:tc>
        <w:tc>
          <w:tcPr>
            <w:tcW w:w="1594" w:type="dxa"/>
            <w:shd w:val="clear" w:color="auto" w:fill="auto"/>
            <w:noWrap/>
          </w:tcPr>
          <w:p w:rsidR="00E82DDF" w:rsidRPr="003624E8" w:rsidRDefault="00E82DDF"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82DDF" w:rsidRPr="003624E8" w:rsidRDefault="00E82DDF" w:rsidP="003624E8">
            <w:pPr>
              <w:pStyle w:val="Prrafodelista"/>
              <w:numPr>
                <w:ilvl w:val="0"/>
                <w:numId w:val="2"/>
              </w:numPr>
              <w:rPr>
                <w:rFonts w:ascii="Bookman Old Style" w:hAnsi="Bookman Old Style" w:cs="Arial"/>
              </w:rPr>
            </w:pPr>
          </w:p>
        </w:tc>
        <w:tc>
          <w:tcPr>
            <w:tcW w:w="1453" w:type="dxa"/>
            <w:shd w:val="clear" w:color="000000" w:fill="FFFFFF"/>
            <w:noWrap/>
          </w:tcPr>
          <w:p w:rsidR="00E82DDF" w:rsidRPr="003624E8" w:rsidRDefault="00E82DDF">
            <w:pPr>
              <w:rPr>
                <w:rFonts w:ascii="Bookman Old Style" w:hAnsi="Bookman Old Style" w:cs="Arial"/>
              </w:rPr>
            </w:pPr>
            <w:r w:rsidRPr="003624E8">
              <w:rPr>
                <w:rFonts w:ascii="Bookman Old Style" w:hAnsi="Bookman Old Style" w:cs="Arial"/>
              </w:rPr>
              <w:t>4421 91 50</w:t>
            </w:r>
          </w:p>
        </w:tc>
        <w:tc>
          <w:tcPr>
            <w:tcW w:w="4770" w:type="dxa"/>
            <w:shd w:val="clear" w:color="auto" w:fill="auto"/>
            <w:noWrap/>
          </w:tcPr>
          <w:p w:rsidR="00E82DDF" w:rsidRPr="003624E8" w:rsidRDefault="00E82DDF">
            <w:pPr>
              <w:rPr>
                <w:rFonts w:ascii="Bookman Old Style" w:hAnsi="Bookman Old Style" w:cs="Arial"/>
              </w:rPr>
            </w:pPr>
            <w:r w:rsidRPr="003624E8">
              <w:rPr>
                <w:rFonts w:ascii="Bookman Old Style" w:hAnsi="Bookman Old Style" w:cs="Arial"/>
              </w:rPr>
              <w:t>Parts of wood,  namely oars,  paddles and rudders for ships, boats and other similarfloating structures</w:t>
            </w:r>
          </w:p>
        </w:tc>
        <w:tc>
          <w:tcPr>
            <w:tcW w:w="1594" w:type="dxa"/>
            <w:shd w:val="clear" w:color="auto" w:fill="auto"/>
            <w:noWrap/>
          </w:tcPr>
          <w:p w:rsidR="00E82DDF" w:rsidRPr="003624E8" w:rsidRDefault="00E82DDF"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82DDF" w:rsidRPr="003624E8" w:rsidRDefault="00E82DDF" w:rsidP="003624E8">
            <w:pPr>
              <w:pStyle w:val="Prrafodelista"/>
              <w:numPr>
                <w:ilvl w:val="0"/>
                <w:numId w:val="2"/>
              </w:numPr>
              <w:rPr>
                <w:rFonts w:ascii="Bookman Old Style" w:hAnsi="Bookman Old Style" w:cs="Arial"/>
              </w:rPr>
            </w:pPr>
          </w:p>
        </w:tc>
        <w:tc>
          <w:tcPr>
            <w:tcW w:w="1453" w:type="dxa"/>
            <w:shd w:val="clear" w:color="000000" w:fill="FFFFFF"/>
            <w:noWrap/>
          </w:tcPr>
          <w:p w:rsidR="00E82DDF" w:rsidRPr="003624E8" w:rsidRDefault="00E82DDF">
            <w:pPr>
              <w:rPr>
                <w:rFonts w:ascii="Bookman Old Style" w:hAnsi="Bookman Old Style" w:cs="Arial"/>
              </w:rPr>
            </w:pPr>
            <w:r w:rsidRPr="003624E8">
              <w:rPr>
                <w:rFonts w:ascii="Bookman Old Style" w:hAnsi="Bookman Old Style" w:cs="Arial"/>
              </w:rPr>
              <w:t>4421 91 60</w:t>
            </w:r>
          </w:p>
        </w:tc>
        <w:tc>
          <w:tcPr>
            <w:tcW w:w="4770" w:type="dxa"/>
            <w:shd w:val="clear" w:color="auto" w:fill="auto"/>
            <w:noWrap/>
          </w:tcPr>
          <w:p w:rsidR="00E82DDF" w:rsidRPr="003624E8" w:rsidRDefault="00E82DDF">
            <w:pPr>
              <w:rPr>
                <w:rFonts w:ascii="Bookman Old Style" w:hAnsi="Bookman Old Style" w:cs="Arial"/>
              </w:rPr>
            </w:pPr>
            <w:r w:rsidRPr="003624E8">
              <w:rPr>
                <w:rFonts w:ascii="Bookman Old Style" w:hAnsi="Bookman Old Style" w:cs="Arial"/>
              </w:rPr>
              <w:t>Parts of domestic decorative articles used as tableware and kitchenware</w:t>
            </w:r>
          </w:p>
        </w:tc>
        <w:tc>
          <w:tcPr>
            <w:tcW w:w="1594" w:type="dxa"/>
            <w:shd w:val="clear" w:color="auto" w:fill="auto"/>
            <w:noWrap/>
          </w:tcPr>
          <w:p w:rsidR="00E82DDF" w:rsidRPr="003624E8" w:rsidRDefault="00E82DDF"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82DDF" w:rsidRPr="003624E8" w:rsidRDefault="00E82DDF" w:rsidP="003624E8">
            <w:pPr>
              <w:pStyle w:val="Prrafodelista"/>
              <w:numPr>
                <w:ilvl w:val="0"/>
                <w:numId w:val="2"/>
              </w:numPr>
              <w:rPr>
                <w:rFonts w:ascii="Bookman Old Style" w:hAnsi="Bookman Old Style" w:cs="Arial"/>
              </w:rPr>
            </w:pPr>
          </w:p>
        </w:tc>
        <w:tc>
          <w:tcPr>
            <w:tcW w:w="1453" w:type="dxa"/>
            <w:shd w:val="clear" w:color="000000" w:fill="FFFFFF"/>
            <w:noWrap/>
          </w:tcPr>
          <w:p w:rsidR="00E82DDF" w:rsidRPr="003624E8" w:rsidRDefault="00E82DDF">
            <w:pPr>
              <w:rPr>
                <w:rFonts w:ascii="Bookman Old Style" w:hAnsi="Bookman Old Style" w:cs="Arial"/>
              </w:rPr>
            </w:pPr>
            <w:r w:rsidRPr="003624E8">
              <w:rPr>
                <w:rFonts w:ascii="Bookman Old Style" w:hAnsi="Bookman Old Style" w:cs="Arial"/>
              </w:rPr>
              <w:t>4421 91 70</w:t>
            </w:r>
          </w:p>
        </w:tc>
        <w:tc>
          <w:tcPr>
            <w:tcW w:w="4770" w:type="dxa"/>
            <w:shd w:val="clear" w:color="auto" w:fill="auto"/>
            <w:noWrap/>
          </w:tcPr>
          <w:p w:rsidR="00E82DDF" w:rsidRPr="003624E8" w:rsidRDefault="00E82DDF">
            <w:pPr>
              <w:rPr>
                <w:rFonts w:ascii="Bookman Old Style" w:hAnsi="Bookman Old Style" w:cs="Arial"/>
              </w:rPr>
            </w:pPr>
            <w:r w:rsidRPr="003624E8">
              <w:rPr>
                <w:rFonts w:ascii="Bookman Old Style" w:hAnsi="Bookman Old Style" w:cs="Arial"/>
              </w:rPr>
              <w:t>Articles of densified wood not included or specified elsewhere</w:t>
            </w:r>
          </w:p>
        </w:tc>
        <w:tc>
          <w:tcPr>
            <w:tcW w:w="1594" w:type="dxa"/>
            <w:shd w:val="clear" w:color="auto" w:fill="auto"/>
            <w:noWrap/>
          </w:tcPr>
          <w:p w:rsidR="00E82DDF" w:rsidRPr="003624E8" w:rsidRDefault="00E82DDF"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82DDF" w:rsidRPr="003624E8" w:rsidRDefault="00E82DDF" w:rsidP="003624E8">
            <w:pPr>
              <w:pStyle w:val="Prrafodelista"/>
              <w:numPr>
                <w:ilvl w:val="0"/>
                <w:numId w:val="2"/>
              </w:numPr>
              <w:rPr>
                <w:rFonts w:ascii="Bookman Old Style" w:hAnsi="Bookman Old Style" w:cs="Arial"/>
              </w:rPr>
            </w:pPr>
          </w:p>
        </w:tc>
        <w:tc>
          <w:tcPr>
            <w:tcW w:w="1453" w:type="dxa"/>
            <w:shd w:val="clear" w:color="000000" w:fill="FFFFFF"/>
            <w:noWrap/>
          </w:tcPr>
          <w:p w:rsidR="00E82DDF" w:rsidRPr="003624E8" w:rsidRDefault="00E82DDF">
            <w:pPr>
              <w:rPr>
                <w:rFonts w:ascii="Bookman Old Style" w:hAnsi="Bookman Old Style" w:cs="Arial"/>
              </w:rPr>
            </w:pPr>
            <w:r w:rsidRPr="003624E8">
              <w:rPr>
                <w:rFonts w:ascii="Bookman Old Style" w:hAnsi="Bookman Old Style" w:cs="Arial"/>
              </w:rPr>
              <w:t>4421 91 90</w:t>
            </w:r>
          </w:p>
        </w:tc>
        <w:tc>
          <w:tcPr>
            <w:tcW w:w="4770" w:type="dxa"/>
            <w:shd w:val="clear" w:color="auto" w:fill="auto"/>
            <w:noWrap/>
          </w:tcPr>
          <w:p w:rsidR="00E82DDF" w:rsidRPr="003624E8" w:rsidRDefault="00E82DDF">
            <w:pPr>
              <w:rPr>
                <w:rFonts w:ascii="Bookman Old Style" w:hAnsi="Bookman Old Style" w:cs="Arial"/>
              </w:rPr>
            </w:pPr>
            <w:r w:rsidRPr="003624E8">
              <w:rPr>
                <w:rFonts w:ascii="Bookman Old Style" w:hAnsi="Bookman Old Style" w:cs="Arial"/>
              </w:rPr>
              <w:t>Other</w:t>
            </w:r>
          </w:p>
        </w:tc>
        <w:tc>
          <w:tcPr>
            <w:tcW w:w="1594" w:type="dxa"/>
            <w:shd w:val="clear" w:color="auto" w:fill="auto"/>
            <w:noWrap/>
          </w:tcPr>
          <w:p w:rsidR="00E82DDF" w:rsidRPr="003624E8" w:rsidRDefault="00E82DDF"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82DDF" w:rsidRPr="003624E8" w:rsidRDefault="00E82DDF" w:rsidP="003624E8">
            <w:pPr>
              <w:pStyle w:val="Prrafodelista"/>
              <w:numPr>
                <w:ilvl w:val="0"/>
                <w:numId w:val="2"/>
              </w:numPr>
              <w:rPr>
                <w:rFonts w:ascii="Bookman Old Style" w:hAnsi="Bookman Old Style" w:cs="Arial"/>
              </w:rPr>
            </w:pPr>
          </w:p>
        </w:tc>
        <w:tc>
          <w:tcPr>
            <w:tcW w:w="1453" w:type="dxa"/>
            <w:shd w:val="clear" w:color="000000" w:fill="FFFFFF"/>
            <w:noWrap/>
          </w:tcPr>
          <w:p w:rsidR="00E82DDF" w:rsidRPr="003624E8" w:rsidRDefault="00E82DDF">
            <w:pPr>
              <w:rPr>
                <w:rFonts w:ascii="Bookman Old Style" w:hAnsi="Bookman Old Style" w:cs="Arial"/>
              </w:rPr>
            </w:pPr>
            <w:r w:rsidRPr="003624E8">
              <w:rPr>
                <w:rFonts w:ascii="Bookman Old Style" w:hAnsi="Bookman Old Style" w:cs="Arial"/>
              </w:rPr>
              <w:t>4421 99 11</w:t>
            </w:r>
          </w:p>
        </w:tc>
        <w:tc>
          <w:tcPr>
            <w:tcW w:w="4770" w:type="dxa"/>
            <w:shd w:val="clear" w:color="auto" w:fill="auto"/>
            <w:noWrap/>
          </w:tcPr>
          <w:p w:rsidR="00E82DDF" w:rsidRPr="003624E8" w:rsidRDefault="00E82DDF">
            <w:pPr>
              <w:rPr>
                <w:rFonts w:ascii="Bookman Old Style" w:hAnsi="Bookman Old Style" w:cs="Arial"/>
              </w:rPr>
            </w:pPr>
            <w:r w:rsidRPr="003624E8">
              <w:rPr>
                <w:rFonts w:ascii="Bookman Old Style" w:hAnsi="Bookman Old Style" w:cs="Arial"/>
              </w:rPr>
              <w:t>For cotton machinery</w:t>
            </w:r>
          </w:p>
        </w:tc>
        <w:tc>
          <w:tcPr>
            <w:tcW w:w="1594" w:type="dxa"/>
            <w:shd w:val="clear" w:color="auto" w:fill="auto"/>
            <w:noWrap/>
          </w:tcPr>
          <w:p w:rsidR="00E82DDF" w:rsidRPr="003624E8" w:rsidRDefault="00E82DDF"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82DDF" w:rsidRPr="003624E8" w:rsidRDefault="00E82DDF" w:rsidP="003624E8">
            <w:pPr>
              <w:pStyle w:val="Prrafodelista"/>
              <w:numPr>
                <w:ilvl w:val="0"/>
                <w:numId w:val="2"/>
              </w:numPr>
              <w:rPr>
                <w:rFonts w:ascii="Bookman Old Style" w:hAnsi="Bookman Old Style" w:cs="Arial"/>
              </w:rPr>
            </w:pPr>
          </w:p>
        </w:tc>
        <w:tc>
          <w:tcPr>
            <w:tcW w:w="1453" w:type="dxa"/>
            <w:shd w:val="clear" w:color="000000" w:fill="FFFFFF"/>
            <w:noWrap/>
          </w:tcPr>
          <w:p w:rsidR="00E82DDF" w:rsidRPr="003624E8" w:rsidRDefault="00E82DDF">
            <w:pPr>
              <w:rPr>
                <w:rFonts w:ascii="Bookman Old Style" w:hAnsi="Bookman Old Style" w:cs="Arial"/>
              </w:rPr>
            </w:pPr>
            <w:r w:rsidRPr="003624E8">
              <w:rPr>
                <w:rFonts w:ascii="Bookman Old Style" w:hAnsi="Bookman Old Style" w:cs="Arial"/>
              </w:rPr>
              <w:t>4421 99 12</w:t>
            </w:r>
          </w:p>
        </w:tc>
        <w:tc>
          <w:tcPr>
            <w:tcW w:w="4770" w:type="dxa"/>
            <w:shd w:val="clear" w:color="auto" w:fill="auto"/>
            <w:noWrap/>
          </w:tcPr>
          <w:p w:rsidR="00E82DDF" w:rsidRPr="003624E8" w:rsidRDefault="00E82DDF">
            <w:pPr>
              <w:rPr>
                <w:rFonts w:ascii="Bookman Old Style" w:hAnsi="Bookman Old Style" w:cs="Arial"/>
              </w:rPr>
            </w:pPr>
            <w:r w:rsidRPr="003624E8">
              <w:rPr>
                <w:rFonts w:ascii="Bookman Old Style" w:hAnsi="Bookman Old Style" w:cs="Arial"/>
              </w:rPr>
              <w:t>For jute machinery</w:t>
            </w:r>
          </w:p>
        </w:tc>
        <w:tc>
          <w:tcPr>
            <w:tcW w:w="1594" w:type="dxa"/>
            <w:shd w:val="clear" w:color="auto" w:fill="auto"/>
            <w:noWrap/>
          </w:tcPr>
          <w:p w:rsidR="00E82DDF" w:rsidRPr="003624E8" w:rsidRDefault="00E82DDF"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82DDF" w:rsidRPr="003624E8" w:rsidRDefault="00E82DDF" w:rsidP="003624E8">
            <w:pPr>
              <w:pStyle w:val="Prrafodelista"/>
              <w:numPr>
                <w:ilvl w:val="0"/>
                <w:numId w:val="2"/>
              </w:numPr>
              <w:rPr>
                <w:rFonts w:ascii="Bookman Old Style" w:hAnsi="Bookman Old Style" w:cs="Arial"/>
              </w:rPr>
            </w:pPr>
          </w:p>
        </w:tc>
        <w:tc>
          <w:tcPr>
            <w:tcW w:w="1453" w:type="dxa"/>
            <w:shd w:val="clear" w:color="000000" w:fill="FFFFFF"/>
            <w:noWrap/>
          </w:tcPr>
          <w:p w:rsidR="00E82DDF" w:rsidRPr="003624E8" w:rsidRDefault="00E82DDF">
            <w:pPr>
              <w:rPr>
                <w:rFonts w:ascii="Bookman Old Style" w:hAnsi="Bookman Old Style" w:cs="Arial"/>
              </w:rPr>
            </w:pPr>
            <w:r w:rsidRPr="003624E8">
              <w:rPr>
                <w:rFonts w:ascii="Bookman Old Style" w:hAnsi="Bookman Old Style" w:cs="Arial"/>
              </w:rPr>
              <w:t>4421 99 13</w:t>
            </w:r>
          </w:p>
        </w:tc>
        <w:tc>
          <w:tcPr>
            <w:tcW w:w="4770" w:type="dxa"/>
            <w:shd w:val="clear" w:color="auto" w:fill="auto"/>
            <w:noWrap/>
          </w:tcPr>
          <w:p w:rsidR="00E82DDF" w:rsidRPr="003624E8" w:rsidRDefault="00E82DDF">
            <w:pPr>
              <w:rPr>
                <w:rFonts w:ascii="Bookman Old Style" w:hAnsi="Bookman Old Style" w:cs="Arial"/>
              </w:rPr>
            </w:pPr>
            <w:r w:rsidRPr="003624E8">
              <w:rPr>
                <w:rFonts w:ascii="Bookman Old Style" w:hAnsi="Bookman Old Style" w:cs="Arial"/>
              </w:rPr>
              <w:t>For silk regenerated and synthetic fibre machinery</w:t>
            </w:r>
          </w:p>
        </w:tc>
        <w:tc>
          <w:tcPr>
            <w:tcW w:w="1594" w:type="dxa"/>
            <w:shd w:val="clear" w:color="auto" w:fill="auto"/>
            <w:noWrap/>
          </w:tcPr>
          <w:p w:rsidR="00E82DDF" w:rsidRPr="003624E8" w:rsidRDefault="00E82DDF"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82DDF" w:rsidRPr="003624E8" w:rsidRDefault="00E82DDF" w:rsidP="003624E8">
            <w:pPr>
              <w:pStyle w:val="Prrafodelista"/>
              <w:numPr>
                <w:ilvl w:val="0"/>
                <w:numId w:val="2"/>
              </w:numPr>
              <w:rPr>
                <w:rFonts w:ascii="Bookman Old Style" w:hAnsi="Bookman Old Style" w:cs="Arial"/>
              </w:rPr>
            </w:pPr>
          </w:p>
        </w:tc>
        <w:tc>
          <w:tcPr>
            <w:tcW w:w="1453" w:type="dxa"/>
            <w:shd w:val="clear" w:color="000000" w:fill="FFFFFF"/>
            <w:noWrap/>
          </w:tcPr>
          <w:p w:rsidR="00E82DDF" w:rsidRPr="003624E8" w:rsidRDefault="00E82DDF">
            <w:pPr>
              <w:rPr>
                <w:rFonts w:ascii="Bookman Old Style" w:hAnsi="Bookman Old Style" w:cs="Arial"/>
              </w:rPr>
            </w:pPr>
            <w:r w:rsidRPr="003624E8">
              <w:rPr>
                <w:rFonts w:ascii="Bookman Old Style" w:hAnsi="Bookman Old Style" w:cs="Arial"/>
              </w:rPr>
              <w:t>4421 99 14</w:t>
            </w:r>
          </w:p>
        </w:tc>
        <w:tc>
          <w:tcPr>
            <w:tcW w:w="4770" w:type="dxa"/>
            <w:shd w:val="clear" w:color="auto" w:fill="auto"/>
            <w:noWrap/>
          </w:tcPr>
          <w:p w:rsidR="00E82DDF" w:rsidRPr="003624E8" w:rsidRDefault="00E82DDF">
            <w:pPr>
              <w:rPr>
                <w:rFonts w:ascii="Bookman Old Style" w:hAnsi="Bookman Old Style" w:cs="Arial"/>
              </w:rPr>
            </w:pPr>
            <w:r w:rsidRPr="003624E8">
              <w:rPr>
                <w:rFonts w:ascii="Bookman Old Style" w:hAnsi="Bookman Old Style" w:cs="Arial"/>
              </w:rPr>
              <w:t>For other machinery</w:t>
            </w:r>
          </w:p>
        </w:tc>
        <w:tc>
          <w:tcPr>
            <w:tcW w:w="1594" w:type="dxa"/>
            <w:shd w:val="clear" w:color="auto" w:fill="auto"/>
            <w:noWrap/>
          </w:tcPr>
          <w:p w:rsidR="00E82DDF" w:rsidRPr="003624E8" w:rsidRDefault="00E82DDF"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82DDF" w:rsidRPr="003624E8" w:rsidRDefault="00E82DDF" w:rsidP="003624E8">
            <w:pPr>
              <w:pStyle w:val="Prrafodelista"/>
              <w:numPr>
                <w:ilvl w:val="0"/>
                <w:numId w:val="2"/>
              </w:numPr>
              <w:rPr>
                <w:rFonts w:ascii="Bookman Old Style" w:hAnsi="Bookman Old Style" w:cs="Arial"/>
              </w:rPr>
            </w:pPr>
          </w:p>
        </w:tc>
        <w:tc>
          <w:tcPr>
            <w:tcW w:w="1453" w:type="dxa"/>
            <w:shd w:val="clear" w:color="000000" w:fill="FFFFFF"/>
            <w:noWrap/>
          </w:tcPr>
          <w:p w:rsidR="00E82DDF" w:rsidRPr="003624E8" w:rsidRDefault="00E82DDF">
            <w:pPr>
              <w:rPr>
                <w:rFonts w:ascii="Bookman Old Style" w:hAnsi="Bookman Old Style" w:cs="Arial"/>
              </w:rPr>
            </w:pPr>
            <w:r w:rsidRPr="003624E8">
              <w:rPr>
                <w:rFonts w:ascii="Bookman Old Style" w:hAnsi="Bookman Old Style" w:cs="Arial"/>
              </w:rPr>
              <w:t>4421 99 19</w:t>
            </w:r>
          </w:p>
        </w:tc>
        <w:tc>
          <w:tcPr>
            <w:tcW w:w="4770" w:type="dxa"/>
            <w:shd w:val="clear" w:color="auto" w:fill="auto"/>
            <w:noWrap/>
          </w:tcPr>
          <w:p w:rsidR="00E82DDF" w:rsidRPr="003624E8" w:rsidRDefault="00E82DDF">
            <w:pPr>
              <w:rPr>
                <w:rFonts w:ascii="Bookman Old Style" w:hAnsi="Bookman Old Style" w:cs="Arial"/>
              </w:rPr>
            </w:pPr>
            <w:r w:rsidRPr="003624E8">
              <w:rPr>
                <w:rFonts w:ascii="Bookman Old Style" w:hAnsi="Bookman Old Style" w:cs="Arial"/>
              </w:rPr>
              <w:t>Other</w:t>
            </w:r>
          </w:p>
        </w:tc>
        <w:tc>
          <w:tcPr>
            <w:tcW w:w="1594" w:type="dxa"/>
            <w:shd w:val="clear" w:color="auto" w:fill="auto"/>
            <w:noWrap/>
          </w:tcPr>
          <w:p w:rsidR="00E82DDF" w:rsidRPr="003624E8" w:rsidRDefault="00E82DDF"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82DDF" w:rsidRPr="003624E8" w:rsidRDefault="00E82DDF" w:rsidP="003624E8">
            <w:pPr>
              <w:pStyle w:val="Prrafodelista"/>
              <w:numPr>
                <w:ilvl w:val="0"/>
                <w:numId w:val="2"/>
              </w:numPr>
              <w:rPr>
                <w:rFonts w:ascii="Bookman Old Style" w:hAnsi="Bookman Old Style" w:cs="Arial"/>
              </w:rPr>
            </w:pPr>
          </w:p>
        </w:tc>
        <w:tc>
          <w:tcPr>
            <w:tcW w:w="1453" w:type="dxa"/>
            <w:shd w:val="clear" w:color="000000" w:fill="FFFFFF"/>
            <w:noWrap/>
          </w:tcPr>
          <w:p w:rsidR="00E82DDF" w:rsidRPr="003624E8" w:rsidRDefault="00E82DDF">
            <w:pPr>
              <w:rPr>
                <w:rFonts w:ascii="Bookman Old Style" w:hAnsi="Bookman Old Style" w:cs="Arial"/>
              </w:rPr>
            </w:pPr>
            <w:r w:rsidRPr="003624E8">
              <w:rPr>
                <w:rFonts w:ascii="Bookman Old Style" w:hAnsi="Bookman Old Style" w:cs="Arial"/>
              </w:rPr>
              <w:t>4421 99 20</w:t>
            </w:r>
          </w:p>
        </w:tc>
        <w:tc>
          <w:tcPr>
            <w:tcW w:w="4770" w:type="dxa"/>
            <w:shd w:val="clear" w:color="auto" w:fill="auto"/>
            <w:noWrap/>
          </w:tcPr>
          <w:p w:rsidR="00E82DDF" w:rsidRPr="003624E8" w:rsidRDefault="00E82DDF">
            <w:pPr>
              <w:rPr>
                <w:rFonts w:ascii="Bookman Old Style" w:hAnsi="Bookman Old Style" w:cs="Arial"/>
              </w:rPr>
            </w:pPr>
            <w:r w:rsidRPr="003624E8">
              <w:rPr>
                <w:rFonts w:ascii="Bookman Old Style" w:hAnsi="Bookman Old Style" w:cs="Arial"/>
              </w:rPr>
              <w:t>Wood Paving Blocks</w:t>
            </w:r>
          </w:p>
        </w:tc>
        <w:tc>
          <w:tcPr>
            <w:tcW w:w="1594" w:type="dxa"/>
            <w:shd w:val="clear" w:color="auto" w:fill="auto"/>
            <w:noWrap/>
          </w:tcPr>
          <w:p w:rsidR="00E82DDF" w:rsidRPr="003624E8" w:rsidRDefault="00E82DDF"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82DDF" w:rsidRPr="003624E8" w:rsidRDefault="00E82DDF" w:rsidP="003624E8">
            <w:pPr>
              <w:pStyle w:val="Prrafodelista"/>
              <w:numPr>
                <w:ilvl w:val="0"/>
                <w:numId w:val="2"/>
              </w:numPr>
              <w:rPr>
                <w:rFonts w:ascii="Bookman Old Style" w:hAnsi="Bookman Old Style" w:cs="Arial"/>
              </w:rPr>
            </w:pPr>
          </w:p>
        </w:tc>
        <w:tc>
          <w:tcPr>
            <w:tcW w:w="1453" w:type="dxa"/>
            <w:shd w:val="clear" w:color="000000" w:fill="FFFFFF"/>
            <w:noWrap/>
          </w:tcPr>
          <w:p w:rsidR="00E82DDF" w:rsidRPr="003624E8" w:rsidRDefault="00E82DDF">
            <w:pPr>
              <w:rPr>
                <w:rFonts w:ascii="Bookman Old Style" w:hAnsi="Bookman Old Style" w:cs="Arial"/>
              </w:rPr>
            </w:pPr>
            <w:r w:rsidRPr="003624E8">
              <w:rPr>
                <w:rFonts w:ascii="Bookman Old Style" w:hAnsi="Bookman Old Style" w:cs="Arial"/>
              </w:rPr>
              <w:t>4421 99 30</w:t>
            </w:r>
          </w:p>
        </w:tc>
        <w:tc>
          <w:tcPr>
            <w:tcW w:w="4770" w:type="dxa"/>
            <w:shd w:val="clear" w:color="auto" w:fill="auto"/>
            <w:noWrap/>
          </w:tcPr>
          <w:p w:rsidR="00E82DDF" w:rsidRPr="003624E8" w:rsidRDefault="00E82DDF">
            <w:pPr>
              <w:rPr>
                <w:rFonts w:ascii="Bookman Old Style" w:hAnsi="Bookman Old Style" w:cs="Arial"/>
              </w:rPr>
            </w:pPr>
            <w:r w:rsidRPr="003624E8">
              <w:rPr>
                <w:rFonts w:ascii="Bookman Old Style" w:hAnsi="Bookman Old Style" w:cs="Arial"/>
              </w:rPr>
              <w:t>Match splints</w:t>
            </w:r>
          </w:p>
        </w:tc>
        <w:tc>
          <w:tcPr>
            <w:tcW w:w="1594" w:type="dxa"/>
            <w:shd w:val="clear" w:color="auto" w:fill="auto"/>
            <w:noWrap/>
          </w:tcPr>
          <w:p w:rsidR="00E82DDF" w:rsidRPr="003624E8" w:rsidRDefault="00E82DDF"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82DDF" w:rsidRPr="003624E8" w:rsidRDefault="00E82DDF" w:rsidP="003624E8">
            <w:pPr>
              <w:pStyle w:val="Prrafodelista"/>
              <w:numPr>
                <w:ilvl w:val="0"/>
                <w:numId w:val="2"/>
              </w:numPr>
              <w:rPr>
                <w:rFonts w:ascii="Bookman Old Style" w:hAnsi="Bookman Old Style" w:cs="Arial"/>
              </w:rPr>
            </w:pPr>
          </w:p>
        </w:tc>
        <w:tc>
          <w:tcPr>
            <w:tcW w:w="1453" w:type="dxa"/>
            <w:shd w:val="clear" w:color="000000" w:fill="FFFFFF"/>
            <w:noWrap/>
          </w:tcPr>
          <w:p w:rsidR="00E82DDF" w:rsidRPr="003624E8" w:rsidRDefault="00E82DDF">
            <w:pPr>
              <w:rPr>
                <w:rFonts w:ascii="Bookman Old Style" w:hAnsi="Bookman Old Style" w:cs="Arial"/>
              </w:rPr>
            </w:pPr>
            <w:r w:rsidRPr="003624E8">
              <w:rPr>
                <w:rFonts w:ascii="Bookman Old Style" w:hAnsi="Bookman Old Style" w:cs="Arial"/>
              </w:rPr>
              <w:t>4421 99 40</w:t>
            </w:r>
          </w:p>
        </w:tc>
        <w:tc>
          <w:tcPr>
            <w:tcW w:w="4770" w:type="dxa"/>
            <w:shd w:val="clear" w:color="auto" w:fill="auto"/>
            <w:noWrap/>
          </w:tcPr>
          <w:p w:rsidR="00E82DDF" w:rsidRPr="003624E8" w:rsidRDefault="00E82DDF">
            <w:pPr>
              <w:rPr>
                <w:rFonts w:ascii="Bookman Old Style" w:hAnsi="Bookman Old Style" w:cs="Arial"/>
              </w:rPr>
            </w:pPr>
            <w:r w:rsidRPr="003624E8">
              <w:rPr>
                <w:rFonts w:ascii="Bookman Old Style" w:hAnsi="Bookman Old Style" w:cs="Arial"/>
              </w:rPr>
              <w:t>Pencil slats</w:t>
            </w:r>
          </w:p>
        </w:tc>
        <w:tc>
          <w:tcPr>
            <w:tcW w:w="1594" w:type="dxa"/>
            <w:shd w:val="clear" w:color="auto" w:fill="auto"/>
            <w:noWrap/>
          </w:tcPr>
          <w:p w:rsidR="00E82DDF" w:rsidRPr="003624E8" w:rsidRDefault="00E82DDF"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82DDF" w:rsidRPr="003624E8" w:rsidRDefault="00E82DDF" w:rsidP="003624E8">
            <w:pPr>
              <w:pStyle w:val="Prrafodelista"/>
              <w:numPr>
                <w:ilvl w:val="0"/>
                <w:numId w:val="2"/>
              </w:numPr>
              <w:rPr>
                <w:rFonts w:ascii="Bookman Old Style" w:hAnsi="Bookman Old Style" w:cs="Arial"/>
              </w:rPr>
            </w:pPr>
          </w:p>
        </w:tc>
        <w:tc>
          <w:tcPr>
            <w:tcW w:w="1453" w:type="dxa"/>
            <w:shd w:val="clear" w:color="000000" w:fill="FFFFFF"/>
            <w:noWrap/>
          </w:tcPr>
          <w:p w:rsidR="00E82DDF" w:rsidRPr="003624E8" w:rsidRDefault="00E82DDF">
            <w:pPr>
              <w:rPr>
                <w:rFonts w:ascii="Bookman Old Style" w:hAnsi="Bookman Old Style" w:cs="Arial"/>
              </w:rPr>
            </w:pPr>
            <w:r w:rsidRPr="003624E8">
              <w:rPr>
                <w:rFonts w:ascii="Bookman Old Style" w:hAnsi="Bookman Old Style" w:cs="Arial"/>
              </w:rPr>
              <w:t>4421 99 50</w:t>
            </w:r>
          </w:p>
        </w:tc>
        <w:tc>
          <w:tcPr>
            <w:tcW w:w="4770" w:type="dxa"/>
            <w:shd w:val="clear" w:color="auto" w:fill="auto"/>
            <w:noWrap/>
          </w:tcPr>
          <w:p w:rsidR="00E82DDF" w:rsidRPr="003624E8" w:rsidRDefault="00E82DDF">
            <w:pPr>
              <w:rPr>
                <w:rFonts w:ascii="Bookman Old Style" w:hAnsi="Bookman Old Style" w:cs="Arial"/>
              </w:rPr>
            </w:pPr>
            <w:r w:rsidRPr="003624E8">
              <w:rPr>
                <w:rFonts w:ascii="Bookman Old Style" w:hAnsi="Bookman Old Style" w:cs="Arial"/>
              </w:rPr>
              <w:t>Parts of wood,  namely oars,  paddles and rudders for ships, boats and other similarfloating structures</w:t>
            </w:r>
          </w:p>
        </w:tc>
        <w:tc>
          <w:tcPr>
            <w:tcW w:w="1594" w:type="dxa"/>
            <w:shd w:val="clear" w:color="auto" w:fill="auto"/>
            <w:noWrap/>
          </w:tcPr>
          <w:p w:rsidR="00E82DDF" w:rsidRPr="003624E8" w:rsidRDefault="00E82DDF"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82DDF" w:rsidRPr="003624E8" w:rsidRDefault="00E82DDF" w:rsidP="003624E8">
            <w:pPr>
              <w:pStyle w:val="Prrafodelista"/>
              <w:numPr>
                <w:ilvl w:val="0"/>
                <w:numId w:val="2"/>
              </w:numPr>
              <w:rPr>
                <w:rFonts w:ascii="Bookman Old Style" w:hAnsi="Bookman Old Style" w:cs="Arial"/>
              </w:rPr>
            </w:pPr>
          </w:p>
        </w:tc>
        <w:tc>
          <w:tcPr>
            <w:tcW w:w="1453" w:type="dxa"/>
            <w:shd w:val="clear" w:color="000000" w:fill="FFFFFF"/>
            <w:noWrap/>
          </w:tcPr>
          <w:p w:rsidR="00E82DDF" w:rsidRPr="003624E8" w:rsidRDefault="00E82DDF">
            <w:pPr>
              <w:rPr>
                <w:rFonts w:ascii="Bookman Old Style" w:hAnsi="Bookman Old Style" w:cs="Arial"/>
              </w:rPr>
            </w:pPr>
            <w:r w:rsidRPr="003624E8">
              <w:rPr>
                <w:rFonts w:ascii="Bookman Old Style" w:hAnsi="Bookman Old Style" w:cs="Arial"/>
              </w:rPr>
              <w:t>4421 99 60</w:t>
            </w:r>
          </w:p>
        </w:tc>
        <w:tc>
          <w:tcPr>
            <w:tcW w:w="4770" w:type="dxa"/>
            <w:shd w:val="clear" w:color="auto" w:fill="auto"/>
            <w:noWrap/>
          </w:tcPr>
          <w:p w:rsidR="00E82DDF" w:rsidRPr="003624E8" w:rsidRDefault="00E82DDF">
            <w:pPr>
              <w:rPr>
                <w:rFonts w:ascii="Bookman Old Style" w:hAnsi="Bookman Old Style" w:cs="Arial"/>
              </w:rPr>
            </w:pPr>
            <w:r w:rsidRPr="003624E8">
              <w:rPr>
                <w:rFonts w:ascii="Bookman Old Style" w:hAnsi="Bookman Old Style" w:cs="Arial"/>
              </w:rPr>
              <w:t>Parts of domestic decorative articles used as tableware and kitchenware</w:t>
            </w:r>
          </w:p>
        </w:tc>
        <w:tc>
          <w:tcPr>
            <w:tcW w:w="1594" w:type="dxa"/>
            <w:shd w:val="clear" w:color="auto" w:fill="auto"/>
            <w:noWrap/>
          </w:tcPr>
          <w:p w:rsidR="00E82DDF" w:rsidRPr="003624E8" w:rsidRDefault="00E82DDF"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82DDF" w:rsidRPr="003624E8" w:rsidRDefault="00E82DDF" w:rsidP="003624E8">
            <w:pPr>
              <w:pStyle w:val="Prrafodelista"/>
              <w:numPr>
                <w:ilvl w:val="0"/>
                <w:numId w:val="2"/>
              </w:numPr>
              <w:rPr>
                <w:rFonts w:ascii="Bookman Old Style" w:hAnsi="Bookman Old Style" w:cs="Arial"/>
              </w:rPr>
            </w:pPr>
          </w:p>
        </w:tc>
        <w:tc>
          <w:tcPr>
            <w:tcW w:w="1453" w:type="dxa"/>
            <w:shd w:val="clear" w:color="000000" w:fill="FFFFFF"/>
            <w:noWrap/>
          </w:tcPr>
          <w:p w:rsidR="00E82DDF" w:rsidRPr="003624E8" w:rsidRDefault="00E82DDF">
            <w:pPr>
              <w:rPr>
                <w:rFonts w:ascii="Bookman Old Style" w:hAnsi="Bookman Old Style" w:cs="Arial"/>
              </w:rPr>
            </w:pPr>
            <w:r w:rsidRPr="003624E8">
              <w:rPr>
                <w:rFonts w:ascii="Bookman Old Style" w:hAnsi="Bookman Old Style" w:cs="Arial"/>
              </w:rPr>
              <w:t>4421 99 70</w:t>
            </w:r>
          </w:p>
        </w:tc>
        <w:tc>
          <w:tcPr>
            <w:tcW w:w="4770" w:type="dxa"/>
            <w:shd w:val="clear" w:color="auto" w:fill="auto"/>
            <w:noWrap/>
          </w:tcPr>
          <w:p w:rsidR="00E82DDF" w:rsidRPr="003624E8" w:rsidRDefault="00E82DDF">
            <w:pPr>
              <w:rPr>
                <w:rFonts w:ascii="Bookman Old Style" w:hAnsi="Bookman Old Style" w:cs="Arial"/>
              </w:rPr>
            </w:pPr>
            <w:r w:rsidRPr="003624E8">
              <w:rPr>
                <w:rFonts w:ascii="Bookman Old Style" w:hAnsi="Bookman Old Style" w:cs="Arial"/>
              </w:rPr>
              <w:t>Articles of densified wood not included or specified elsewhere</w:t>
            </w:r>
          </w:p>
        </w:tc>
        <w:tc>
          <w:tcPr>
            <w:tcW w:w="1594" w:type="dxa"/>
            <w:shd w:val="clear" w:color="auto" w:fill="auto"/>
            <w:noWrap/>
          </w:tcPr>
          <w:p w:rsidR="00E82DDF" w:rsidRPr="003624E8" w:rsidRDefault="00E82DDF"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tcPr>
          <w:p w:rsidR="00E82DDF" w:rsidRPr="003624E8" w:rsidRDefault="00E82DDF" w:rsidP="003624E8">
            <w:pPr>
              <w:pStyle w:val="Prrafodelista"/>
              <w:numPr>
                <w:ilvl w:val="0"/>
                <w:numId w:val="2"/>
              </w:numPr>
              <w:rPr>
                <w:rFonts w:ascii="Bookman Old Style" w:hAnsi="Bookman Old Style" w:cs="Arial"/>
              </w:rPr>
            </w:pPr>
          </w:p>
        </w:tc>
        <w:tc>
          <w:tcPr>
            <w:tcW w:w="1453" w:type="dxa"/>
            <w:shd w:val="clear" w:color="000000" w:fill="FFFFFF"/>
            <w:noWrap/>
          </w:tcPr>
          <w:p w:rsidR="00E82DDF" w:rsidRPr="003624E8" w:rsidRDefault="00E82DDF">
            <w:pPr>
              <w:rPr>
                <w:rFonts w:ascii="Bookman Old Style" w:hAnsi="Bookman Old Style" w:cs="Arial"/>
              </w:rPr>
            </w:pPr>
            <w:r w:rsidRPr="003624E8">
              <w:rPr>
                <w:rFonts w:ascii="Bookman Old Style" w:hAnsi="Bookman Old Style" w:cs="Arial"/>
              </w:rPr>
              <w:t>4421 99 90</w:t>
            </w:r>
          </w:p>
        </w:tc>
        <w:tc>
          <w:tcPr>
            <w:tcW w:w="4770" w:type="dxa"/>
            <w:shd w:val="clear" w:color="auto" w:fill="auto"/>
            <w:noWrap/>
          </w:tcPr>
          <w:p w:rsidR="00E82DDF" w:rsidRPr="003624E8" w:rsidRDefault="00E82DDF">
            <w:pPr>
              <w:rPr>
                <w:rFonts w:ascii="Bookman Old Style" w:hAnsi="Bookman Old Style" w:cs="Arial"/>
              </w:rPr>
            </w:pPr>
            <w:r w:rsidRPr="003624E8">
              <w:rPr>
                <w:rFonts w:ascii="Bookman Old Style" w:hAnsi="Bookman Old Style" w:cs="Arial"/>
              </w:rPr>
              <w:t>Other</w:t>
            </w:r>
          </w:p>
        </w:tc>
        <w:tc>
          <w:tcPr>
            <w:tcW w:w="1594" w:type="dxa"/>
            <w:shd w:val="clear" w:color="auto" w:fill="auto"/>
            <w:noWrap/>
          </w:tcPr>
          <w:p w:rsidR="00E82DDF" w:rsidRPr="003624E8" w:rsidRDefault="00E82DDF" w:rsidP="005C5E5E">
            <w:pPr>
              <w:jc w:val="center"/>
              <w:rPr>
                <w:rFonts w:ascii="Bookman Old Style" w:hAnsi="Bookman Old Style"/>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C002BA">
            <w:pPr>
              <w:spacing w:after="0"/>
              <w:jc w:val="center"/>
              <w:rPr>
                <w:rFonts w:ascii="Bookman Old Style" w:hAnsi="Bookman Old Style" w:cs="Arial"/>
              </w:rPr>
            </w:pPr>
            <w:r w:rsidRPr="003624E8">
              <w:rPr>
                <w:rFonts w:ascii="Bookman Old Style" w:hAnsi="Bookman Old Style" w:cs="Arial"/>
              </w:rPr>
              <w:t>45031000</w:t>
            </w:r>
          </w:p>
        </w:tc>
        <w:tc>
          <w:tcPr>
            <w:tcW w:w="4770" w:type="dxa"/>
            <w:shd w:val="clear" w:color="auto" w:fill="auto"/>
            <w:noWrap/>
            <w:vAlign w:val="center"/>
            <w:hideMark/>
          </w:tcPr>
          <w:p w:rsidR="006F628D" w:rsidRPr="003624E8" w:rsidRDefault="00BE01EE" w:rsidP="00BE01EE">
            <w:pPr>
              <w:rPr>
                <w:rFonts w:ascii="Bookman Old Style" w:hAnsi="Bookman Old Style"/>
              </w:rPr>
            </w:pPr>
            <w:r w:rsidRPr="003624E8">
              <w:rPr>
                <w:rFonts w:ascii="Bookman Old Style" w:hAnsi="Bookman Old Style" w:cs="Arial"/>
              </w:rPr>
              <w:t>Corks and stoppers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45049000</w:t>
            </w:r>
          </w:p>
        </w:tc>
        <w:tc>
          <w:tcPr>
            <w:tcW w:w="4770" w:type="dxa"/>
            <w:shd w:val="clear" w:color="auto" w:fill="auto"/>
            <w:noWrap/>
            <w:vAlign w:val="center"/>
            <w:hideMark/>
          </w:tcPr>
          <w:p w:rsidR="006F628D" w:rsidRPr="003624E8" w:rsidRDefault="00BE01EE" w:rsidP="00BE01EE">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47031100</w:t>
            </w:r>
          </w:p>
        </w:tc>
        <w:tc>
          <w:tcPr>
            <w:tcW w:w="4770" w:type="dxa"/>
            <w:shd w:val="clear" w:color="auto" w:fill="auto"/>
            <w:noWrap/>
            <w:vAlign w:val="center"/>
            <w:hideMark/>
          </w:tcPr>
          <w:p w:rsidR="006F628D" w:rsidRPr="003624E8" w:rsidRDefault="00BE01EE" w:rsidP="00BE01EE">
            <w:pPr>
              <w:rPr>
                <w:rFonts w:ascii="Bookman Old Style" w:hAnsi="Bookman Old Style"/>
              </w:rPr>
            </w:pPr>
            <w:r w:rsidRPr="003624E8">
              <w:rPr>
                <w:rFonts w:ascii="Bookman Old Style" w:hAnsi="Bookman Old Style" w:cs="Arial"/>
              </w:rPr>
              <w:t>Coniferous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47031900</w:t>
            </w:r>
          </w:p>
        </w:tc>
        <w:tc>
          <w:tcPr>
            <w:tcW w:w="4770" w:type="dxa"/>
            <w:shd w:val="clear" w:color="auto" w:fill="auto"/>
            <w:noWrap/>
            <w:vAlign w:val="center"/>
            <w:hideMark/>
          </w:tcPr>
          <w:p w:rsidR="006F628D" w:rsidRPr="003624E8" w:rsidRDefault="00BE01EE" w:rsidP="00BE01EE">
            <w:pPr>
              <w:rPr>
                <w:rFonts w:ascii="Bookman Old Style" w:hAnsi="Bookman Old Style"/>
              </w:rPr>
            </w:pPr>
            <w:r w:rsidRPr="003624E8">
              <w:rPr>
                <w:rFonts w:ascii="Bookman Old Style" w:hAnsi="Bookman Old Style" w:cs="Arial"/>
              </w:rPr>
              <w:t>Non-coniferous &lt;br&gt; Semi-bleached or bleached:</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47032100</w:t>
            </w:r>
          </w:p>
        </w:tc>
        <w:tc>
          <w:tcPr>
            <w:tcW w:w="4770" w:type="dxa"/>
            <w:shd w:val="clear" w:color="auto" w:fill="auto"/>
            <w:noWrap/>
            <w:vAlign w:val="center"/>
            <w:hideMark/>
          </w:tcPr>
          <w:p w:rsidR="006F628D" w:rsidRPr="003624E8" w:rsidRDefault="00BE01EE" w:rsidP="00BE01EE">
            <w:pPr>
              <w:rPr>
                <w:rFonts w:ascii="Bookman Old Style" w:hAnsi="Bookman Old Style"/>
              </w:rPr>
            </w:pPr>
            <w:r w:rsidRPr="003624E8">
              <w:rPr>
                <w:rFonts w:ascii="Bookman Old Style" w:hAnsi="Bookman Old Style" w:cs="Arial"/>
              </w:rPr>
              <w:t>Coniferous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47032900</w:t>
            </w:r>
          </w:p>
        </w:tc>
        <w:tc>
          <w:tcPr>
            <w:tcW w:w="4770" w:type="dxa"/>
            <w:shd w:val="clear" w:color="auto" w:fill="auto"/>
            <w:noWrap/>
            <w:vAlign w:val="center"/>
            <w:hideMark/>
          </w:tcPr>
          <w:p w:rsidR="006F628D" w:rsidRPr="003624E8" w:rsidRDefault="00BE01EE" w:rsidP="00BE01EE">
            <w:pPr>
              <w:rPr>
                <w:rFonts w:ascii="Bookman Old Style" w:hAnsi="Bookman Old Style"/>
              </w:rPr>
            </w:pPr>
            <w:r w:rsidRPr="003624E8">
              <w:rPr>
                <w:rFonts w:ascii="Bookman Old Style" w:hAnsi="Bookman Old Style" w:cs="Arial"/>
              </w:rPr>
              <w:t>Non-coniferous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47079000</w:t>
            </w:r>
          </w:p>
        </w:tc>
        <w:tc>
          <w:tcPr>
            <w:tcW w:w="4770" w:type="dxa"/>
            <w:shd w:val="clear" w:color="auto" w:fill="auto"/>
            <w:noWrap/>
            <w:vAlign w:val="center"/>
            <w:hideMark/>
          </w:tcPr>
          <w:p w:rsidR="006F628D" w:rsidRPr="003624E8" w:rsidRDefault="00BE01EE" w:rsidP="00BE01EE">
            <w:pPr>
              <w:rPr>
                <w:rFonts w:ascii="Bookman Old Style" w:hAnsi="Bookman Old Style"/>
              </w:rPr>
            </w:pPr>
            <w:r w:rsidRPr="003624E8">
              <w:rPr>
                <w:rFonts w:ascii="Bookman Old Style" w:hAnsi="Bookman Old Style" w:cs="Arial"/>
              </w:rPr>
              <w:t>Other, including unsorted waste and scrap</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48010010</w:t>
            </w:r>
          </w:p>
        </w:tc>
        <w:tc>
          <w:tcPr>
            <w:tcW w:w="4770" w:type="dxa"/>
            <w:shd w:val="clear" w:color="auto" w:fill="auto"/>
            <w:noWrap/>
            <w:vAlign w:val="center"/>
            <w:hideMark/>
          </w:tcPr>
          <w:p w:rsidR="006F628D" w:rsidRPr="003624E8" w:rsidRDefault="006F628D" w:rsidP="005421EA">
            <w:pPr>
              <w:spacing w:after="0"/>
              <w:jc w:val="both"/>
              <w:rPr>
                <w:rFonts w:ascii="Bookman Old Style" w:hAnsi="Bookman Old Style" w:cs="Arial"/>
              </w:rPr>
            </w:pPr>
            <w:r w:rsidRPr="003624E8">
              <w:rPr>
                <w:rFonts w:ascii="Bookman Old Style" w:hAnsi="Bookman Old Style" w:cs="Arial"/>
              </w:rPr>
              <w:t xml:space="preserve">All Goods :- </w:t>
            </w:r>
          </w:p>
          <w:p w:rsidR="006F628D" w:rsidRPr="003624E8" w:rsidRDefault="006F628D" w:rsidP="005421EA">
            <w:pPr>
              <w:spacing w:after="0"/>
              <w:jc w:val="both"/>
              <w:rPr>
                <w:rFonts w:ascii="Bookman Old Style" w:hAnsi="Bookman Old Style" w:cs="Arial"/>
              </w:rPr>
            </w:pPr>
            <w:r w:rsidRPr="003624E8">
              <w:rPr>
                <w:rFonts w:ascii="Bookman Old Style" w:hAnsi="Bookman Old Style" w:cs="Arial"/>
              </w:rPr>
              <w:t>(a) in strips or rolls of a width exceeding 36 cm; or</w:t>
            </w:r>
          </w:p>
          <w:p w:rsidR="006F628D" w:rsidRPr="003624E8" w:rsidRDefault="006F628D" w:rsidP="00E030F6">
            <w:pPr>
              <w:spacing w:after="0"/>
              <w:rPr>
                <w:rFonts w:ascii="Bookman Old Style" w:hAnsi="Bookman Old Style"/>
              </w:rPr>
            </w:pPr>
            <w:r w:rsidRPr="003624E8">
              <w:rPr>
                <w:rFonts w:ascii="Bookman Old Style" w:hAnsi="Bookman Old Style" w:cs="Arial"/>
              </w:rPr>
              <w:t xml:space="preserve">(b) </w:t>
            </w:r>
            <w:proofErr w:type="gramStart"/>
            <w:r w:rsidRPr="003624E8">
              <w:rPr>
                <w:rFonts w:ascii="Bookman Old Style" w:hAnsi="Bookman Old Style" w:cs="Arial"/>
              </w:rPr>
              <w:t>in</w:t>
            </w:r>
            <w:proofErr w:type="gramEnd"/>
            <w:r w:rsidRPr="003624E8">
              <w:rPr>
                <w:rFonts w:ascii="Bookman Old Style" w:hAnsi="Bookman Old Style" w:cs="Arial"/>
              </w:rPr>
              <w:t xml:space="preserve"> rectangular (including square) sheets with one side exceeding 36 cm and the other side exceeding 15 cm in the unfolded state.</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48010090</w:t>
            </w:r>
          </w:p>
        </w:tc>
        <w:tc>
          <w:tcPr>
            <w:tcW w:w="4770" w:type="dxa"/>
            <w:shd w:val="clear" w:color="auto" w:fill="auto"/>
            <w:noWrap/>
            <w:vAlign w:val="center"/>
            <w:hideMark/>
          </w:tcPr>
          <w:p w:rsidR="006F628D" w:rsidRPr="003624E8" w:rsidRDefault="006F628D" w:rsidP="00D76283">
            <w:pPr>
              <w:spacing w:after="0"/>
              <w:jc w:val="both"/>
              <w:rPr>
                <w:rFonts w:ascii="Bookman Old Style" w:hAnsi="Bookman Old Style" w:cs="Arial"/>
              </w:rPr>
            </w:pPr>
            <w:r w:rsidRPr="003624E8">
              <w:rPr>
                <w:rFonts w:ascii="Bookman Old Style" w:hAnsi="Bookman Old Style" w:cs="Arial"/>
              </w:rPr>
              <w:t xml:space="preserve">All Goods :- </w:t>
            </w:r>
          </w:p>
          <w:p w:rsidR="006F628D" w:rsidRPr="003624E8" w:rsidRDefault="006F628D" w:rsidP="00D76283">
            <w:pPr>
              <w:spacing w:after="0"/>
              <w:jc w:val="both"/>
              <w:rPr>
                <w:rFonts w:ascii="Bookman Old Style" w:hAnsi="Bookman Old Style" w:cs="Arial"/>
              </w:rPr>
            </w:pPr>
            <w:r w:rsidRPr="003624E8">
              <w:rPr>
                <w:rFonts w:ascii="Bookman Old Style" w:hAnsi="Bookman Old Style" w:cs="Arial"/>
              </w:rPr>
              <w:t>(a) in strips or rolls of a width exceeding 36 cm; or</w:t>
            </w:r>
          </w:p>
          <w:p w:rsidR="006F628D" w:rsidRPr="003624E8" w:rsidRDefault="006F628D" w:rsidP="005421EA">
            <w:pPr>
              <w:spacing w:after="0"/>
              <w:jc w:val="both"/>
              <w:rPr>
                <w:rFonts w:ascii="Bookman Old Style" w:hAnsi="Bookman Old Style" w:cs="Arial"/>
              </w:rPr>
            </w:pPr>
            <w:r w:rsidRPr="003624E8">
              <w:rPr>
                <w:rFonts w:ascii="Bookman Old Style" w:hAnsi="Bookman Old Style" w:cs="Arial"/>
              </w:rPr>
              <w:t xml:space="preserve">(b) </w:t>
            </w:r>
            <w:proofErr w:type="gramStart"/>
            <w:r w:rsidRPr="003624E8">
              <w:rPr>
                <w:rFonts w:ascii="Bookman Old Style" w:hAnsi="Bookman Old Style" w:cs="Arial"/>
              </w:rPr>
              <w:t>in</w:t>
            </w:r>
            <w:proofErr w:type="gramEnd"/>
            <w:r w:rsidRPr="003624E8">
              <w:rPr>
                <w:rFonts w:ascii="Bookman Old Style" w:hAnsi="Bookman Old Style" w:cs="Arial"/>
              </w:rPr>
              <w:t xml:space="preserve"> rectangular (including square) sheets with one side exceeding 36 cm and the other side exceeding 15 cm in the unfolded state.</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BE01EE" w:rsidRPr="003624E8" w:rsidRDefault="00BE01EE"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BE01EE" w:rsidRPr="003624E8" w:rsidRDefault="00BE01EE" w:rsidP="00E030F6">
            <w:pPr>
              <w:spacing w:after="0"/>
              <w:jc w:val="center"/>
              <w:rPr>
                <w:rFonts w:ascii="Bookman Old Style" w:hAnsi="Bookman Old Style" w:cs="Arial"/>
              </w:rPr>
            </w:pPr>
            <w:r w:rsidRPr="003624E8">
              <w:rPr>
                <w:rFonts w:ascii="Bookman Old Style" w:hAnsi="Bookman Old Style" w:cs="Arial"/>
              </w:rPr>
              <w:t>48025510</w:t>
            </w:r>
          </w:p>
        </w:tc>
        <w:tc>
          <w:tcPr>
            <w:tcW w:w="4770" w:type="dxa"/>
            <w:shd w:val="clear" w:color="auto" w:fill="auto"/>
            <w:noWrap/>
            <w:hideMark/>
          </w:tcPr>
          <w:p w:rsidR="00BE01EE" w:rsidRPr="003624E8" w:rsidRDefault="00BE01EE">
            <w:pPr>
              <w:rPr>
                <w:rFonts w:ascii="Bookman Old Style" w:hAnsi="Bookman Old Style" w:cs="Arial"/>
              </w:rPr>
            </w:pPr>
            <w:r w:rsidRPr="003624E8">
              <w:rPr>
                <w:rFonts w:ascii="Bookman Old Style" w:hAnsi="Bookman Old Style" w:cs="Arial"/>
              </w:rPr>
              <w:t>Litho and offset paper</w:t>
            </w:r>
          </w:p>
        </w:tc>
        <w:tc>
          <w:tcPr>
            <w:tcW w:w="1594" w:type="dxa"/>
            <w:shd w:val="clear" w:color="auto" w:fill="auto"/>
            <w:noWrap/>
            <w:vAlign w:val="center"/>
            <w:hideMark/>
          </w:tcPr>
          <w:p w:rsidR="00BE01EE" w:rsidRPr="003624E8" w:rsidRDefault="00BE01EE"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BE01EE" w:rsidRPr="003624E8" w:rsidRDefault="00BE01EE"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BE01EE" w:rsidRPr="003624E8" w:rsidRDefault="00BE01EE" w:rsidP="00E030F6">
            <w:pPr>
              <w:spacing w:after="0"/>
              <w:jc w:val="center"/>
              <w:rPr>
                <w:rFonts w:ascii="Bookman Old Style" w:hAnsi="Bookman Old Style" w:cs="Arial"/>
              </w:rPr>
            </w:pPr>
            <w:r w:rsidRPr="003624E8">
              <w:rPr>
                <w:rFonts w:ascii="Bookman Old Style" w:hAnsi="Bookman Old Style" w:cs="Arial"/>
              </w:rPr>
              <w:t>48025520</w:t>
            </w:r>
          </w:p>
        </w:tc>
        <w:tc>
          <w:tcPr>
            <w:tcW w:w="4770" w:type="dxa"/>
            <w:shd w:val="clear" w:color="auto" w:fill="auto"/>
            <w:noWrap/>
            <w:hideMark/>
          </w:tcPr>
          <w:p w:rsidR="00BE01EE" w:rsidRPr="003624E8" w:rsidRDefault="00BE01EE">
            <w:pPr>
              <w:rPr>
                <w:rFonts w:ascii="Bookman Old Style" w:hAnsi="Bookman Old Style" w:cs="Arial"/>
              </w:rPr>
            </w:pPr>
            <w:r w:rsidRPr="003624E8">
              <w:rPr>
                <w:rFonts w:ascii="Bookman Old Style" w:hAnsi="Bookman Old Style" w:cs="Arial"/>
              </w:rPr>
              <w:t>Drawing paper</w:t>
            </w:r>
          </w:p>
        </w:tc>
        <w:tc>
          <w:tcPr>
            <w:tcW w:w="1594" w:type="dxa"/>
            <w:shd w:val="clear" w:color="auto" w:fill="auto"/>
            <w:noWrap/>
            <w:vAlign w:val="center"/>
            <w:hideMark/>
          </w:tcPr>
          <w:p w:rsidR="00BE01EE" w:rsidRPr="003624E8" w:rsidRDefault="00BE01EE"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BE01EE" w:rsidRPr="003624E8" w:rsidRDefault="00BE01EE"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BE01EE" w:rsidRPr="003624E8" w:rsidRDefault="00BE01EE" w:rsidP="00E030F6">
            <w:pPr>
              <w:spacing w:after="0"/>
              <w:jc w:val="center"/>
              <w:rPr>
                <w:rFonts w:ascii="Bookman Old Style" w:hAnsi="Bookman Old Style" w:cs="Arial"/>
              </w:rPr>
            </w:pPr>
            <w:r w:rsidRPr="003624E8">
              <w:rPr>
                <w:rFonts w:ascii="Bookman Old Style" w:hAnsi="Bookman Old Style" w:cs="Arial"/>
              </w:rPr>
              <w:t>48025530</w:t>
            </w:r>
          </w:p>
        </w:tc>
        <w:tc>
          <w:tcPr>
            <w:tcW w:w="4770" w:type="dxa"/>
            <w:shd w:val="clear" w:color="auto" w:fill="auto"/>
            <w:noWrap/>
            <w:hideMark/>
          </w:tcPr>
          <w:p w:rsidR="00BE01EE" w:rsidRPr="003624E8" w:rsidRDefault="00BE01EE">
            <w:pPr>
              <w:rPr>
                <w:rFonts w:ascii="Bookman Old Style" w:hAnsi="Bookman Old Style" w:cs="Arial"/>
              </w:rPr>
            </w:pPr>
            <w:r w:rsidRPr="003624E8">
              <w:rPr>
                <w:rFonts w:ascii="Bookman Old Style" w:hAnsi="Bookman Old Style" w:cs="Arial"/>
              </w:rPr>
              <w:t>Duplicating paper</w:t>
            </w:r>
          </w:p>
        </w:tc>
        <w:tc>
          <w:tcPr>
            <w:tcW w:w="1594" w:type="dxa"/>
            <w:shd w:val="clear" w:color="auto" w:fill="auto"/>
            <w:noWrap/>
            <w:vAlign w:val="center"/>
            <w:hideMark/>
          </w:tcPr>
          <w:p w:rsidR="00BE01EE" w:rsidRPr="003624E8" w:rsidRDefault="00BE01EE"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BE01EE" w:rsidRPr="003624E8" w:rsidRDefault="00BE01EE"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BE01EE" w:rsidRPr="003624E8" w:rsidRDefault="00BE01EE" w:rsidP="00E030F6">
            <w:pPr>
              <w:spacing w:after="0"/>
              <w:jc w:val="center"/>
              <w:rPr>
                <w:rFonts w:ascii="Bookman Old Style" w:hAnsi="Bookman Old Style" w:cs="Arial"/>
              </w:rPr>
            </w:pPr>
            <w:r w:rsidRPr="003624E8">
              <w:rPr>
                <w:rFonts w:ascii="Bookman Old Style" w:hAnsi="Bookman Old Style" w:cs="Arial"/>
              </w:rPr>
              <w:t>48025540</w:t>
            </w:r>
          </w:p>
        </w:tc>
        <w:tc>
          <w:tcPr>
            <w:tcW w:w="4770" w:type="dxa"/>
            <w:shd w:val="clear" w:color="auto" w:fill="auto"/>
            <w:noWrap/>
            <w:hideMark/>
          </w:tcPr>
          <w:p w:rsidR="00BE01EE" w:rsidRPr="003624E8" w:rsidRDefault="00BE01EE">
            <w:pPr>
              <w:rPr>
                <w:rFonts w:ascii="Bookman Old Style" w:hAnsi="Bookman Old Style" w:cs="Arial"/>
              </w:rPr>
            </w:pPr>
            <w:r w:rsidRPr="003624E8">
              <w:rPr>
                <w:rFonts w:ascii="Bookman Old Style" w:hAnsi="Bookman Old Style" w:cs="Arial"/>
              </w:rPr>
              <w:t>Account book paper</w:t>
            </w:r>
          </w:p>
        </w:tc>
        <w:tc>
          <w:tcPr>
            <w:tcW w:w="1594" w:type="dxa"/>
            <w:shd w:val="clear" w:color="auto" w:fill="auto"/>
            <w:noWrap/>
            <w:vAlign w:val="center"/>
            <w:hideMark/>
          </w:tcPr>
          <w:p w:rsidR="00BE01EE" w:rsidRPr="003624E8" w:rsidRDefault="00BE01EE"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BE01EE" w:rsidRPr="003624E8" w:rsidRDefault="00BE01EE"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BE01EE" w:rsidRPr="003624E8" w:rsidRDefault="00BE01EE" w:rsidP="00E030F6">
            <w:pPr>
              <w:spacing w:after="0"/>
              <w:jc w:val="center"/>
              <w:rPr>
                <w:rFonts w:ascii="Bookman Old Style" w:hAnsi="Bookman Old Style" w:cs="Arial"/>
              </w:rPr>
            </w:pPr>
            <w:r w:rsidRPr="003624E8">
              <w:rPr>
                <w:rFonts w:ascii="Bookman Old Style" w:hAnsi="Bookman Old Style" w:cs="Arial"/>
              </w:rPr>
              <w:t>48025550</w:t>
            </w:r>
          </w:p>
        </w:tc>
        <w:tc>
          <w:tcPr>
            <w:tcW w:w="4770" w:type="dxa"/>
            <w:shd w:val="clear" w:color="auto" w:fill="auto"/>
            <w:noWrap/>
            <w:hideMark/>
          </w:tcPr>
          <w:p w:rsidR="00BE01EE" w:rsidRPr="003624E8" w:rsidRDefault="00BE01EE">
            <w:pPr>
              <w:rPr>
                <w:rFonts w:ascii="Bookman Old Style" w:hAnsi="Bookman Old Style" w:cs="Arial"/>
              </w:rPr>
            </w:pPr>
            <w:r w:rsidRPr="003624E8">
              <w:rPr>
                <w:rFonts w:ascii="Bookman Old Style" w:hAnsi="Bookman Old Style" w:cs="Arial"/>
              </w:rPr>
              <w:t>Bank, bond and cheque paper</w:t>
            </w:r>
          </w:p>
        </w:tc>
        <w:tc>
          <w:tcPr>
            <w:tcW w:w="1594" w:type="dxa"/>
            <w:shd w:val="clear" w:color="auto" w:fill="auto"/>
            <w:noWrap/>
            <w:vAlign w:val="center"/>
            <w:hideMark/>
          </w:tcPr>
          <w:p w:rsidR="00BE01EE" w:rsidRPr="003624E8" w:rsidRDefault="00BE01EE"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BE01EE" w:rsidRPr="003624E8" w:rsidRDefault="00BE01EE"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BE01EE" w:rsidRPr="003624E8" w:rsidRDefault="00BE01EE" w:rsidP="00E030F6">
            <w:pPr>
              <w:spacing w:after="0"/>
              <w:jc w:val="center"/>
              <w:rPr>
                <w:rFonts w:ascii="Bookman Old Style" w:hAnsi="Bookman Old Style" w:cs="Arial"/>
              </w:rPr>
            </w:pPr>
            <w:r w:rsidRPr="003624E8">
              <w:rPr>
                <w:rFonts w:ascii="Bookman Old Style" w:hAnsi="Bookman Old Style" w:cs="Arial"/>
              </w:rPr>
              <w:t>48025560</w:t>
            </w:r>
          </w:p>
        </w:tc>
        <w:tc>
          <w:tcPr>
            <w:tcW w:w="4770" w:type="dxa"/>
            <w:shd w:val="clear" w:color="auto" w:fill="auto"/>
            <w:noWrap/>
            <w:hideMark/>
          </w:tcPr>
          <w:p w:rsidR="00BE01EE" w:rsidRPr="003624E8" w:rsidRDefault="00BE01EE">
            <w:pPr>
              <w:rPr>
                <w:rFonts w:ascii="Bookman Old Style" w:hAnsi="Bookman Old Style" w:cs="Arial"/>
              </w:rPr>
            </w:pPr>
            <w:r w:rsidRPr="003624E8">
              <w:rPr>
                <w:rFonts w:ascii="Bookman Old Style" w:hAnsi="Bookman Old Style" w:cs="Arial"/>
              </w:rPr>
              <w:t>Currency note paper</w:t>
            </w:r>
          </w:p>
        </w:tc>
        <w:tc>
          <w:tcPr>
            <w:tcW w:w="1594" w:type="dxa"/>
            <w:shd w:val="clear" w:color="auto" w:fill="auto"/>
            <w:noWrap/>
            <w:vAlign w:val="center"/>
            <w:hideMark/>
          </w:tcPr>
          <w:p w:rsidR="00BE01EE" w:rsidRPr="003624E8" w:rsidRDefault="00BE01EE"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BE01EE" w:rsidRPr="003624E8" w:rsidRDefault="00BE01EE"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BE01EE" w:rsidRPr="003624E8" w:rsidRDefault="00BE01EE" w:rsidP="00E030F6">
            <w:pPr>
              <w:spacing w:after="0"/>
              <w:jc w:val="center"/>
              <w:rPr>
                <w:rFonts w:ascii="Bookman Old Style" w:hAnsi="Bookman Old Style" w:cs="Arial"/>
              </w:rPr>
            </w:pPr>
            <w:r w:rsidRPr="003624E8">
              <w:rPr>
                <w:rFonts w:ascii="Bookman Old Style" w:hAnsi="Bookman Old Style" w:cs="Arial"/>
              </w:rPr>
              <w:t>48025570</w:t>
            </w:r>
          </w:p>
        </w:tc>
        <w:tc>
          <w:tcPr>
            <w:tcW w:w="4770" w:type="dxa"/>
            <w:shd w:val="clear" w:color="auto" w:fill="auto"/>
            <w:noWrap/>
            <w:hideMark/>
          </w:tcPr>
          <w:p w:rsidR="00BE01EE" w:rsidRPr="003624E8" w:rsidRDefault="00BE01EE">
            <w:pPr>
              <w:rPr>
                <w:rFonts w:ascii="Bookman Old Style" w:hAnsi="Bookman Old Style" w:cs="Arial"/>
              </w:rPr>
            </w:pPr>
            <w:r w:rsidRPr="003624E8">
              <w:rPr>
                <w:rFonts w:ascii="Bookman Old Style" w:hAnsi="Bookman Old Style" w:cs="Arial"/>
              </w:rPr>
              <w:t>Paper for security printing, currency paper, stamp paper</w:t>
            </w:r>
          </w:p>
        </w:tc>
        <w:tc>
          <w:tcPr>
            <w:tcW w:w="1594" w:type="dxa"/>
            <w:shd w:val="clear" w:color="auto" w:fill="auto"/>
            <w:noWrap/>
            <w:vAlign w:val="center"/>
            <w:hideMark/>
          </w:tcPr>
          <w:p w:rsidR="00BE01EE" w:rsidRPr="003624E8" w:rsidRDefault="00BE01EE"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BE01EE" w:rsidRPr="003624E8" w:rsidRDefault="00BE01EE"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BE01EE" w:rsidRPr="003624E8" w:rsidRDefault="00BE01EE" w:rsidP="00E030F6">
            <w:pPr>
              <w:spacing w:after="0"/>
              <w:jc w:val="center"/>
              <w:rPr>
                <w:rFonts w:ascii="Bookman Old Style" w:hAnsi="Bookman Old Style" w:cs="Arial"/>
              </w:rPr>
            </w:pPr>
            <w:r w:rsidRPr="003624E8">
              <w:rPr>
                <w:rFonts w:ascii="Bookman Old Style" w:hAnsi="Bookman Old Style" w:cs="Arial"/>
              </w:rPr>
              <w:t>48025590</w:t>
            </w:r>
          </w:p>
        </w:tc>
        <w:tc>
          <w:tcPr>
            <w:tcW w:w="4770" w:type="dxa"/>
            <w:shd w:val="clear" w:color="auto" w:fill="auto"/>
            <w:noWrap/>
            <w:hideMark/>
          </w:tcPr>
          <w:p w:rsidR="00BE01EE" w:rsidRPr="003624E8" w:rsidRDefault="00BE01EE">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BE01EE" w:rsidRPr="003624E8" w:rsidRDefault="00BE01EE"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48025890</w:t>
            </w:r>
          </w:p>
        </w:tc>
        <w:tc>
          <w:tcPr>
            <w:tcW w:w="4770" w:type="dxa"/>
            <w:shd w:val="clear" w:color="auto" w:fill="auto"/>
            <w:noWrap/>
            <w:vAlign w:val="center"/>
            <w:hideMark/>
          </w:tcPr>
          <w:p w:rsidR="006F628D" w:rsidRPr="003624E8" w:rsidRDefault="00BE01EE" w:rsidP="00BE01EE">
            <w:pPr>
              <w:rPr>
                <w:rFonts w:ascii="Bookman Old Style" w:hAnsi="Bookman Old Style"/>
              </w:rPr>
            </w:pPr>
            <w:r w:rsidRPr="003624E8">
              <w:rPr>
                <w:rFonts w:ascii="Bookman Old Style" w:hAnsi="Bookman Old Style" w:cs="Arial"/>
              </w:rPr>
              <w:t xml:space="preserve">Other &lt;br&gt; Other paper and paperboard, of which  more than 10% by weight of the total fibre content cosists of fibres obtained by a mechanical or chemi-mechanical prosess </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BE01EE" w:rsidRPr="003624E8" w:rsidRDefault="00BE01EE"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BE01EE" w:rsidRPr="003624E8" w:rsidRDefault="00BE01EE" w:rsidP="00E030F6">
            <w:pPr>
              <w:spacing w:after="0"/>
              <w:jc w:val="center"/>
              <w:rPr>
                <w:rFonts w:ascii="Bookman Old Style" w:hAnsi="Bookman Old Style" w:cs="Arial"/>
              </w:rPr>
            </w:pPr>
            <w:r w:rsidRPr="003624E8">
              <w:rPr>
                <w:rFonts w:ascii="Bookman Old Style" w:hAnsi="Bookman Old Style" w:cs="Arial"/>
              </w:rPr>
              <w:t>48030010</w:t>
            </w:r>
          </w:p>
        </w:tc>
        <w:tc>
          <w:tcPr>
            <w:tcW w:w="4770" w:type="dxa"/>
            <w:shd w:val="clear" w:color="auto" w:fill="auto"/>
            <w:noWrap/>
            <w:hideMark/>
          </w:tcPr>
          <w:p w:rsidR="00BE01EE" w:rsidRPr="003624E8" w:rsidRDefault="00BE01EE">
            <w:pPr>
              <w:rPr>
                <w:rFonts w:ascii="Bookman Old Style" w:hAnsi="Bookman Old Style" w:cs="Arial"/>
              </w:rPr>
            </w:pPr>
            <w:r w:rsidRPr="003624E8">
              <w:rPr>
                <w:rFonts w:ascii="Bookman Old Style" w:hAnsi="Bookman Old Style" w:cs="Arial"/>
              </w:rPr>
              <w:t>In commercial sizes rolls of width size 36 cm and above</w:t>
            </w:r>
          </w:p>
        </w:tc>
        <w:tc>
          <w:tcPr>
            <w:tcW w:w="1594" w:type="dxa"/>
            <w:shd w:val="clear" w:color="auto" w:fill="auto"/>
            <w:noWrap/>
            <w:vAlign w:val="center"/>
            <w:hideMark/>
          </w:tcPr>
          <w:p w:rsidR="00BE01EE" w:rsidRPr="003624E8" w:rsidRDefault="00BE01EE"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BE01EE" w:rsidRPr="003624E8" w:rsidRDefault="00BE01EE"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BE01EE" w:rsidRPr="003624E8" w:rsidRDefault="00BE01EE" w:rsidP="00E030F6">
            <w:pPr>
              <w:spacing w:after="0"/>
              <w:jc w:val="center"/>
              <w:rPr>
                <w:rFonts w:ascii="Bookman Old Style" w:hAnsi="Bookman Old Style" w:cs="Arial"/>
              </w:rPr>
            </w:pPr>
            <w:r w:rsidRPr="003624E8">
              <w:rPr>
                <w:rFonts w:ascii="Bookman Old Style" w:hAnsi="Bookman Old Style" w:cs="Arial"/>
              </w:rPr>
              <w:t>48030090</w:t>
            </w:r>
          </w:p>
        </w:tc>
        <w:tc>
          <w:tcPr>
            <w:tcW w:w="4770" w:type="dxa"/>
            <w:shd w:val="clear" w:color="auto" w:fill="auto"/>
            <w:noWrap/>
            <w:hideMark/>
          </w:tcPr>
          <w:p w:rsidR="00BE01EE" w:rsidRPr="003624E8" w:rsidRDefault="00BE01EE">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BE01EE" w:rsidRPr="003624E8" w:rsidRDefault="00BE01EE"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48042100</w:t>
            </w:r>
          </w:p>
        </w:tc>
        <w:tc>
          <w:tcPr>
            <w:tcW w:w="4770" w:type="dxa"/>
            <w:shd w:val="clear" w:color="auto" w:fill="auto"/>
            <w:noWrap/>
            <w:vAlign w:val="center"/>
            <w:hideMark/>
          </w:tcPr>
          <w:p w:rsidR="006F628D" w:rsidRPr="003624E8" w:rsidRDefault="00BE01EE" w:rsidP="00BE01EE">
            <w:pPr>
              <w:rPr>
                <w:rFonts w:ascii="Bookman Old Style" w:hAnsi="Bookman Old Style"/>
              </w:rPr>
            </w:pPr>
            <w:r w:rsidRPr="003624E8">
              <w:rPr>
                <w:rFonts w:ascii="Bookman Old Style" w:hAnsi="Bookman Old Style" w:cs="Arial"/>
              </w:rPr>
              <w:t>Unbleached</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48042900</w:t>
            </w:r>
          </w:p>
        </w:tc>
        <w:tc>
          <w:tcPr>
            <w:tcW w:w="4770" w:type="dxa"/>
            <w:shd w:val="clear" w:color="auto" w:fill="auto"/>
            <w:noWrap/>
            <w:vAlign w:val="center"/>
            <w:hideMark/>
          </w:tcPr>
          <w:p w:rsidR="006F628D" w:rsidRPr="003624E8" w:rsidRDefault="00BE01EE" w:rsidP="00BE01EE">
            <w:pPr>
              <w:rPr>
                <w:rFonts w:ascii="Bookman Old Style" w:hAnsi="Bookman Old Style"/>
              </w:rPr>
            </w:pPr>
            <w:r w:rsidRPr="003624E8">
              <w:rPr>
                <w:rFonts w:ascii="Bookman Old Style" w:hAnsi="Bookman Old Style" w:cs="Arial"/>
              </w:rPr>
              <w:t>Other &lt;br&gt; Other kraft paper and paperboard weighing 150 g/m2 or less :</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48051900</w:t>
            </w:r>
          </w:p>
        </w:tc>
        <w:tc>
          <w:tcPr>
            <w:tcW w:w="4770" w:type="dxa"/>
            <w:shd w:val="clear" w:color="auto" w:fill="auto"/>
            <w:noWrap/>
            <w:vAlign w:val="center"/>
            <w:hideMark/>
          </w:tcPr>
          <w:p w:rsidR="006F628D" w:rsidRPr="003624E8" w:rsidRDefault="00BE01EE" w:rsidP="00BE01EE">
            <w:pPr>
              <w:rPr>
                <w:rFonts w:ascii="Bookman Old Style" w:hAnsi="Bookman Old Style"/>
              </w:rPr>
            </w:pPr>
            <w:r w:rsidRPr="003624E8">
              <w:rPr>
                <w:rFonts w:ascii="Bookman Old Style" w:hAnsi="Bookman Old Style" w:cs="Arial"/>
              </w:rPr>
              <w:t>Other &lt;br&gt; Testliner (recycled liner board):</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48052400</w:t>
            </w:r>
          </w:p>
        </w:tc>
        <w:tc>
          <w:tcPr>
            <w:tcW w:w="4770" w:type="dxa"/>
            <w:shd w:val="clear" w:color="auto" w:fill="auto"/>
            <w:noWrap/>
            <w:vAlign w:val="center"/>
            <w:hideMark/>
          </w:tcPr>
          <w:p w:rsidR="006F628D" w:rsidRPr="003624E8" w:rsidRDefault="00BE01EE" w:rsidP="00BE01EE">
            <w:pPr>
              <w:rPr>
                <w:rFonts w:ascii="Bookman Old Style" w:hAnsi="Bookman Old Style"/>
              </w:rPr>
            </w:pPr>
            <w:r w:rsidRPr="003624E8">
              <w:rPr>
                <w:rFonts w:ascii="Bookman Old Style" w:hAnsi="Bookman Old Style" w:cs="Arial"/>
              </w:rPr>
              <w:t>Weighing 150 g/m2 or less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48052500</w:t>
            </w:r>
          </w:p>
        </w:tc>
        <w:tc>
          <w:tcPr>
            <w:tcW w:w="4770" w:type="dxa"/>
            <w:shd w:val="clear" w:color="auto" w:fill="auto"/>
            <w:noWrap/>
            <w:vAlign w:val="center"/>
            <w:hideMark/>
          </w:tcPr>
          <w:p w:rsidR="006F628D" w:rsidRPr="003624E8" w:rsidRDefault="00BE01EE" w:rsidP="00BE01EE">
            <w:pPr>
              <w:rPr>
                <w:rFonts w:ascii="Bookman Old Style" w:hAnsi="Bookman Old Style"/>
              </w:rPr>
            </w:pPr>
            <w:r w:rsidRPr="003624E8">
              <w:rPr>
                <w:rFonts w:ascii="Bookman Old Style" w:hAnsi="Bookman Old Style" w:cs="Arial"/>
              </w:rPr>
              <w:t>Weighing more than 150 g/m2</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48059100</w:t>
            </w:r>
          </w:p>
        </w:tc>
        <w:tc>
          <w:tcPr>
            <w:tcW w:w="4770" w:type="dxa"/>
            <w:shd w:val="clear" w:color="auto" w:fill="auto"/>
            <w:noWrap/>
            <w:vAlign w:val="center"/>
            <w:hideMark/>
          </w:tcPr>
          <w:p w:rsidR="006F628D" w:rsidRPr="003624E8" w:rsidRDefault="00BE01EE" w:rsidP="00BE01EE">
            <w:pPr>
              <w:rPr>
                <w:rFonts w:ascii="Bookman Old Style" w:hAnsi="Bookman Old Style"/>
              </w:rPr>
            </w:pPr>
            <w:r w:rsidRPr="003624E8">
              <w:rPr>
                <w:rFonts w:ascii="Bookman Old Style" w:hAnsi="Bookman Old Style" w:cs="Arial"/>
              </w:rPr>
              <w:t>Weighing 150 g/m2 or less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48059200</w:t>
            </w:r>
          </w:p>
        </w:tc>
        <w:tc>
          <w:tcPr>
            <w:tcW w:w="4770" w:type="dxa"/>
            <w:shd w:val="clear" w:color="auto" w:fill="auto"/>
            <w:noWrap/>
            <w:vAlign w:val="center"/>
            <w:hideMark/>
          </w:tcPr>
          <w:p w:rsidR="006F628D" w:rsidRPr="003624E8" w:rsidRDefault="00BE01EE" w:rsidP="00BE01EE">
            <w:pPr>
              <w:rPr>
                <w:rFonts w:ascii="Bookman Old Style" w:hAnsi="Bookman Old Style"/>
              </w:rPr>
            </w:pPr>
            <w:r w:rsidRPr="003624E8">
              <w:rPr>
                <w:rFonts w:ascii="Bookman Old Style" w:hAnsi="Bookman Old Style" w:cs="Arial"/>
              </w:rPr>
              <w:t>Weighing more than 150 g/m2 but less than 225 g/m2</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48081000</w:t>
            </w:r>
          </w:p>
        </w:tc>
        <w:tc>
          <w:tcPr>
            <w:tcW w:w="4770" w:type="dxa"/>
            <w:shd w:val="clear" w:color="auto" w:fill="auto"/>
            <w:noWrap/>
            <w:vAlign w:val="center"/>
            <w:hideMark/>
          </w:tcPr>
          <w:p w:rsidR="006F628D" w:rsidRPr="003624E8" w:rsidRDefault="00BE01EE" w:rsidP="00BE01EE">
            <w:pPr>
              <w:rPr>
                <w:rFonts w:ascii="Bookman Old Style" w:hAnsi="Bookman Old Style"/>
              </w:rPr>
            </w:pPr>
            <w:r w:rsidRPr="003624E8">
              <w:rPr>
                <w:rFonts w:ascii="Bookman Old Style" w:hAnsi="Bookman Old Style" w:cs="Arial"/>
                <w:bCs/>
              </w:rPr>
              <w:t>Corrugated paper and paperboard, whether or Not perforated</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48101990</w:t>
            </w:r>
          </w:p>
        </w:tc>
        <w:tc>
          <w:tcPr>
            <w:tcW w:w="4770" w:type="dxa"/>
            <w:shd w:val="clear" w:color="auto" w:fill="auto"/>
            <w:noWrap/>
            <w:vAlign w:val="center"/>
            <w:hideMark/>
          </w:tcPr>
          <w:p w:rsidR="006F628D" w:rsidRPr="003624E8" w:rsidRDefault="00BE01EE" w:rsidP="00BE01EE">
            <w:pPr>
              <w:rPr>
                <w:rFonts w:ascii="Bookman Old Style" w:hAnsi="Bookman Old Style"/>
              </w:rPr>
            </w:pPr>
            <w:r w:rsidRPr="003624E8">
              <w:rPr>
                <w:rFonts w:ascii="Bookman Old Style" w:hAnsi="Bookman Old Style" w:cs="Arial"/>
              </w:rPr>
              <w:t xml:space="preserve">Other  &lt;br&gt; Paper and paperboared of a kind used for writing, printing or other graphic purposes, of which more than 10% by weight of the total fibre content </w:t>
            </w:r>
            <w:r w:rsidRPr="003624E8">
              <w:rPr>
                <w:rFonts w:ascii="Bookman Old Style" w:hAnsi="Bookman Old Style" w:cs="Arial"/>
              </w:rPr>
              <w:lastRenderedPageBreak/>
              <w:t>consists of fibres obtained by a mechanical or chemi-mechanical process :</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lastRenderedPageBreak/>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48103200</w:t>
            </w:r>
          </w:p>
        </w:tc>
        <w:tc>
          <w:tcPr>
            <w:tcW w:w="4770" w:type="dxa"/>
            <w:shd w:val="clear" w:color="auto" w:fill="auto"/>
            <w:noWrap/>
            <w:vAlign w:val="center"/>
            <w:hideMark/>
          </w:tcPr>
          <w:p w:rsidR="006F628D" w:rsidRPr="003624E8" w:rsidRDefault="00BE01EE" w:rsidP="00BE01EE">
            <w:pPr>
              <w:rPr>
                <w:rFonts w:ascii="Bookman Old Style" w:hAnsi="Bookman Old Style"/>
              </w:rPr>
            </w:pPr>
            <w:r w:rsidRPr="003624E8">
              <w:rPr>
                <w:rFonts w:ascii="Bookman Old Style" w:hAnsi="Bookman Old Style" w:cs="Arial"/>
              </w:rPr>
              <w:t>Bleached uniformly throughout the mass and of which more than 95% by weight of the total fibre content consists of wood fibres obtained by a chemical process, and weighing more than 150 g/m2</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48109200</w:t>
            </w:r>
          </w:p>
        </w:tc>
        <w:tc>
          <w:tcPr>
            <w:tcW w:w="4770" w:type="dxa"/>
            <w:shd w:val="clear" w:color="auto" w:fill="auto"/>
            <w:noWrap/>
            <w:vAlign w:val="center"/>
            <w:hideMark/>
          </w:tcPr>
          <w:p w:rsidR="006F628D" w:rsidRPr="003624E8" w:rsidRDefault="00BE01EE" w:rsidP="00BE01EE">
            <w:pPr>
              <w:rPr>
                <w:rFonts w:ascii="Bookman Old Style" w:hAnsi="Bookman Old Style"/>
              </w:rPr>
            </w:pPr>
            <w:r w:rsidRPr="003624E8">
              <w:rPr>
                <w:rFonts w:ascii="Bookman Old Style" w:hAnsi="Bookman Old Style" w:cs="Arial"/>
              </w:rPr>
              <w:t>Multi-ply</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48109900</w:t>
            </w:r>
          </w:p>
        </w:tc>
        <w:tc>
          <w:tcPr>
            <w:tcW w:w="4770" w:type="dxa"/>
            <w:shd w:val="clear" w:color="auto" w:fill="auto"/>
            <w:noWrap/>
            <w:vAlign w:val="center"/>
            <w:hideMark/>
          </w:tcPr>
          <w:p w:rsidR="006F628D" w:rsidRPr="003624E8" w:rsidRDefault="00BE01EE" w:rsidP="00BE01EE">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48114100</w:t>
            </w:r>
          </w:p>
        </w:tc>
        <w:tc>
          <w:tcPr>
            <w:tcW w:w="4770" w:type="dxa"/>
            <w:shd w:val="clear" w:color="auto" w:fill="auto"/>
            <w:noWrap/>
            <w:vAlign w:val="center"/>
            <w:hideMark/>
          </w:tcPr>
          <w:p w:rsidR="006F628D" w:rsidRPr="003624E8" w:rsidRDefault="00BE01EE" w:rsidP="00BE01EE">
            <w:pPr>
              <w:rPr>
                <w:rFonts w:ascii="Bookman Old Style" w:hAnsi="Bookman Old Style"/>
              </w:rPr>
            </w:pPr>
            <w:r w:rsidRPr="003624E8">
              <w:rPr>
                <w:rFonts w:ascii="Bookman Old Style" w:hAnsi="Bookman Old Style" w:cs="Arial"/>
              </w:rPr>
              <w:t>Self-adhesive</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BE01EE" w:rsidRPr="003624E8" w:rsidRDefault="00BE01EE"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BE01EE" w:rsidRPr="003624E8" w:rsidRDefault="00BE01EE" w:rsidP="00E030F6">
            <w:pPr>
              <w:spacing w:after="0"/>
              <w:jc w:val="center"/>
              <w:rPr>
                <w:rFonts w:ascii="Bookman Old Style" w:hAnsi="Bookman Old Style" w:cs="Arial"/>
              </w:rPr>
            </w:pPr>
            <w:r w:rsidRPr="003624E8">
              <w:rPr>
                <w:rFonts w:ascii="Bookman Old Style" w:hAnsi="Bookman Old Style" w:cs="Arial"/>
              </w:rPr>
              <w:t>48119011</w:t>
            </w:r>
          </w:p>
        </w:tc>
        <w:tc>
          <w:tcPr>
            <w:tcW w:w="4770" w:type="dxa"/>
            <w:shd w:val="clear" w:color="auto" w:fill="auto"/>
            <w:noWrap/>
            <w:hideMark/>
          </w:tcPr>
          <w:p w:rsidR="00BE01EE" w:rsidRPr="003624E8" w:rsidRDefault="00BE01EE">
            <w:pPr>
              <w:rPr>
                <w:rFonts w:ascii="Bookman Old Style" w:hAnsi="Bookman Old Style" w:cs="Arial"/>
              </w:rPr>
            </w:pPr>
            <w:r w:rsidRPr="003624E8">
              <w:rPr>
                <w:rFonts w:ascii="Bookman Old Style" w:hAnsi="Bookman Old Style" w:cs="Arial"/>
              </w:rPr>
              <w:t>Hand made paper and paperboard, rules, lined or squared but not otherwise printed</w:t>
            </w:r>
          </w:p>
        </w:tc>
        <w:tc>
          <w:tcPr>
            <w:tcW w:w="1594" w:type="dxa"/>
            <w:shd w:val="clear" w:color="auto" w:fill="auto"/>
            <w:noWrap/>
            <w:vAlign w:val="center"/>
            <w:hideMark/>
          </w:tcPr>
          <w:p w:rsidR="00BE01EE" w:rsidRPr="003624E8" w:rsidRDefault="00BE01EE"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BE01EE" w:rsidRPr="003624E8" w:rsidRDefault="00BE01EE"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BE01EE" w:rsidRPr="003624E8" w:rsidRDefault="00BE01EE" w:rsidP="00E030F6">
            <w:pPr>
              <w:spacing w:after="0"/>
              <w:jc w:val="center"/>
              <w:rPr>
                <w:rFonts w:ascii="Bookman Old Style" w:hAnsi="Bookman Old Style" w:cs="Arial"/>
              </w:rPr>
            </w:pPr>
            <w:r w:rsidRPr="003624E8">
              <w:rPr>
                <w:rFonts w:ascii="Bookman Old Style" w:hAnsi="Bookman Old Style" w:cs="Arial"/>
              </w:rPr>
              <w:t>48119012</w:t>
            </w:r>
          </w:p>
        </w:tc>
        <w:tc>
          <w:tcPr>
            <w:tcW w:w="4770" w:type="dxa"/>
            <w:shd w:val="clear" w:color="auto" w:fill="auto"/>
            <w:noWrap/>
            <w:hideMark/>
          </w:tcPr>
          <w:p w:rsidR="00BE01EE" w:rsidRPr="003624E8" w:rsidRDefault="00BE01EE">
            <w:pPr>
              <w:rPr>
                <w:rFonts w:ascii="Bookman Old Style" w:hAnsi="Bookman Old Style" w:cs="Arial"/>
              </w:rPr>
            </w:pPr>
            <w:r w:rsidRPr="003624E8">
              <w:rPr>
                <w:rFonts w:ascii="Bookman Old Style" w:hAnsi="Bookman Old Style" w:cs="Arial"/>
              </w:rPr>
              <w:t>Chromo and art paper, coated</w:t>
            </w:r>
          </w:p>
        </w:tc>
        <w:tc>
          <w:tcPr>
            <w:tcW w:w="1594" w:type="dxa"/>
            <w:shd w:val="clear" w:color="auto" w:fill="auto"/>
            <w:noWrap/>
            <w:vAlign w:val="center"/>
            <w:hideMark/>
          </w:tcPr>
          <w:p w:rsidR="00BE01EE" w:rsidRPr="003624E8" w:rsidRDefault="00BE01EE"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BE01EE" w:rsidRPr="003624E8" w:rsidRDefault="00BE01EE"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BE01EE" w:rsidRPr="003624E8" w:rsidRDefault="00BE01EE" w:rsidP="00E030F6">
            <w:pPr>
              <w:spacing w:after="0"/>
              <w:jc w:val="center"/>
              <w:rPr>
                <w:rFonts w:ascii="Bookman Old Style" w:hAnsi="Bookman Old Style" w:cs="Arial"/>
              </w:rPr>
            </w:pPr>
            <w:r w:rsidRPr="003624E8">
              <w:rPr>
                <w:rFonts w:ascii="Bookman Old Style" w:hAnsi="Bookman Old Style" w:cs="Arial"/>
              </w:rPr>
              <w:t>48119013</w:t>
            </w:r>
          </w:p>
        </w:tc>
        <w:tc>
          <w:tcPr>
            <w:tcW w:w="4770" w:type="dxa"/>
            <w:shd w:val="clear" w:color="auto" w:fill="auto"/>
            <w:noWrap/>
            <w:hideMark/>
          </w:tcPr>
          <w:p w:rsidR="00BE01EE" w:rsidRPr="003624E8" w:rsidRDefault="00BE01EE">
            <w:pPr>
              <w:rPr>
                <w:rFonts w:ascii="Bookman Old Style" w:hAnsi="Bookman Old Style" w:cs="Arial"/>
              </w:rPr>
            </w:pPr>
            <w:r w:rsidRPr="003624E8">
              <w:rPr>
                <w:rFonts w:ascii="Bookman Old Style" w:hAnsi="Bookman Old Style" w:cs="Arial"/>
              </w:rPr>
              <w:t>Building board of paper or pulp,  impregnated</w:t>
            </w:r>
          </w:p>
        </w:tc>
        <w:tc>
          <w:tcPr>
            <w:tcW w:w="1594" w:type="dxa"/>
            <w:shd w:val="clear" w:color="auto" w:fill="auto"/>
            <w:noWrap/>
            <w:vAlign w:val="center"/>
            <w:hideMark/>
          </w:tcPr>
          <w:p w:rsidR="00BE01EE" w:rsidRPr="003624E8" w:rsidRDefault="00BE01EE"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BE01EE" w:rsidRPr="003624E8" w:rsidRDefault="00BE01EE"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BE01EE" w:rsidRPr="003624E8" w:rsidRDefault="00BE01EE" w:rsidP="00E030F6">
            <w:pPr>
              <w:spacing w:after="0"/>
              <w:jc w:val="center"/>
              <w:rPr>
                <w:rFonts w:ascii="Bookman Old Style" w:hAnsi="Bookman Old Style" w:cs="Arial"/>
              </w:rPr>
            </w:pPr>
            <w:r w:rsidRPr="003624E8">
              <w:rPr>
                <w:rFonts w:ascii="Bookman Old Style" w:hAnsi="Bookman Old Style" w:cs="Arial"/>
              </w:rPr>
              <w:t>48119014</w:t>
            </w:r>
          </w:p>
        </w:tc>
        <w:tc>
          <w:tcPr>
            <w:tcW w:w="4770" w:type="dxa"/>
            <w:shd w:val="clear" w:color="auto" w:fill="auto"/>
            <w:noWrap/>
            <w:hideMark/>
          </w:tcPr>
          <w:p w:rsidR="00BE01EE" w:rsidRPr="003624E8" w:rsidRDefault="00BE01EE">
            <w:pPr>
              <w:rPr>
                <w:rFonts w:ascii="Bookman Old Style" w:hAnsi="Bookman Old Style" w:cs="Arial"/>
              </w:rPr>
            </w:pPr>
            <w:r w:rsidRPr="003624E8">
              <w:rPr>
                <w:rFonts w:ascii="Bookman Old Style" w:hAnsi="Bookman Old Style" w:cs="Arial"/>
              </w:rPr>
              <w:t>Chromo board</w:t>
            </w:r>
          </w:p>
        </w:tc>
        <w:tc>
          <w:tcPr>
            <w:tcW w:w="1594" w:type="dxa"/>
            <w:shd w:val="clear" w:color="auto" w:fill="auto"/>
            <w:noWrap/>
            <w:vAlign w:val="center"/>
            <w:hideMark/>
          </w:tcPr>
          <w:p w:rsidR="00BE01EE" w:rsidRPr="003624E8" w:rsidRDefault="00BE01EE"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BE01EE" w:rsidRPr="003624E8" w:rsidRDefault="00BE01EE"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BE01EE" w:rsidRPr="003624E8" w:rsidRDefault="00BE01EE" w:rsidP="00E030F6">
            <w:pPr>
              <w:spacing w:after="0"/>
              <w:jc w:val="center"/>
              <w:rPr>
                <w:rFonts w:ascii="Bookman Old Style" w:hAnsi="Bookman Old Style" w:cs="Arial"/>
              </w:rPr>
            </w:pPr>
            <w:r w:rsidRPr="003624E8">
              <w:rPr>
                <w:rFonts w:ascii="Bookman Old Style" w:hAnsi="Bookman Old Style" w:cs="Arial"/>
              </w:rPr>
              <w:t>48119015</w:t>
            </w:r>
          </w:p>
        </w:tc>
        <w:tc>
          <w:tcPr>
            <w:tcW w:w="4770" w:type="dxa"/>
            <w:shd w:val="clear" w:color="auto" w:fill="auto"/>
            <w:noWrap/>
            <w:hideMark/>
          </w:tcPr>
          <w:p w:rsidR="00BE01EE" w:rsidRPr="003624E8" w:rsidRDefault="00BE01EE">
            <w:pPr>
              <w:rPr>
                <w:rFonts w:ascii="Bookman Old Style" w:hAnsi="Bookman Old Style" w:cs="Arial"/>
              </w:rPr>
            </w:pPr>
            <w:r w:rsidRPr="003624E8">
              <w:rPr>
                <w:rFonts w:ascii="Bookman Old Style" w:hAnsi="Bookman Old Style" w:cs="Arial"/>
              </w:rPr>
              <w:t>Raw base paper for sensitising, coated</w:t>
            </w:r>
          </w:p>
        </w:tc>
        <w:tc>
          <w:tcPr>
            <w:tcW w:w="1594" w:type="dxa"/>
            <w:shd w:val="clear" w:color="auto" w:fill="auto"/>
            <w:noWrap/>
            <w:vAlign w:val="center"/>
            <w:hideMark/>
          </w:tcPr>
          <w:p w:rsidR="00BE01EE" w:rsidRPr="003624E8" w:rsidRDefault="00BE01EE"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BE01EE" w:rsidRPr="003624E8" w:rsidRDefault="00BE01EE"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BE01EE" w:rsidRPr="003624E8" w:rsidRDefault="00BE01EE" w:rsidP="00E030F6">
            <w:pPr>
              <w:spacing w:after="0"/>
              <w:jc w:val="center"/>
              <w:rPr>
                <w:rFonts w:ascii="Bookman Old Style" w:hAnsi="Bookman Old Style" w:cs="Arial"/>
              </w:rPr>
            </w:pPr>
            <w:r w:rsidRPr="003624E8">
              <w:rPr>
                <w:rFonts w:ascii="Bookman Old Style" w:hAnsi="Bookman Old Style" w:cs="Arial"/>
              </w:rPr>
              <w:t>48119016</w:t>
            </w:r>
          </w:p>
        </w:tc>
        <w:tc>
          <w:tcPr>
            <w:tcW w:w="4770" w:type="dxa"/>
            <w:shd w:val="clear" w:color="auto" w:fill="auto"/>
            <w:noWrap/>
            <w:hideMark/>
          </w:tcPr>
          <w:p w:rsidR="00BE01EE" w:rsidRPr="003624E8" w:rsidRDefault="00BE01EE">
            <w:pPr>
              <w:rPr>
                <w:rFonts w:ascii="Bookman Old Style" w:hAnsi="Bookman Old Style" w:cs="Arial"/>
              </w:rPr>
            </w:pPr>
            <w:r w:rsidRPr="003624E8">
              <w:rPr>
                <w:rFonts w:ascii="Bookman Old Style" w:hAnsi="Bookman Old Style" w:cs="Arial"/>
              </w:rPr>
              <w:t>Surface marbled paper</w:t>
            </w:r>
          </w:p>
        </w:tc>
        <w:tc>
          <w:tcPr>
            <w:tcW w:w="1594" w:type="dxa"/>
            <w:shd w:val="clear" w:color="auto" w:fill="auto"/>
            <w:noWrap/>
            <w:vAlign w:val="center"/>
            <w:hideMark/>
          </w:tcPr>
          <w:p w:rsidR="00BE01EE" w:rsidRPr="003624E8" w:rsidRDefault="00BE01EE"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BE01EE" w:rsidRPr="003624E8" w:rsidRDefault="00BE01EE"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BE01EE" w:rsidRPr="003624E8" w:rsidRDefault="00BE01EE" w:rsidP="00E030F6">
            <w:pPr>
              <w:spacing w:after="0"/>
              <w:jc w:val="center"/>
              <w:rPr>
                <w:rFonts w:ascii="Bookman Old Style" w:hAnsi="Bookman Old Style" w:cs="Arial"/>
              </w:rPr>
            </w:pPr>
            <w:r w:rsidRPr="003624E8">
              <w:rPr>
                <w:rFonts w:ascii="Bookman Old Style" w:hAnsi="Bookman Old Style" w:cs="Arial"/>
              </w:rPr>
              <w:t>48119017</w:t>
            </w:r>
          </w:p>
        </w:tc>
        <w:tc>
          <w:tcPr>
            <w:tcW w:w="4770" w:type="dxa"/>
            <w:shd w:val="clear" w:color="auto" w:fill="auto"/>
            <w:noWrap/>
            <w:hideMark/>
          </w:tcPr>
          <w:p w:rsidR="00BE01EE" w:rsidRPr="003624E8" w:rsidRDefault="00BE01EE">
            <w:pPr>
              <w:rPr>
                <w:rFonts w:ascii="Bookman Old Style" w:hAnsi="Bookman Old Style" w:cs="Arial"/>
              </w:rPr>
            </w:pPr>
            <w:r w:rsidRPr="003624E8">
              <w:rPr>
                <w:rFonts w:ascii="Bookman Old Style" w:hAnsi="Bookman Old Style" w:cs="Arial"/>
              </w:rPr>
              <w:t>Leather board and imitation leather board</w:t>
            </w:r>
          </w:p>
        </w:tc>
        <w:tc>
          <w:tcPr>
            <w:tcW w:w="1594" w:type="dxa"/>
            <w:shd w:val="clear" w:color="auto" w:fill="auto"/>
            <w:noWrap/>
            <w:vAlign w:val="center"/>
            <w:hideMark/>
          </w:tcPr>
          <w:p w:rsidR="00BE01EE" w:rsidRPr="003624E8" w:rsidRDefault="00BE01EE"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BE01EE" w:rsidRPr="003624E8" w:rsidRDefault="00BE01EE"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BE01EE" w:rsidRPr="003624E8" w:rsidRDefault="00BE01EE" w:rsidP="00E030F6">
            <w:pPr>
              <w:spacing w:after="0"/>
              <w:jc w:val="center"/>
              <w:rPr>
                <w:rFonts w:ascii="Bookman Old Style" w:hAnsi="Bookman Old Style" w:cs="Arial"/>
              </w:rPr>
            </w:pPr>
            <w:r w:rsidRPr="003624E8">
              <w:rPr>
                <w:rFonts w:ascii="Bookman Old Style" w:hAnsi="Bookman Old Style" w:cs="Arial"/>
              </w:rPr>
              <w:t>48119018</w:t>
            </w:r>
          </w:p>
        </w:tc>
        <w:tc>
          <w:tcPr>
            <w:tcW w:w="4770" w:type="dxa"/>
            <w:shd w:val="clear" w:color="auto" w:fill="auto"/>
            <w:noWrap/>
            <w:hideMark/>
          </w:tcPr>
          <w:p w:rsidR="00BE01EE" w:rsidRPr="003624E8" w:rsidRDefault="00BE01EE">
            <w:pPr>
              <w:rPr>
                <w:rFonts w:ascii="Bookman Old Style" w:hAnsi="Bookman Old Style" w:cs="Arial"/>
              </w:rPr>
            </w:pPr>
            <w:r w:rsidRPr="003624E8">
              <w:rPr>
                <w:rFonts w:ascii="Bookman Old Style" w:hAnsi="Bookman Old Style" w:cs="Arial"/>
              </w:rPr>
              <w:t xml:space="preserve">Matrix board </w:t>
            </w:r>
          </w:p>
        </w:tc>
        <w:tc>
          <w:tcPr>
            <w:tcW w:w="1594" w:type="dxa"/>
            <w:shd w:val="clear" w:color="auto" w:fill="auto"/>
            <w:noWrap/>
            <w:vAlign w:val="center"/>
            <w:hideMark/>
          </w:tcPr>
          <w:p w:rsidR="00BE01EE" w:rsidRPr="003624E8" w:rsidRDefault="00BE01EE"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48119091</w:t>
            </w:r>
          </w:p>
        </w:tc>
        <w:tc>
          <w:tcPr>
            <w:tcW w:w="4770" w:type="dxa"/>
            <w:shd w:val="clear" w:color="auto" w:fill="auto"/>
            <w:noWrap/>
            <w:vAlign w:val="center"/>
            <w:hideMark/>
          </w:tcPr>
          <w:p w:rsidR="006F628D" w:rsidRPr="003624E8" w:rsidRDefault="00BE01EE" w:rsidP="00BE01EE">
            <w:pPr>
              <w:rPr>
                <w:rFonts w:ascii="Bookman Old Style" w:hAnsi="Bookman Old Style"/>
              </w:rPr>
            </w:pPr>
            <w:r w:rsidRPr="003624E8">
              <w:rPr>
                <w:rFonts w:ascii="Bookman Old Style" w:hAnsi="Bookman Old Style" w:cs="Arial"/>
              </w:rPr>
              <w:t>Grape guard paper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5E5226">
            <w:pPr>
              <w:spacing w:after="0"/>
              <w:jc w:val="center"/>
              <w:rPr>
                <w:rFonts w:ascii="Bookman Old Style" w:hAnsi="Bookman Old Style" w:cs="Arial"/>
              </w:rPr>
            </w:pPr>
            <w:r w:rsidRPr="003624E8">
              <w:rPr>
                <w:rFonts w:ascii="Bookman Old Style" w:hAnsi="Bookman Old Style" w:cs="Arial"/>
              </w:rPr>
              <w:t>4811</w:t>
            </w:r>
            <w:r w:rsidR="005E5226" w:rsidRPr="003624E8">
              <w:rPr>
                <w:rFonts w:ascii="Bookman Old Style" w:hAnsi="Bookman Old Style" w:cs="Arial"/>
              </w:rPr>
              <w:t>5110, 48115910, 48119099</w:t>
            </w:r>
          </w:p>
        </w:tc>
        <w:tc>
          <w:tcPr>
            <w:tcW w:w="4770" w:type="dxa"/>
            <w:shd w:val="clear" w:color="auto" w:fill="auto"/>
            <w:noWrap/>
            <w:vAlign w:val="center"/>
            <w:hideMark/>
          </w:tcPr>
          <w:p w:rsidR="006F628D" w:rsidRPr="003624E8" w:rsidRDefault="006F628D" w:rsidP="00E030F6">
            <w:pPr>
              <w:spacing w:after="0"/>
              <w:rPr>
                <w:rFonts w:ascii="Bookman Old Style" w:hAnsi="Bookman Old Style"/>
              </w:rPr>
            </w:pPr>
            <w:r w:rsidRPr="003624E8">
              <w:rPr>
                <w:rFonts w:ascii="Bookman Old Style" w:hAnsi="Bookman Old Style" w:cs="Arial"/>
              </w:rPr>
              <w:t>Asceptic packaging paper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C3018" w:rsidRPr="003624E8" w:rsidRDefault="006C3018"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C3018" w:rsidRPr="003624E8" w:rsidRDefault="006C3018" w:rsidP="00E030F6">
            <w:pPr>
              <w:spacing w:after="0"/>
              <w:jc w:val="center"/>
              <w:rPr>
                <w:rFonts w:ascii="Bookman Old Style" w:hAnsi="Bookman Old Style" w:cs="Arial"/>
              </w:rPr>
            </w:pPr>
            <w:r w:rsidRPr="003624E8">
              <w:rPr>
                <w:rFonts w:ascii="Bookman Old Style" w:hAnsi="Bookman Old Style" w:cs="Arial"/>
              </w:rPr>
              <w:t>48119093</w:t>
            </w:r>
          </w:p>
        </w:tc>
        <w:tc>
          <w:tcPr>
            <w:tcW w:w="4770" w:type="dxa"/>
            <w:shd w:val="clear" w:color="auto" w:fill="auto"/>
            <w:noWrap/>
            <w:hideMark/>
          </w:tcPr>
          <w:p w:rsidR="006C3018" w:rsidRPr="003624E8" w:rsidRDefault="006C3018">
            <w:pPr>
              <w:rPr>
                <w:rFonts w:ascii="Bookman Old Style" w:hAnsi="Bookman Old Style" w:cs="Arial"/>
              </w:rPr>
            </w:pPr>
            <w:r w:rsidRPr="003624E8">
              <w:rPr>
                <w:rFonts w:ascii="Bookman Old Style" w:hAnsi="Bookman Old Style" w:cs="Arial"/>
              </w:rPr>
              <w:t>Thermal paper for fax machines</w:t>
            </w:r>
          </w:p>
        </w:tc>
        <w:tc>
          <w:tcPr>
            <w:tcW w:w="1594" w:type="dxa"/>
            <w:shd w:val="clear" w:color="auto" w:fill="auto"/>
            <w:noWrap/>
            <w:vAlign w:val="center"/>
            <w:hideMark/>
          </w:tcPr>
          <w:p w:rsidR="006C3018" w:rsidRPr="003624E8" w:rsidRDefault="006C3018"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C3018" w:rsidRPr="003624E8" w:rsidRDefault="006C3018"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C3018" w:rsidRPr="003624E8" w:rsidRDefault="006C3018" w:rsidP="00E030F6">
            <w:pPr>
              <w:spacing w:after="0"/>
              <w:jc w:val="center"/>
              <w:rPr>
                <w:rFonts w:ascii="Bookman Old Style" w:hAnsi="Bookman Old Style" w:cs="Arial"/>
              </w:rPr>
            </w:pPr>
            <w:r w:rsidRPr="003624E8">
              <w:rPr>
                <w:rFonts w:ascii="Bookman Old Style" w:hAnsi="Bookman Old Style" w:cs="Arial"/>
              </w:rPr>
              <w:t>48119094</w:t>
            </w:r>
          </w:p>
        </w:tc>
        <w:tc>
          <w:tcPr>
            <w:tcW w:w="4770" w:type="dxa"/>
            <w:shd w:val="clear" w:color="auto" w:fill="auto"/>
            <w:noWrap/>
            <w:hideMark/>
          </w:tcPr>
          <w:p w:rsidR="006C3018" w:rsidRPr="003624E8" w:rsidRDefault="006C3018">
            <w:pPr>
              <w:rPr>
                <w:rFonts w:ascii="Bookman Old Style" w:hAnsi="Bookman Old Style" w:cs="Arial"/>
              </w:rPr>
            </w:pPr>
            <w:r w:rsidRPr="003624E8">
              <w:rPr>
                <w:rFonts w:ascii="Bookman Old Style" w:hAnsi="Bookman Old Style" w:cs="Arial"/>
              </w:rPr>
              <w:t>Thermal paper in jumbo rolls (size 1  mt  and above in width and 5000  mt  And above in length)</w:t>
            </w:r>
          </w:p>
        </w:tc>
        <w:tc>
          <w:tcPr>
            <w:tcW w:w="1594" w:type="dxa"/>
            <w:shd w:val="clear" w:color="auto" w:fill="auto"/>
            <w:noWrap/>
            <w:vAlign w:val="center"/>
            <w:hideMark/>
          </w:tcPr>
          <w:p w:rsidR="006C3018" w:rsidRPr="003624E8" w:rsidRDefault="006C3018"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C3018" w:rsidRPr="003624E8" w:rsidRDefault="006C3018"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C3018" w:rsidRPr="003624E8" w:rsidRDefault="006C3018" w:rsidP="00E030F6">
            <w:pPr>
              <w:spacing w:after="0"/>
              <w:jc w:val="center"/>
              <w:rPr>
                <w:rFonts w:ascii="Bookman Old Style" w:hAnsi="Bookman Old Style" w:cs="Arial"/>
              </w:rPr>
            </w:pPr>
            <w:r w:rsidRPr="003624E8">
              <w:rPr>
                <w:rFonts w:ascii="Bookman Old Style" w:hAnsi="Bookman Old Style" w:cs="Arial"/>
              </w:rPr>
              <w:t>48119099</w:t>
            </w:r>
          </w:p>
        </w:tc>
        <w:tc>
          <w:tcPr>
            <w:tcW w:w="4770" w:type="dxa"/>
            <w:shd w:val="clear" w:color="auto" w:fill="auto"/>
            <w:noWrap/>
            <w:hideMark/>
          </w:tcPr>
          <w:p w:rsidR="006C3018" w:rsidRPr="003624E8" w:rsidRDefault="006C3018">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6C3018" w:rsidRPr="003624E8" w:rsidRDefault="006C3018"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48142000</w:t>
            </w:r>
          </w:p>
        </w:tc>
        <w:tc>
          <w:tcPr>
            <w:tcW w:w="4770" w:type="dxa"/>
            <w:shd w:val="clear" w:color="auto" w:fill="auto"/>
            <w:noWrap/>
            <w:vAlign w:val="center"/>
            <w:hideMark/>
          </w:tcPr>
          <w:p w:rsidR="006F628D" w:rsidRPr="003624E8" w:rsidRDefault="006C3018" w:rsidP="006C3018">
            <w:pPr>
              <w:rPr>
                <w:rFonts w:ascii="Bookman Old Style" w:hAnsi="Bookman Old Style"/>
              </w:rPr>
            </w:pPr>
            <w:r w:rsidRPr="003624E8">
              <w:rPr>
                <w:rFonts w:ascii="Bookman Old Style" w:hAnsi="Bookman Old Style" w:cs="Arial"/>
              </w:rPr>
              <w:t xml:space="preserve">Wallpaper and similar wall coverings, consisting of paper coated or covered, on the face side, with a grained, embossed, </w:t>
            </w:r>
            <w:r w:rsidRPr="003624E8">
              <w:rPr>
                <w:rFonts w:ascii="Bookman Old Style" w:hAnsi="Bookman Old Style" w:cs="Arial"/>
              </w:rPr>
              <w:lastRenderedPageBreak/>
              <w:t>coloured, design-printed or otherwise decorated layer of plastics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lastRenderedPageBreak/>
              <w:t>80%</w:t>
            </w:r>
          </w:p>
        </w:tc>
      </w:tr>
      <w:tr w:rsidR="003624E8" w:rsidRPr="003624E8" w:rsidTr="00EE5A85">
        <w:trPr>
          <w:trHeight w:val="360"/>
        </w:trPr>
        <w:tc>
          <w:tcPr>
            <w:tcW w:w="1656" w:type="dxa"/>
            <w:shd w:val="clear" w:color="auto" w:fill="auto"/>
            <w:noWrap/>
            <w:vAlign w:val="center"/>
            <w:hideMark/>
          </w:tcPr>
          <w:p w:rsidR="006C3018" w:rsidRPr="003624E8" w:rsidRDefault="006C3018"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C3018" w:rsidRPr="003624E8" w:rsidRDefault="006C3018" w:rsidP="00E030F6">
            <w:pPr>
              <w:spacing w:after="0"/>
              <w:jc w:val="center"/>
              <w:rPr>
                <w:rFonts w:ascii="Bookman Old Style" w:hAnsi="Bookman Old Style" w:cs="Arial"/>
              </w:rPr>
            </w:pPr>
            <w:r w:rsidRPr="003624E8">
              <w:rPr>
                <w:rFonts w:ascii="Bookman Old Style" w:hAnsi="Bookman Old Style" w:cs="Arial"/>
              </w:rPr>
              <w:t>48162010</w:t>
            </w:r>
          </w:p>
        </w:tc>
        <w:tc>
          <w:tcPr>
            <w:tcW w:w="4770" w:type="dxa"/>
            <w:shd w:val="clear" w:color="auto" w:fill="auto"/>
            <w:noWrap/>
            <w:hideMark/>
          </w:tcPr>
          <w:p w:rsidR="006C3018" w:rsidRPr="003624E8" w:rsidRDefault="006C3018">
            <w:pPr>
              <w:rPr>
                <w:rFonts w:ascii="Bookman Old Style" w:hAnsi="Bookman Old Style" w:cs="Arial"/>
              </w:rPr>
            </w:pPr>
            <w:r w:rsidRPr="003624E8">
              <w:rPr>
                <w:rFonts w:ascii="Bookman Old Style" w:hAnsi="Bookman Old Style" w:cs="Arial"/>
              </w:rPr>
              <w:t>Duplicating paper, cut to size</w:t>
            </w:r>
          </w:p>
        </w:tc>
        <w:tc>
          <w:tcPr>
            <w:tcW w:w="1594" w:type="dxa"/>
            <w:shd w:val="clear" w:color="auto" w:fill="auto"/>
            <w:noWrap/>
            <w:vAlign w:val="center"/>
            <w:hideMark/>
          </w:tcPr>
          <w:p w:rsidR="006C3018" w:rsidRPr="003624E8" w:rsidRDefault="006C3018"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C3018" w:rsidRPr="003624E8" w:rsidRDefault="006C3018"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C3018" w:rsidRPr="003624E8" w:rsidRDefault="006C3018" w:rsidP="00E030F6">
            <w:pPr>
              <w:spacing w:after="0"/>
              <w:jc w:val="center"/>
              <w:rPr>
                <w:rFonts w:ascii="Bookman Old Style" w:hAnsi="Bookman Old Style" w:cs="Arial"/>
              </w:rPr>
            </w:pPr>
            <w:r w:rsidRPr="003624E8">
              <w:rPr>
                <w:rFonts w:ascii="Bookman Old Style" w:hAnsi="Bookman Old Style" w:cs="Arial"/>
              </w:rPr>
              <w:t>48162020</w:t>
            </w:r>
          </w:p>
        </w:tc>
        <w:tc>
          <w:tcPr>
            <w:tcW w:w="4770" w:type="dxa"/>
            <w:shd w:val="clear" w:color="auto" w:fill="auto"/>
            <w:noWrap/>
            <w:hideMark/>
          </w:tcPr>
          <w:p w:rsidR="006C3018" w:rsidRPr="003624E8" w:rsidRDefault="006C3018">
            <w:pPr>
              <w:rPr>
                <w:rFonts w:ascii="Bookman Old Style" w:hAnsi="Bookman Old Style" w:cs="Arial"/>
              </w:rPr>
            </w:pPr>
            <w:r w:rsidRPr="003624E8">
              <w:rPr>
                <w:rFonts w:ascii="Bookman Old Style" w:hAnsi="Bookman Old Style" w:cs="Arial"/>
              </w:rPr>
              <w:t>Paper for Fax  machine</w:t>
            </w:r>
          </w:p>
        </w:tc>
        <w:tc>
          <w:tcPr>
            <w:tcW w:w="1594" w:type="dxa"/>
            <w:shd w:val="clear" w:color="auto" w:fill="auto"/>
            <w:noWrap/>
            <w:vAlign w:val="center"/>
            <w:hideMark/>
          </w:tcPr>
          <w:p w:rsidR="006C3018" w:rsidRPr="003624E8" w:rsidRDefault="006C3018"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C3018" w:rsidRPr="003624E8" w:rsidRDefault="006C3018"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C3018" w:rsidRPr="003624E8" w:rsidRDefault="006C3018" w:rsidP="00E030F6">
            <w:pPr>
              <w:spacing w:after="0"/>
              <w:jc w:val="center"/>
              <w:rPr>
                <w:rFonts w:ascii="Bookman Old Style" w:hAnsi="Bookman Old Style" w:cs="Arial"/>
              </w:rPr>
            </w:pPr>
            <w:r w:rsidRPr="003624E8">
              <w:rPr>
                <w:rFonts w:ascii="Bookman Old Style" w:hAnsi="Bookman Old Style" w:cs="Arial"/>
              </w:rPr>
              <w:t>48162090</w:t>
            </w:r>
          </w:p>
        </w:tc>
        <w:tc>
          <w:tcPr>
            <w:tcW w:w="4770" w:type="dxa"/>
            <w:shd w:val="clear" w:color="auto" w:fill="auto"/>
            <w:noWrap/>
            <w:hideMark/>
          </w:tcPr>
          <w:p w:rsidR="006C3018" w:rsidRPr="003624E8" w:rsidRDefault="006C3018">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6C3018" w:rsidRPr="003624E8" w:rsidRDefault="006C3018"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48181000</w:t>
            </w:r>
          </w:p>
        </w:tc>
        <w:tc>
          <w:tcPr>
            <w:tcW w:w="4770" w:type="dxa"/>
            <w:shd w:val="clear" w:color="auto" w:fill="auto"/>
            <w:noWrap/>
            <w:vAlign w:val="center"/>
            <w:hideMark/>
          </w:tcPr>
          <w:p w:rsidR="006F628D" w:rsidRPr="003624E8" w:rsidRDefault="006C3018" w:rsidP="006C3018">
            <w:pPr>
              <w:rPr>
                <w:rFonts w:ascii="Bookman Old Style" w:hAnsi="Bookman Old Style"/>
              </w:rPr>
            </w:pPr>
            <w:r w:rsidRPr="003624E8">
              <w:rPr>
                <w:rFonts w:ascii="Bookman Old Style" w:hAnsi="Bookman Old Style" w:cs="Arial"/>
              </w:rPr>
              <w:t>Toilet paper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48182000</w:t>
            </w:r>
          </w:p>
        </w:tc>
        <w:tc>
          <w:tcPr>
            <w:tcW w:w="4770" w:type="dxa"/>
            <w:shd w:val="clear" w:color="auto" w:fill="auto"/>
            <w:noWrap/>
            <w:vAlign w:val="center"/>
            <w:hideMark/>
          </w:tcPr>
          <w:p w:rsidR="006F628D" w:rsidRPr="003624E8" w:rsidRDefault="006C3018" w:rsidP="006C3018">
            <w:pPr>
              <w:rPr>
                <w:rFonts w:ascii="Bookman Old Style" w:hAnsi="Bookman Old Style"/>
              </w:rPr>
            </w:pPr>
            <w:r w:rsidRPr="003624E8">
              <w:rPr>
                <w:rFonts w:ascii="Bookman Old Style" w:hAnsi="Bookman Old Style" w:cs="Arial"/>
              </w:rPr>
              <w:t>Handkerchiefs, cleaning or facial tissues and towels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48183000</w:t>
            </w:r>
          </w:p>
        </w:tc>
        <w:tc>
          <w:tcPr>
            <w:tcW w:w="4770" w:type="dxa"/>
            <w:shd w:val="clear" w:color="auto" w:fill="auto"/>
            <w:noWrap/>
            <w:vAlign w:val="center"/>
            <w:hideMark/>
          </w:tcPr>
          <w:p w:rsidR="006F628D" w:rsidRPr="003624E8" w:rsidRDefault="006C3018" w:rsidP="006C3018">
            <w:pPr>
              <w:rPr>
                <w:rFonts w:ascii="Bookman Old Style" w:hAnsi="Bookman Old Style"/>
              </w:rPr>
            </w:pPr>
            <w:r w:rsidRPr="003624E8">
              <w:rPr>
                <w:rFonts w:ascii="Bookman Old Style" w:hAnsi="Bookman Old Style" w:cs="Arial"/>
              </w:rPr>
              <w:t>Tablecloths and serviettes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5E5226" w:rsidP="005E5226">
            <w:pPr>
              <w:spacing w:after="0"/>
              <w:jc w:val="center"/>
              <w:rPr>
                <w:rFonts w:ascii="Bookman Old Style" w:hAnsi="Bookman Old Style" w:cs="Arial"/>
              </w:rPr>
            </w:pPr>
            <w:r w:rsidRPr="003624E8">
              <w:rPr>
                <w:rFonts w:ascii="Bookman Old Style" w:hAnsi="Bookman Old Style" w:cs="Arial"/>
              </w:rPr>
              <w:t>96190030, 96190040</w:t>
            </w:r>
          </w:p>
        </w:tc>
        <w:tc>
          <w:tcPr>
            <w:tcW w:w="4770" w:type="dxa"/>
            <w:shd w:val="clear" w:color="auto" w:fill="auto"/>
            <w:noWrap/>
            <w:vAlign w:val="center"/>
            <w:hideMark/>
          </w:tcPr>
          <w:p w:rsidR="006F628D" w:rsidRPr="003624E8" w:rsidRDefault="006F628D" w:rsidP="00E030F6">
            <w:pPr>
              <w:spacing w:after="0"/>
              <w:rPr>
                <w:rFonts w:ascii="Bookman Old Style" w:hAnsi="Bookman Old Style"/>
              </w:rPr>
            </w:pPr>
            <w:r w:rsidRPr="003624E8">
              <w:rPr>
                <w:rFonts w:ascii="Bookman Old Style" w:hAnsi="Bookman Old Style" w:cs="Arial"/>
              </w:rPr>
              <w:t>Baby and clinical diapers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5E5226" w:rsidP="00E030F6">
            <w:pPr>
              <w:spacing w:after="0"/>
              <w:jc w:val="center"/>
              <w:rPr>
                <w:rFonts w:ascii="Bookman Old Style" w:hAnsi="Bookman Old Style" w:cs="Arial"/>
              </w:rPr>
            </w:pPr>
            <w:r w:rsidRPr="003624E8">
              <w:rPr>
                <w:rFonts w:ascii="Bookman Old Style" w:hAnsi="Bookman Old Style" w:cs="Arial"/>
              </w:rPr>
              <w:t>96190010, 96190020, 96190090</w:t>
            </w:r>
          </w:p>
        </w:tc>
        <w:tc>
          <w:tcPr>
            <w:tcW w:w="4770" w:type="dxa"/>
            <w:shd w:val="clear" w:color="auto" w:fill="auto"/>
            <w:noWrap/>
            <w:vAlign w:val="center"/>
            <w:hideMark/>
          </w:tcPr>
          <w:p w:rsidR="006F628D" w:rsidRPr="003624E8" w:rsidRDefault="006F628D" w:rsidP="00E030F6">
            <w:pPr>
              <w:spacing w:after="0"/>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48189000</w:t>
            </w:r>
          </w:p>
        </w:tc>
        <w:tc>
          <w:tcPr>
            <w:tcW w:w="4770" w:type="dxa"/>
            <w:shd w:val="clear" w:color="auto" w:fill="auto"/>
            <w:noWrap/>
            <w:vAlign w:val="center"/>
            <w:hideMark/>
          </w:tcPr>
          <w:p w:rsidR="006F628D" w:rsidRPr="003624E8" w:rsidRDefault="006C3018" w:rsidP="006C3018">
            <w:pPr>
              <w:jc w:val="both"/>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C3018" w:rsidRPr="003624E8" w:rsidRDefault="006C3018"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C3018" w:rsidRPr="003624E8" w:rsidRDefault="006C3018" w:rsidP="00E030F6">
            <w:pPr>
              <w:spacing w:after="0"/>
              <w:jc w:val="center"/>
              <w:rPr>
                <w:rFonts w:ascii="Bookman Old Style" w:hAnsi="Bookman Old Style" w:cs="Arial"/>
              </w:rPr>
            </w:pPr>
            <w:r w:rsidRPr="003624E8">
              <w:rPr>
                <w:rFonts w:ascii="Bookman Old Style" w:hAnsi="Bookman Old Style" w:cs="Arial"/>
              </w:rPr>
              <w:t>48191010</w:t>
            </w:r>
          </w:p>
        </w:tc>
        <w:tc>
          <w:tcPr>
            <w:tcW w:w="4770" w:type="dxa"/>
            <w:shd w:val="clear" w:color="auto" w:fill="auto"/>
            <w:noWrap/>
            <w:hideMark/>
          </w:tcPr>
          <w:p w:rsidR="006C3018" w:rsidRPr="003624E8" w:rsidRDefault="006C3018">
            <w:pPr>
              <w:rPr>
                <w:rFonts w:ascii="Bookman Old Style" w:hAnsi="Bookman Old Style" w:cs="Arial"/>
              </w:rPr>
            </w:pPr>
            <w:r w:rsidRPr="003624E8">
              <w:rPr>
                <w:rFonts w:ascii="Bookman Old Style" w:hAnsi="Bookman Old Style" w:cs="Arial"/>
              </w:rPr>
              <w:t>Boxes</w:t>
            </w:r>
          </w:p>
        </w:tc>
        <w:tc>
          <w:tcPr>
            <w:tcW w:w="1594" w:type="dxa"/>
            <w:shd w:val="clear" w:color="auto" w:fill="auto"/>
            <w:noWrap/>
            <w:vAlign w:val="center"/>
            <w:hideMark/>
          </w:tcPr>
          <w:p w:rsidR="006C3018" w:rsidRPr="003624E8" w:rsidRDefault="006C3018"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C3018" w:rsidRPr="003624E8" w:rsidRDefault="006C3018"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C3018" w:rsidRPr="003624E8" w:rsidRDefault="006C3018" w:rsidP="00E030F6">
            <w:pPr>
              <w:spacing w:after="0"/>
              <w:jc w:val="center"/>
              <w:rPr>
                <w:rFonts w:ascii="Bookman Old Style" w:hAnsi="Bookman Old Style" w:cs="Arial"/>
              </w:rPr>
            </w:pPr>
            <w:r w:rsidRPr="003624E8">
              <w:rPr>
                <w:rFonts w:ascii="Bookman Old Style" w:hAnsi="Bookman Old Style" w:cs="Arial"/>
              </w:rPr>
              <w:t>48191090</w:t>
            </w:r>
          </w:p>
        </w:tc>
        <w:tc>
          <w:tcPr>
            <w:tcW w:w="4770" w:type="dxa"/>
            <w:shd w:val="clear" w:color="auto" w:fill="auto"/>
            <w:noWrap/>
            <w:hideMark/>
          </w:tcPr>
          <w:p w:rsidR="006C3018" w:rsidRPr="003624E8" w:rsidRDefault="006C3018">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6C3018" w:rsidRPr="003624E8" w:rsidRDefault="006C3018"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48193000</w:t>
            </w:r>
          </w:p>
        </w:tc>
        <w:tc>
          <w:tcPr>
            <w:tcW w:w="4770" w:type="dxa"/>
            <w:shd w:val="clear" w:color="auto" w:fill="auto"/>
            <w:noWrap/>
            <w:vAlign w:val="center"/>
            <w:hideMark/>
          </w:tcPr>
          <w:p w:rsidR="006F628D" w:rsidRPr="003624E8" w:rsidRDefault="006C3018" w:rsidP="006C3018">
            <w:pPr>
              <w:rPr>
                <w:rFonts w:ascii="Bookman Old Style" w:hAnsi="Bookman Old Style"/>
              </w:rPr>
            </w:pPr>
            <w:r w:rsidRPr="003624E8">
              <w:rPr>
                <w:rFonts w:ascii="Bookman Old Style" w:hAnsi="Bookman Old Style" w:cs="Arial"/>
              </w:rPr>
              <w:t>Sacks and bags, having a base of a width of 40 cm or more</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48194000</w:t>
            </w:r>
          </w:p>
        </w:tc>
        <w:tc>
          <w:tcPr>
            <w:tcW w:w="4770" w:type="dxa"/>
            <w:shd w:val="clear" w:color="auto" w:fill="auto"/>
            <w:noWrap/>
            <w:vAlign w:val="center"/>
            <w:hideMark/>
          </w:tcPr>
          <w:p w:rsidR="006F628D" w:rsidRPr="003624E8" w:rsidRDefault="006C3018" w:rsidP="006C3018">
            <w:pPr>
              <w:rPr>
                <w:rFonts w:ascii="Bookman Old Style" w:hAnsi="Bookman Old Style"/>
              </w:rPr>
            </w:pPr>
            <w:r w:rsidRPr="003624E8">
              <w:rPr>
                <w:rFonts w:ascii="Bookman Old Style" w:hAnsi="Bookman Old Style" w:cs="Arial"/>
              </w:rPr>
              <w:t>Other sacks and bags, including</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7093" w:rsidRPr="003624E8" w:rsidRDefault="00EF709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7093" w:rsidRPr="003624E8" w:rsidRDefault="00EF7093" w:rsidP="00E030F6">
            <w:pPr>
              <w:spacing w:after="0"/>
              <w:jc w:val="center"/>
              <w:rPr>
                <w:rFonts w:ascii="Bookman Old Style" w:hAnsi="Bookman Old Style" w:cs="Arial"/>
              </w:rPr>
            </w:pPr>
            <w:r w:rsidRPr="003624E8">
              <w:rPr>
                <w:rFonts w:ascii="Bookman Old Style" w:hAnsi="Bookman Old Style" w:cs="Arial"/>
              </w:rPr>
              <w:t>48195010</w:t>
            </w:r>
          </w:p>
        </w:tc>
        <w:tc>
          <w:tcPr>
            <w:tcW w:w="4770" w:type="dxa"/>
            <w:shd w:val="clear" w:color="auto" w:fill="auto"/>
            <w:noWrap/>
            <w:hideMark/>
          </w:tcPr>
          <w:p w:rsidR="00EF7093" w:rsidRPr="003624E8" w:rsidRDefault="00EF7093">
            <w:pPr>
              <w:rPr>
                <w:rFonts w:ascii="Bookman Old Style" w:hAnsi="Bookman Old Style" w:cs="Arial"/>
              </w:rPr>
            </w:pPr>
            <w:r w:rsidRPr="003624E8">
              <w:rPr>
                <w:rFonts w:ascii="Bookman Old Style" w:hAnsi="Bookman Old Style" w:cs="Arial"/>
              </w:rPr>
              <w:t>Made of corrugated paper or paperboard</w:t>
            </w:r>
          </w:p>
        </w:tc>
        <w:tc>
          <w:tcPr>
            <w:tcW w:w="1594" w:type="dxa"/>
            <w:shd w:val="clear" w:color="auto" w:fill="auto"/>
            <w:noWrap/>
            <w:vAlign w:val="center"/>
            <w:hideMark/>
          </w:tcPr>
          <w:p w:rsidR="00EF7093" w:rsidRPr="003624E8" w:rsidRDefault="00EF709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7093" w:rsidRPr="003624E8" w:rsidRDefault="00EF709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7093" w:rsidRPr="003624E8" w:rsidRDefault="00EF7093" w:rsidP="00E030F6">
            <w:pPr>
              <w:spacing w:after="0"/>
              <w:jc w:val="center"/>
              <w:rPr>
                <w:rFonts w:ascii="Bookman Old Style" w:hAnsi="Bookman Old Style" w:cs="Arial"/>
              </w:rPr>
            </w:pPr>
            <w:r w:rsidRPr="003624E8">
              <w:rPr>
                <w:rFonts w:ascii="Bookman Old Style" w:hAnsi="Bookman Old Style" w:cs="Arial"/>
              </w:rPr>
              <w:t>48195090</w:t>
            </w:r>
          </w:p>
        </w:tc>
        <w:tc>
          <w:tcPr>
            <w:tcW w:w="4770" w:type="dxa"/>
            <w:shd w:val="clear" w:color="auto" w:fill="auto"/>
            <w:noWrap/>
            <w:hideMark/>
          </w:tcPr>
          <w:p w:rsidR="00EF7093" w:rsidRPr="003624E8" w:rsidRDefault="00EF7093">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EF7093" w:rsidRPr="003624E8" w:rsidRDefault="00EF709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7093" w:rsidRPr="003624E8" w:rsidRDefault="00EF709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7093" w:rsidRPr="003624E8" w:rsidRDefault="00EF7093" w:rsidP="00E030F6">
            <w:pPr>
              <w:spacing w:after="0"/>
              <w:jc w:val="center"/>
              <w:rPr>
                <w:rFonts w:ascii="Bookman Old Style" w:hAnsi="Bookman Old Style" w:cs="Arial"/>
              </w:rPr>
            </w:pPr>
            <w:r w:rsidRPr="003624E8">
              <w:rPr>
                <w:rFonts w:ascii="Bookman Old Style" w:hAnsi="Bookman Old Style" w:cs="Arial"/>
              </w:rPr>
              <w:t>48201010</w:t>
            </w:r>
          </w:p>
        </w:tc>
        <w:tc>
          <w:tcPr>
            <w:tcW w:w="4770" w:type="dxa"/>
            <w:shd w:val="clear" w:color="auto" w:fill="auto"/>
            <w:noWrap/>
            <w:hideMark/>
          </w:tcPr>
          <w:p w:rsidR="00EF7093" w:rsidRPr="003624E8" w:rsidRDefault="00EF7093">
            <w:pPr>
              <w:rPr>
                <w:rFonts w:ascii="Bookman Old Style" w:hAnsi="Bookman Old Style" w:cs="Arial"/>
              </w:rPr>
            </w:pPr>
            <w:r w:rsidRPr="003624E8">
              <w:rPr>
                <w:rFonts w:ascii="Bookman Old Style" w:hAnsi="Bookman Old Style" w:cs="Arial"/>
              </w:rPr>
              <w:t>Registers, account books</w:t>
            </w:r>
          </w:p>
        </w:tc>
        <w:tc>
          <w:tcPr>
            <w:tcW w:w="1594" w:type="dxa"/>
            <w:shd w:val="clear" w:color="auto" w:fill="auto"/>
            <w:noWrap/>
            <w:vAlign w:val="center"/>
            <w:hideMark/>
          </w:tcPr>
          <w:p w:rsidR="00EF7093" w:rsidRPr="003624E8" w:rsidRDefault="00EF709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7093" w:rsidRPr="003624E8" w:rsidRDefault="00EF7093"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EF7093" w:rsidRPr="003624E8" w:rsidRDefault="00EF7093" w:rsidP="00E030F6">
            <w:pPr>
              <w:spacing w:after="0"/>
              <w:jc w:val="center"/>
              <w:rPr>
                <w:rFonts w:ascii="Bookman Old Style" w:hAnsi="Bookman Old Style" w:cs="Arial"/>
              </w:rPr>
            </w:pPr>
            <w:r w:rsidRPr="003624E8">
              <w:rPr>
                <w:rFonts w:ascii="Bookman Old Style" w:hAnsi="Bookman Old Style" w:cs="Arial"/>
              </w:rPr>
              <w:t>48201020</w:t>
            </w:r>
          </w:p>
        </w:tc>
        <w:tc>
          <w:tcPr>
            <w:tcW w:w="4770" w:type="dxa"/>
            <w:shd w:val="clear" w:color="auto" w:fill="auto"/>
            <w:noWrap/>
            <w:hideMark/>
          </w:tcPr>
          <w:p w:rsidR="00EF7093" w:rsidRPr="003624E8" w:rsidRDefault="00EF7093">
            <w:pPr>
              <w:rPr>
                <w:rFonts w:ascii="Bookman Old Style" w:hAnsi="Bookman Old Style" w:cs="Arial"/>
              </w:rPr>
            </w:pPr>
            <w:r w:rsidRPr="003624E8">
              <w:rPr>
                <w:rFonts w:ascii="Bookman Old Style" w:hAnsi="Bookman Old Style" w:cs="Arial"/>
              </w:rPr>
              <w:t>Letter pads</w:t>
            </w:r>
          </w:p>
        </w:tc>
        <w:tc>
          <w:tcPr>
            <w:tcW w:w="1594" w:type="dxa"/>
            <w:shd w:val="clear" w:color="auto" w:fill="auto"/>
            <w:noWrap/>
            <w:vAlign w:val="center"/>
            <w:hideMark/>
          </w:tcPr>
          <w:p w:rsidR="00EF7093" w:rsidRPr="003624E8" w:rsidRDefault="00EF709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7093" w:rsidRPr="003624E8" w:rsidRDefault="00EF709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7093" w:rsidRPr="003624E8" w:rsidRDefault="00EF7093" w:rsidP="00E030F6">
            <w:pPr>
              <w:spacing w:after="0"/>
              <w:jc w:val="center"/>
              <w:rPr>
                <w:rFonts w:ascii="Bookman Old Style" w:hAnsi="Bookman Old Style" w:cs="Arial"/>
              </w:rPr>
            </w:pPr>
            <w:r w:rsidRPr="003624E8">
              <w:rPr>
                <w:rFonts w:ascii="Bookman Old Style" w:hAnsi="Bookman Old Style" w:cs="Arial"/>
              </w:rPr>
              <w:t>48201090</w:t>
            </w:r>
          </w:p>
        </w:tc>
        <w:tc>
          <w:tcPr>
            <w:tcW w:w="4770" w:type="dxa"/>
            <w:shd w:val="clear" w:color="auto" w:fill="auto"/>
            <w:noWrap/>
            <w:hideMark/>
          </w:tcPr>
          <w:p w:rsidR="00EF7093" w:rsidRPr="003624E8" w:rsidRDefault="00EF7093">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EF7093" w:rsidRPr="003624E8" w:rsidRDefault="00EF709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48202000</w:t>
            </w:r>
          </w:p>
        </w:tc>
        <w:tc>
          <w:tcPr>
            <w:tcW w:w="4770" w:type="dxa"/>
            <w:shd w:val="clear" w:color="auto" w:fill="auto"/>
            <w:noWrap/>
            <w:vAlign w:val="center"/>
            <w:hideMark/>
          </w:tcPr>
          <w:p w:rsidR="006F628D" w:rsidRPr="003624E8" w:rsidRDefault="00EF7093" w:rsidP="00EF7093">
            <w:pPr>
              <w:rPr>
                <w:rFonts w:ascii="Bookman Old Style" w:hAnsi="Bookman Old Style"/>
              </w:rPr>
            </w:pPr>
            <w:r w:rsidRPr="003624E8">
              <w:rPr>
                <w:rFonts w:ascii="Bookman Old Style" w:hAnsi="Bookman Old Style" w:cs="Arial"/>
              </w:rPr>
              <w:t>Exercise books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48203000</w:t>
            </w:r>
          </w:p>
        </w:tc>
        <w:tc>
          <w:tcPr>
            <w:tcW w:w="4770" w:type="dxa"/>
            <w:shd w:val="clear" w:color="auto" w:fill="auto"/>
            <w:noWrap/>
            <w:vAlign w:val="center"/>
            <w:hideMark/>
          </w:tcPr>
          <w:p w:rsidR="006F628D" w:rsidRPr="003624E8" w:rsidRDefault="00EF7093" w:rsidP="00EF7093">
            <w:pPr>
              <w:rPr>
                <w:rFonts w:ascii="Bookman Old Style" w:hAnsi="Bookman Old Style"/>
              </w:rPr>
            </w:pPr>
            <w:r w:rsidRPr="003624E8">
              <w:rPr>
                <w:rFonts w:ascii="Bookman Old Style" w:hAnsi="Bookman Old Style" w:cs="Arial"/>
              </w:rPr>
              <w:t>Binders (other than book covers), folders and file covers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48204000</w:t>
            </w:r>
          </w:p>
        </w:tc>
        <w:tc>
          <w:tcPr>
            <w:tcW w:w="4770" w:type="dxa"/>
            <w:shd w:val="clear" w:color="auto" w:fill="auto"/>
            <w:noWrap/>
            <w:vAlign w:val="center"/>
            <w:hideMark/>
          </w:tcPr>
          <w:p w:rsidR="006F628D" w:rsidRPr="003624E8" w:rsidRDefault="00EF7093" w:rsidP="00EF7093">
            <w:pPr>
              <w:rPr>
                <w:rFonts w:ascii="Bookman Old Style" w:hAnsi="Bookman Old Style"/>
              </w:rPr>
            </w:pPr>
            <w:r w:rsidRPr="003624E8">
              <w:rPr>
                <w:rFonts w:ascii="Bookman Old Style" w:hAnsi="Bookman Old Style" w:cs="Arial"/>
              </w:rPr>
              <w:t>Manifold business forms and interleaved carbon sets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48221000</w:t>
            </w:r>
          </w:p>
        </w:tc>
        <w:tc>
          <w:tcPr>
            <w:tcW w:w="4770" w:type="dxa"/>
            <w:shd w:val="clear" w:color="auto" w:fill="auto"/>
            <w:noWrap/>
            <w:vAlign w:val="center"/>
            <w:hideMark/>
          </w:tcPr>
          <w:p w:rsidR="006F628D" w:rsidRPr="003624E8" w:rsidRDefault="00EF7093" w:rsidP="00EF7093">
            <w:pPr>
              <w:rPr>
                <w:rFonts w:ascii="Bookman Old Style" w:hAnsi="Bookman Old Style"/>
              </w:rPr>
            </w:pPr>
            <w:r w:rsidRPr="003624E8">
              <w:rPr>
                <w:rFonts w:ascii="Bookman Old Style" w:hAnsi="Bookman Old Style" w:cs="Arial"/>
              </w:rPr>
              <w:t>Of a kind used for winding textile yarn</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7093" w:rsidRPr="003624E8" w:rsidRDefault="00EF7093"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EF7093" w:rsidRPr="003624E8" w:rsidRDefault="00EF7093" w:rsidP="00E030F6">
            <w:pPr>
              <w:spacing w:after="0"/>
              <w:jc w:val="center"/>
              <w:rPr>
                <w:rFonts w:ascii="Bookman Old Style" w:hAnsi="Bookman Old Style" w:cs="Arial"/>
              </w:rPr>
            </w:pPr>
            <w:r w:rsidRPr="003624E8">
              <w:rPr>
                <w:rFonts w:ascii="Bookman Old Style" w:hAnsi="Bookman Old Style" w:cs="Arial"/>
              </w:rPr>
              <w:t>48229010</w:t>
            </w:r>
          </w:p>
        </w:tc>
        <w:tc>
          <w:tcPr>
            <w:tcW w:w="4770" w:type="dxa"/>
            <w:shd w:val="clear" w:color="auto" w:fill="auto"/>
            <w:noWrap/>
            <w:hideMark/>
          </w:tcPr>
          <w:p w:rsidR="00EF7093" w:rsidRPr="003624E8" w:rsidRDefault="00EF7093">
            <w:pPr>
              <w:rPr>
                <w:rFonts w:ascii="Bookman Old Style" w:hAnsi="Bookman Old Style" w:cs="Arial"/>
              </w:rPr>
            </w:pPr>
            <w:r w:rsidRPr="003624E8">
              <w:rPr>
                <w:rFonts w:ascii="Bookman Old Style" w:hAnsi="Bookman Old Style" w:cs="Arial"/>
              </w:rPr>
              <w:t>Paper tubes</w:t>
            </w:r>
          </w:p>
        </w:tc>
        <w:tc>
          <w:tcPr>
            <w:tcW w:w="1594" w:type="dxa"/>
            <w:shd w:val="clear" w:color="auto" w:fill="auto"/>
            <w:noWrap/>
            <w:vAlign w:val="center"/>
            <w:hideMark/>
          </w:tcPr>
          <w:p w:rsidR="00EF7093" w:rsidRPr="003624E8" w:rsidRDefault="00EF709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7093" w:rsidRPr="003624E8" w:rsidRDefault="00EF7093"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EF7093" w:rsidRPr="003624E8" w:rsidRDefault="00EF7093" w:rsidP="00E030F6">
            <w:pPr>
              <w:spacing w:after="0"/>
              <w:jc w:val="center"/>
              <w:rPr>
                <w:rFonts w:ascii="Bookman Old Style" w:hAnsi="Bookman Old Style" w:cs="Arial"/>
              </w:rPr>
            </w:pPr>
            <w:r w:rsidRPr="003624E8">
              <w:rPr>
                <w:rFonts w:ascii="Bookman Old Style" w:hAnsi="Bookman Old Style" w:cs="Arial"/>
              </w:rPr>
              <w:t>48229090</w:t>
            </w:r>
          </w:p>
        </w:tc>
        <w:tc>
          <w:tcPr>
            <w:tcW w:w="4770" w:type="dxa"/>
            <w:shd w:val="clear" w:color="auto" w:fill="auto"/>
            <w:noWrap/>
            <w:hideMark/>
          </w:tcPr>
          <w:p w:rsidR="00EF7093" w:rsidRPr="003624E8" w:rsidRDefault="00EF7093">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EF7093" w:rsidRPr="003624E8" w:rsidRDefault="00EF709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7093" w:rsidRPr="003624E8" w:rsidRDefault="00EF7093"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EF7093" w:rsidRPr="003624E8" w:rsidRDefault="00EF7093" w:rsidP="00E030F6">
            <w:pPr>
              <w:spacing w:after="0"/>
              <w:jc w:val="center"/>
              <w:rPr>
                <w:rFonts w:ascii="Bookman Old Style" w:hAnsi="Bookman Old Style" w:cs="Arial"/>
              </w:rPr>
            </w:pPr>
            <w:r w:rsidRPr="003624E8">
              <w:rPr>
                <w:rFonts w:ascii="Bookman Old Style" w:hAnsi="Bookman Old Style" w:cs="Arial"/>
              </w:rPr>
              <w:t>48237010</w:t>
            </w:r>
          </w:p>
        </w:tc>
        <w:tc>
          <w:tcPr>
            <w:tcW w:w="4770" w:type="dxa"/>
            <w:shd w:val="clear" w:color="auto" w:fill="auto"/>
            <w:noWrap/>
            <w:hideMark/>
          </w:tcPr>
          <w:p w:rsidR="00EF7093" w:rsidRPr="003624E8" w:rsidRDefault="00EF7093">
            <w:pPr>
              <w:rPr>
                <w:rFonts w:ascii="Bookman Old Style" w:hAnsi="Bookman Old Style" w:cs="Arial"/>
              </w:rPr>
            </w:pPr>
            <w:r w:rsidRPr="003624E8">
              <w:rPr>
                <w:rFonts w:ascii="Bookman Old Style" w:hAnsi="Bookman Old Style" w:cs="Arial"/>
              </w:rPr>
              <w:t>Paper pulp moulded trays</w:t>
            </w:r>
          </w:p>
        </w:tc>
        <w:tc>
          <w:tcPr>
            <w:tcW w:w="1594" w:type="dxa"/>
            <w:shd w:val="clear" w:color="auto" w:fill="auto"/>
            <w:noWrap/>
            <w:vAlign w:val="center"/>
            <w:hideMark/>
          </w:tcPr>
          <w:p w:rsidR="00EF7093" w:rsidRPr="003624E8" w:rsidRDefault="00EF709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7093" w:rsidRPr="003624E8" w:rsidRDefault="00EF7093"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EF7093" w:rsidRPr="003624E8" w:rsidRDefault="00EF7093" w:rsidP="00E030F6">
            <w:pPr>
              <w:spacing w:after="0"/>
              <w:jc w:val="center"/>
              <w:rPr>
                <w:rFonts w:ascii="Bookman Old Style" w:hAnsi="Bookman Old Style" w:cs="Arial"/>
              </w:rPr>
            </w:pPr>
            <w:r w:rsidRPr="003624E8">
              <w:rPr>
                <w:rFonts w:ascii="Bookman Old Style" w:hAnsi="Bookman Old Style" w:cs="Arial"/>
              </w:rPr>
              <w:t>48237020</w:t>
            </w:r>
          </w:p>
        </w:tc>
        <w:tc>
          <w:tcPr>
            <w:tcW w:w="4770" w:type="dxa"/>
            <w:shd w:val="clear" w:color="auto" w:fill="auto"/>
            <w:noWrap/>
            <w:hideMark/>
          </w:tcPr>
          <w:p w:rsidR="00EF7093" w:rsidRPr="003624E8" w:rsidRDefault="00EF7093">
            <w:pPr>
              <w:rPr>
                <w:rFonts w:ascii="Bookman Old Style" w:hAnsi="Bookman Old Style" w:cs="Arial"/>
              </w:rPr>
            </w:pPr>
            <w:r w:rsidRPr="003624E8">
              <w:rPr>
                <w:rFonts w:ascii="Bookman Old Style" w:hAnsi="Bookman Old Style" w:cs="Arial"/>
              </w:rPr>
              <w:t>Wood pulp board</w:t>
            </w:r>
          </w:p>
        </w:tc>
        <w:tc>
          <w:tcPr>
            <w:tcW w:w="1594" w:type="dxa"/>
            <w:shd w:val="clear" w:color="auto" w:fill="auto"/>
            <w:noWrap/>
            <w:vAlign w:val="center"/>
            <w:hideMark/>
          </w:tcPr>
          <w:p w:rsidR="00EF7093" w:rsidRPr="003624E8" w:rsidRDefault="00EF709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7093" w:rsidRPr="003624E8" w:rsidRDefault="00EF7093"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EF7093" w:rsidRPr="003624E8" w:rsidRDefault="00EF7093" w:rsidP="00E030F6">
            <w:pPr>
              <w:spacing w:after="0"/>
              <w:jc w:val="center"/>
              <w:rPr>
                <w:rFonts w:ascii="Bookman Old Style" w:hAnsi="Bookman Old Style" w:cs="Arial"/>
              </w:rPr>
            </w:pPr>
            <w:r w:rsidRPr="003624E8">
              <w:rPr>
                <w:rFonts w:ascii="Bookman Old Style" w:hAnsi="Bookman Old Style" w:cs="Arial"/>
              </w:rPr>
              <w:t>48237030</w:t>
            </w:r>
          </w:p>
        </w:tc>
        <w:tc>
          <w:tcPr>
            <w:tcW w:w="4770" w:type="dxa"/>
            <w:shd w:val="clear" w:color="auto" w:fill="auto"/>
            <w:noWrap/>
            <w:hideMark/>
          </w:tcPr>
          <w:p w:rsidR="00EF7093" w:rsidRPr="003624E8" w:rsidRDefault="00EF7093">
            <w:pPr>
              <w:rPr>
                <w:rFonts w:ascii="Bookman Old Style" w:hAnsi="Bookman Old Style" w:cs="Arial"/>
              </w:rPr>
            </w:pPr>
            <w:r w:rsidRPr="003624E8">
              <w:rPr>
                <w:rFonts w:ascii="Bookman Old Style" w:hAnsi="Bookman Old Style" w:cs="Arial"/>
              </w:rPr>
              <w:t>Articles made of paper mache other than artware and mounded or pressed goods of wood pulp</w:t>
            </w:r>
          </w:p>
        </w:tc>
        <w:tc>
          <w:tcPr>
            <w:tcW w:w="1594" w:type="dxa"/>
            <w:shd w:val="clear" w:color="auto" w:fill="auto"/>
            <w:noWrap/>
            <w:vAlign w:val="center"/>
            <w:hideMark/>
          </w:tcPr>
          <w:p w:rsidR="00EF7093" w:rsidRPr="003624E8" w:rsidRDefault="00EF709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7093" w:rsidRPr="003624E8" w:rsidRDefault="00EF709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7093" w:rsidRPr="003624E8" w:rsidRDefault="00EF7093" w:rsidP="00E030F6">
            <w:pPr>
              <w:spacing w:after="0"/>
              <w:jc w:val="center"/>
              <w:rPr>
                <w:rFonts w:ascii="Bookman Old Style" w:hAnsi="Bookman Old Style" w:cs="Arial"/>
              </w:rPr>
            </w:pPr>
            <w:r w:rsidRPr="003624E8">
              <w:rPr>
                <w:rFonts w:ascii="Bookman Old Style" w:hAnsi="Bookman Old Style" w:cs="Arial"/>
              </w:rPr>
              <w:t>48237090</w:t>
            </w:r>
          </w:p>
        </w:tc>
        <w:tc>
          <w:tcPr>
            <w:tcW w:w="4770" w:type="dxa"/>
            <w:shd w:val="clear" w:color="auto" w:fill="auto"/>
            <w:noWrap/>
            <w:hideMark/>
          </w:tcPr>
          <w:p w:rsidR="00EF7093" w:rsidRPr="003624E8" w:rsidRDefault="00EF7093">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EF7093" w:rsidRPr="003624E8" w:rsidRDefault="00EF709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7093" w:rsidRPr="003624E8" w:rsidRDefault="00EF709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7093" w:rsidRPr="003624E8" w:rsidRDefault="00EF7093" w:rsidP="00E030F6">
            <w:pPr>
              <w:spacing w:after="0"/>
              <w:jc w:val="center"/>
              <w:rPr>
                <w:rFonts w:ascii="Bookman Old Style" w:hAnsi="Bookman Old Style" w:cs="Arial"/>
              </w:rPr>
            </w:pPr>
            <w:r w:rsidRPr="003624E8">
              <w:rPr>
                <w:rFonts w:ascii="Bookman Old Style" w:hAnsi="Bookman Old Style" w:cs="Arial"/>
              </w:rPr>
              <w:t>48239013</w:t>
            </w:r>
          </w:p>
        </w:tc>
        <w:tc>
          <w:tcPr>
            <w:tcW w:w="4770" w:type="dxa"/>
            <w:shd w:val="clear" w:color="auto" w:fill="auto"/>
            <w:noWrap/>
            <w:hideMark/>
          </w:tcPr>
          <w:p w:rsidR="00EF7093" w:rsidRPr="003624E8" w:rsidRDefault="00EF7093">
            <w:pPr>
              <w:rPr>
                <w:rFonts w:ascii="Bookman Old Style" w:hAnsi="Bookman Old Style" w:cs="Arial"/>
              </w:rPr>
            </w:pPr>
            <w:r w:rsidRPr="003624E8">
              <w:rPr>
                <w:rFonts w:ascii="Bookman Old Style" w:hAnsi="Bookman Old Style" w:cs="Arial"/>
              </w:rPr>
              <w:t>Packing and wrapping paper</w:t>
            </w:r>
          </w:p>
        </w:tc>
        <w:tc>
          <w:tcPr>
            <w:tcW w:w="1594" w:type="dxa"/>
            <w:shd w:val="clear" w:color="auto" w:fill="auto"/>
            <w:noWrap/>
            <w:vAlign w:val="center"/>
            <w:hideMark/>
          </w:tcPr>
          <w:p w:rsidR="00EF7093" w:rsidRPr="003624E8" w:rsidRDefault="00EF709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7093" w:rsidRPr="003624E8" w:rsidRDefault="00EF709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7093" w:rsidRPr="003624E8" w:rsidRDefault="00EF7093" w:rsidP="00E030F6">
            <w:pPr>
              <w:spacing w:after="0"/>
              <w:jc w:val="center"/>
              <w:rPr>
                <w:rFonts w:ascii="Bookman Old Style" w:hAnsi="Bookman Old Style" w:cs="Arial"/>
              </w:rPr>
            </w:pPr>
            <w:r w:rsidRPr="003624E8">
              <w:rPr>
                <w:rFonts w:ascii="Bookman Old Style" w:hAnsi="Bookman Old Style" w:cs="Arial"/>
              </w:rPr>
              <w:t>48239014</w:t>
            </w:r>
          </w:p>
        </w:tc>
        <w:tc>
          <w:tcPr>
            <w:tcW w:w="4770" w:type="dxa"/>
            <w:shd w:val="clear" w:color="auto" w:fill="auto"/>
            <w:noWrap/>
            <w:hideMark/>
          </w:tcPr>
          <w:p w:rsidR="00EF7093" w:rsidRPr="003624E8" w:rsidRDefault="00EF7093">
            <w:pPr>
              <w:rPr>
                <w:rFonts w:ascii="Bookman Old Style" w:hAnsi="Bookman Old Style" w:cs="Arial"/>
              </w:rPr>
            </w:pPr>
            <w:r w:rsidRPr="003624E8">
              <w:rPr>
                <w:rFonts w:ascii="Bookman Old Style" w:hAnsi="Bookman Old Style" w:cs="Arial"/>
              </w:rPr>
              <w:t>Paper for cigarette filter tips</w:t>
            </w:r>
          </w:p>
        </w:tc>
        <w:tc>
          <w:tcPr>
            <w:tcW w:w="1594" w:type="dxa"/>
            <w:shd w:val="clear" w:color="auto" w:fill="auto"/>
            <w:noWrap/>
            <w:vAlign w:val="center"/>
            <w:hideMark/>
          </w:tcPr>
          <w:p w:rsidR="00EF7093" w:rsidRPr="003624E8" w:rsidRDefault="00EF709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7093" w:rsidRPr="003624E8" w:rsidRDefault="00EF709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7093" w:rsidRPr="003624E8" w:rsidRDefault="00EF7093" w:rsidP="00E030F6">
            <w:pPr>
              <w:spacing w:after="0"/>
              <w:jc w:val="center"/>
              <w:rPr>
                <w:rFonts w:ascii="Bookman Old Style" w:hAnsi="Bookman Old Style" w:cs="Arial"/>
              </w:rPr>
            </w:pPr>
            <w:r w:rsidRPr="003624E8">
              <w:rPr>
                <w:rFonts w:ascii="Bookman Old Style" w:hAnsi="Bookman Old Style" w:cs="Arial"/>
              </w:rPr>
              <w:t>48239016</w:t>
            </w:r>
          </w:p>
        </w:tc>
        <w:tc>
          <w:tcPr>
            <w:tcW w:w="4770" w:type="dxa"/>
            <w:shd w:val="clear" w:color="auto" w:fill="auto"/>
            <w:noWrap/>
            <w:hideMark/>
          </w:tcPr>
          <w:p w:rsidR="00EF7093" w:rsidRPr="003624E8" w:rsidRDefault="00EF7093">
            <w:pPr>
              <w:rPr>
                <w:rFonts w:ascii="Bookman Old Style" w:hAnsi="Bookman Old Style" w:cs="Arial"/>
              </w:rPr>
            </w:pPr>
            <w:r w:rsidRPr="003624E8">
              <w:rPr>
                <w:rFonts w:ascii="Bookman Old Style" w:hAnsi="Bookman Old Style" w:cs="Arial"/>
              </w:rPr>
              <w:t>Paper cone for loud speaker</w:t>
            </w:r>
          </w:p>
        </w:tc>
        <w:tc>
          <w:tcPr>
            <w:tcW w:w="1594" w:type="dxa"/>
            <w:shd w:val="clear" w:color="auto" w:fill="auto"/>
            <w:noWrap/>
            <w:vAlign w:val="center"/>
            <w:hideMark/>
          </w:tcPr>
          <w:p w:rsidR="00EF7093" w:rsidRPr="003624E8" w:rsidRDefault="00EF709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48239019</w:t>
            </w:r>
          </w:p>
        </w:tc>
        <w:tc>
          <w:tcPr>
            <w:tcW w:w="4770" w:type="dxa"/>
            <w:shd w:val="clear" w:color="auto" w:fill="auto"/>
            <w:noWrap/>
            <w:vAlign w:val="center"/>
            <w:hideMark/>
          </w:tcPr>
          <w:p w:rsidR="006F628D" w:rsidRPr="003624E8" w:rsidRDefault="00EF7093" w:rsidP="00EF7093">
            <w:pPr>
              <w:rPr>
                <w:rFonts w:ascii="Bookman Old Style" w:hAnsi="Bookman Old Style"/>
              </w:rPr>
            </w:pPr>
            <w:r w:rsidRPr="003624E8">
              <w:rPr>
                <w:rFonts w:ascii="Bookman Old Style" w:hAnsi="Bookman Old Style" w:cs="Arial"/>
              </w:rPr>
              <w:t xml:space="preserve">Decorative laminates &lt;br&gt; Pre-punched cards, monotype and newstape paper in strips with perforated edges, not exceeding 15 cm in width, typewriting paper cut to size and the like </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49019100</w:t>
            </w:r>
          </w:p>
        </w:tc>
        <w:tc>
          <w:tcPr>
            <w:tcW w:w="4770" w:type="dxa"/>
            <w:shd w:val="clear" w:color="auto" w:fill="auto"/>
            <w:noWrap/>
            <w:vAlign w:val="center"/>
            <w:hideMark/>
          </w:tcPr>
          <w:p w:rsidR="006F628D" w:rsidRPr="003624E8" w:rsidRDefault="00EF7093" w:rsidP="00EF7093">
            <w:pPr>
              <w:rPr>
                <w:rFonts w:ascii="Bookman Old Style" w:hAnsi="Bookman Old Style"/>
              </w:rPr>
            </w:pPr>
            <w:r w:rsidRPr="003624E8">
              <w:rPr>
                <w:rFonts w:ascii="Bookman Old Style" w:hAnsi="Bookman Old Style" w:cs="Arial"/>
              </w:rPr>
              <w:t>Dictionaries and encyclopaedias, and serial installments thereof</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49019900</w:t>
            </w:r>
          </w:p>
        </w:tc>
        <w:tc>
          <w:tcPr>
            <w:tcW w:w="4770" w:type="dxa"/>
            <w:shd w:val="clear" w:color="auto" w:fill="auto"/>
            <w:noWrap/>
            <w:vAlign w:val="center"/>
            <w:hideMark/>
          </w:tcPr>
          <w:p w:rsidR="006F628D" w:rsidRPr="003624E8" w:rsidRDefault="00EF7093" w:rsidP="00EF7093">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7093" w:rsidRPr="003624E8" w:rsidRDefault="00EF709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7093" w:rsidRPr="003624E8" w:rsidRDefault="00EF7093" w:rsidP="00E030F6">
            <w:pPr>
              <w:spacing w:after="0"/>
              <w:jc w:val="center"/>
              <w:rPr>
                <w:rFonts w:ascii="Bookman Old Style" w:hAnsi="Bookman Old Style" w:cs="Arial"/>
              </w:rPr>
            </w:pPr>
            <w:r w:rsidRPr="003624E8">
              <w:rPr>
                <w:rFonts w:ascii="Bookman Old Style" w:hAnsi="Bookman Old Style" w:cs="Arial"/>
              </w:rPr>
              <w:t>49111010</w:t>
            </w:r>
          </w:p>
        </w:tc>
        <w:tc>
          <w:tcPr>
            <w:tcW w:w="4770" w:type="dxa"/>
            <w:shd w:val="clear" w:color="auto" w:fill="auto"/>
            <w:noWrap/>
            <w:hideMark/>
          </w:tcPr>
          <w:p w:rsidR="00EF7093" w:rsidRPr="003624E8" w:rsidRDefault="00EF7093">
            <w:pPr>
              <w:rPr>
                <w:rFonts w:ascii="Bookman Old Style" w:hAnsi="Bookman Old Style" w:cs="Arial"/>
              </w:rPr>
            </w:pPr>
            <w:r w:rsidRPr="003624E8">
              <w:rPr>
                <w:rFonts w:ascii="Bookman Old Style" w:hAnsi="Bookman Old Style" w:cs="Arial"/>
              </w:rPr>
              <w:t>Posters, printed</w:t>
            </w:r>
          </w:p>
        </w:tc>
        <w:tc>
          <w:tcPr>
            <w:tcW w:w="1594" w:type="dxa"/>
            <w:shd w:val="clear" w:color="auto" w:fill="auto"/>
            <w:noWrap/>
            <w:vAlign w:val="center"/>
            <w:hideMark/>
          </w:tcPr>
          <w:p w:rsidR="00EF7093" w:rsidRPr="003624E8" w:rsidRDefault="00EF709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7093" w:rsidRPr="003624E8" w:rsidRDefault="00EF709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7093" w:rsidRPr="003624E8" w:rsidRDefault="00EF7093" w:rsidP="00E030F6">
            <w:pPr>
              <w:spacing w:after="0"/>
              <w:jc w:val="center"/>
              <w:rPr>
                <w:rFonts w:ascii="Bookman Old Style" w:hAnsi="Bookman Old Style" w:cs="Arial"/>
              </w:rPr>
            </w:pPr>
            <w:r w:rsidRPr="003624E8">
              <w:rPr>
                <w:rFonts w:ascii="Bookman Old Style" w:hAnsi="Bookman Old Style" w:cs="Arial"/>
              </w:rPr>
              <w:t>49111020</w:t>
            </w:r>
          </w:p>
        </w:tc>
        <w:tc>
          <w:tcPr>
            <w:tcW w:w="4770" w:type="dxa"/>
            <w:shd w:val="clear" w:color="auto" w:fill="auto"/>
            <w:noWrap/>
            <w:hideMark/>
          </w:tcPr>
          <w:p w:rsidR="00EF7093" w:rsidRPr="003624E8" w:rsidRDefault="00EF7093">
            <w:pPr>
              <w:rPr>
                <w:rFonts w:ascii="Bookman Old Style" w:hAnsi="Bookman Old Style" w:cs="Arial"/>
              </w:rPr>
            </w:pPr>
            <w:r w:rsidRPr="003624E8">
              <w:rPr>
                <w:rFonts w:ascii="Bookman Old Style" w:hAnsi="Bookman Old Style" w:cs="Arial"/>
              </w:rPr>
              <w:t>Commercial catalogues</w:t>
            </w:r>
          </w:p>
        </w:tc>
        <w:tc>
          <w:tcPr>
            <w:tcW w:w="1594" w:type="dxa"/>
            <w:shd w:val="clear" w:color="auto" w:fill="auto"/>
            <w:noWrap/>
            <w:vAlign w:val="center"/>
            <w:hideMark/>
          </w:tcPr>
          <w:p w:rsidR="00EF7093" w:rsidRPr="003624E8" w:rsidRDefault="00EF709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7093" w:rsidRPr="003624E8" w:rsidRDefault="00EF709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7093" w:rsidRPr="003624E8" w:rsidRDefault="00EF7093" w:rsidP="00E030F6">
            <w:pPr>
              <w:spacing w:after="0"/>
              <w:jc w:val="center"/>
              <w:rPr>
                <w:rFonts w:ascii="Bookman Old Style" w:hAnsi="Bookman Old Style" w:cs="Arial"/>
              </w:rPr>
            </w:pPr>
            <w:r w:rsidRPr="003624E8">
              <w:rPr>
                <w:rFonts w:ascii="Bookman Old Style" w:hAnsi="Bookman Old Style" w:cs="Arial"/>
              </w:rPr>
              <w:t>49111030</w:t>
            </w:r>
          </w:p>
        </w:tc>
        <w:tc>
          <w:tcPr>
            <w:tcW w:w="4770" w:type="dxa"/>
            <w:shd w:val="clear" w:color="auto" w:fill="auto"/>
            <w:noWrap/>
            <w:hideMark/>
          </w:tcPr>
          <w:p w:rsidR="00EF7093" w:rsidRPr="003624E8" w:rsidRDefault="00EF7093">
            <w:pPr>
              <w:rPr>
                <w:rFonts w:ascii="Bookman Old Style" w:hAnsi="Bookman Old Style" w:cs="Arial"/>
              </w:rPr>
            </w:pPr>
            <w:r w:rsidRPr="003624E8">
              <w:rPr>
                <w:rFonts w:ascii="Bookman Old Style" w:hAnsi="Bookman Old Style" w:cs="Arial"/>
              </w:rPr>
              <w:t>Printed inlay cards</w:t>
            </w:r>
          </w:p>
        </w:tc>
        <w:tc>
          <w:tcPr>
            <w:tcW w:w="1594" w:type="dxa"/>
            <w:shd w:val="clear" w:color="auto" w:fill="auto"/>
            <w:noWrap/>
            <w:vAlign w:val="center"/>
            <w:hideMark/>
          </w:tcPr>
          <w:p w:rsidR="00EF7093" w:rsidRPr="003624E8" w:rsidRDefault="00EF709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7093" w:rsidRPr="003624E8" w:rsidRDefault="00EF709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7093" w:rsidRPr="003624E8" w:rsidRDefault="00EF7093" w:rsidP="00E030F6">
            <w:pPr>
              <w:spacing w:after="0"/>
              <w:jc w:val="center"/>
              <w:rPr>
                <w:rFonts w:ascii="Bookman Old Style" w:hAnsi="Bookman Old Style" w:cs="Arial"/>
              </w:rPr>
            </w:pPr>
            <w:r w:rsidRPr="003624E8">
              <w:rPr>
                <w:rFonts w:ascii="Bookman Old Style" w:hAnsi="Bookman Old Style" w:cs="Arial"/>
              </w:rPr>
              <w:t>49111090</w:t>
            </w:r>
          </w:p>
        </w:tc>
        <w:tc>
          <w:tcPr>
            <w:tcW w:w="4770" w:type="dxa"/>
            <w:shd w:val="clear" w:color="auto" w:fill="auto"/>
            <w:noWrap/>
            <w:hideMark/>
          </w:tcPr>
          <w:p w:rsidR="00EF7093" w:rsidRPr="003624E8" w:rsidRDefault="00EF7093">
            <w:pPr>
              <w:rPr>
                <w:rFonts w:ascii="Bookman Old Style" w:hAnsi="Bookman Old Style" w:cs="Arial"/>
              </w:rPr>
            </w:pPr>
            <w:r w:rsidRPr="003624E8">
              <w:rPr>
                <w:rFonts w:ascii="Bookman Old Style" w:hAnsi="Bookman Old Style" w:cs="Arial"/>
              </w:rPr>
              <w:t>Other &lt;br&gt; Other :</w:t>
            </w:r>
          </w:p>
        </w:tc>
        <w:tc>
          <w:tcPr>
            <w:tcW w:w="1594" w:type="dxa"/>
            <w:shd w:val="clear" w:color="auto" w:fill="auto"/>
            <w:noWrap/>
            <w:vAlign w:val="center"/>
            <w:hideMark/>
          </w:tcPr>
          <w:p w:rsidR="00EF7093" w:rsidRPr="003624E8" w:rsidRDefault="00EF709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49119910</w:t>
            </w:r>
          </w:p>
        </w:tc>
        <w:tc>
          <w:tcPr>
            <w:tcW w:w="4770" w:type="dxa"/>
            <w:shd w:val="clear" w:color="auto" w:fill="auto"/>
            <w:noWrap/>
            <w:vAlign w:val="center"/>
            <w:hideMark/>
          </w:tcPr>
          <w:p w:rsidR="006F628D" w:rsidRPr="003624E8" w:rsidRDefault="00EF7093" w:rsidP="00EF7093">
            <w:pPr>
              <w:rPr>
                <w:rFonts w:ascii="Bookman Old Style" w:hAnsi="Bookman Old Style"/>
              </w:rPr>
            </w:pPr>
            <w:r w:rsidRPr="003624E8">
              <w:rPr>
                <w:rFonts w:ascii="Bookman Old Style" w:hAnsi="Bookman Old Style" w:cs="Arial"/>
              </w:rPr>
              <w:t>Hard copy (printed) of computer software</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49119990</w:t>
            </w:r>
          </w:p>
        </w:tc>
        <w:tc>
          <w:tcPr>
            <w:tcW w:w="4770" w:type="dxa"/>
            <w:shd w:val="clear" w:color="auto" w:fill="auto"/>
            <w:noWrap/>
            <w:vAlign w:val="center"/>
            <w:hideMark/>
          </w:tcPr>
          <w:p w:rsidR="006F628D" w:rsidRPr="003624E8" w:rsidRDefault="00EF7093" w:rsidP="00EF7093">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51011100</w:t>
            </w:r>
          </w:p>
        </w:tc>
        <w:tc>
          <w:tcPr>
            <w:tcW w:w="4770" w:type="dxa"/>
            <w:shd w:val="clear" w:color="auto" w:fill="auto"/>
            <w:noWrap/>
            <w:vAlign w:val="center"/>
            <w:hideMark/>
          </w:tcPr>
          <w:p w:rsidR="006F628D" w:rsidRPr="003624E8" w:rsidRDefault="00EF7093" w:rsidP="00EF7093">
            <w:pPr>
              <w:rPr>
                <w:rFonts w:ascii="Bookman Old Style" w:hAnsi="Bookman Old Style"/>
              </w:rPr>
            </w:pPr>
            <w:r w:rsidRPr="003624E8">
              <w:rPr>
                <w:rFonts w:ascii="Bookman Old Style" w:hAnsi="Bookman Old Style" w:cs="Arial"/>
              </w:rPr>
              <w:t>Shorn wool</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51012900</w:t>
            </w:r>
          </w:p>
        </w:tc>
        <w:tc>
          <w:tcPr>
            <w:tcW w:w="4770" w:type="dxa"/>
            <w:shd w:val="clear" w:color="auto" w:fill="auto"/>
            <w:noWrap/>
            <w:vAlign w:val="center"/>
            <w:hideMark/>
          </w:tcPr>
          <w:p w:rsidR="006F628D" w:rsidRPr="003624E8" w:rsidRDefault="00EF7093" w:rsidP="00EF7093">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EF7093" w:rsidRPr="003624E8" w:rsidRDefault="00EF7093"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EF7093" w:rsidRPr="003624E8" w:rsidRDefault="00EF7093" w:rsidP="00E030F6">
            <w:pPr>
              <w:spacing w:after="0"/>
              <w:jc w:val="center"/>
              <w:rPr>
                <w:rFonts w:ascii="Bookman Old Style" w:hAnsi="Bookman Old Style" w:cs="Arial"/>
              </w:rPr>
            </w:pPr>
            <w:r w:rsidRPr="003624E8">
              <w:rPr>
                <w:rFonts w:ascii="Bookman Old Style" w:hAnsi="Bookman Old Style" w:cs="Arial"/>
              </w:rPr>
              <w:t>51021910</w:t>
            </w:r>
          </w:p>
        </w:tc>
        <w:tc>
          <w:tcPr>
            <w:tcW w:w="4770" w:type="dxa"/>
            <w:shd w:val="clear" w:color="auto" w:fill="auto"/>
            <w:noWrap/>
            <w:hideMark/>
          </w:tcPr>
          <w:p w:rsidR="00EF7093" w:rsidRPr="003624E8" w:rsidRDefault="00EF7093">
            <w:pPr>
              <w:rPr>
                <w:rFonts w:ascii="Bookman Old Style" w:hAnsi="Bookman Old Style" w:cs="Arial"/>
              </w:rPr>
            </w:pPr>
            <w:r w:rsidRPr="003624E8">
              <w:rPr>
                <w:rFonts w:ascii="Bookman Old Style" w:hAnsi="Bookman Old Style" w:cs="Arial"/>
              </w:rPr>
              <w:t>Marine Angora</w:t>
            </w:r>
          </w:p>
        </w:tc>
        <w:tc>
          <w:tcPr>
            <w:tcW w:w="1594" w:type="dxa"/>
            <w:shd w:val="clear" w:color="auto" w:fill="auto"/>
            <w:noWrap/>
            <w:vAlign w:val="center"/>
            <w:hideMark/>
          </w:tcPr>
          <w:p w:rsidR="00EF7093" w:rsidRPr="003624E8" w:rsidRDefault="00EF7093"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EF7093" w:rsidRPr="003624E8" w:rsidRDefault="00EF709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7093" w:rsidRPr="003624E8" w:rsidRDefault="00EF7093" w:rsidP="00E030F6">
            <w:pPr>
              <w:spacing w:after="0"/>
              <w:jc w:val="center"/>
              <w:rPr>
                <w:rFonts w:ascii="Bookman Old Style" w:hAnsi="Bookman Old Style" w:cs="Arial"/>
              </w:rPr>
            </w:pPr>
            <w:r w:rsidRPr="003624E8">
              <w:rPr>
                <w:rFonts w:ascii="Bookman Old Style" w:hAnsi="Bookman Old Style" w:cs="Arial"/>
              </w:rPr>
              <w:t>51021990</w:t>
            </w:r>
          </w:p>
        </w:tc>
        <w:tc>
          <w:tcPr>
            <w:tcW w:w="4770" w:type="dxa"/>
            <w:shd w:val="clear" w:color="auto" w:fill="auto"/>
            <w:noWrap/>
            <w:hideMark/>
          </w:tcPr>
          <w:p w:rsidR="00EF7093" w:rsidRPr="003624E8" w:rsidRDefault="00EF7093">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EF7093" w:rsidRPr="003624E8" w:rsidRDefault="00EF7093"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EF7093" w:rsidRPr="003624E8" w:rsidRDefault="00EF709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7093" w:rsidRPr="003624E8" w:rsidRDefault="00EF7093" w:rsidP="00E030F6">
            <w:pPr>
              <w:spacing w:after="0"/>
              <w:jc w:val="center"/>
              <w:rPr>
                <w:rFonts w:ascii="Bookman Old Style" w:hAnsi="Bookman Old Style" w:cs="Arial"/>
              </w:rPr>
            </w:pPr>
            <w:r w:rsidRPr="003624E8">
              <w:rPr>
                <w:rFonts w:ascii="Bookman Old Style" w:hAnsi="Bookman Old Style" w:cs="Arial"/>
              </w:rPr>
              <w:t>51031010</w:t>
            </w:r>
          </w:p>
        </w:tc>
        <w:tc>
          <w:tcPr>
            <w:tcW w:w="4770" w:type="dxa"/>
            <w:shd w:val="clear" w:color="auto" w:fill="auto"/>
            <w:noWrap/>
            <w:hideMark/>
          </w:tcPr>
          <w:p w:rsidR="00EF7093" w:rsidRPr="003624E8" w:rsidRDefault="00EF7093">
            <w:pPr>
              <w:rPr>
                <w:rFonts w:ascii="Bookman Old Style" w:hAnsi="Bookman Old Style" w:cs="Arial"/>
              </w:rPr>
            </w:pPr>
            <w:r w:rsidRPr="003624E8">
              <w:rPr>
                <w:rFonts w:ascii="Bookman Old Style" w:hAnsi="Bookman Old Style" w:cs="Arial"/>
              </w:rPr>
              <w:t>Noils of wool</w:t>
            </w:r>
          </w:p>
        </w:tc>
        <w:tc>
          <w:tcPr>
            <w:tcW w:w="1594" w:type="dxa"/>
            <w:shd w:val="clear" w:color="auto" w:fill="auto"/>
            <w:noWrap/>
            <w:vAlign w:val="center"/>
            <w:hideMark/>
          </w:tcPr>
          <w:p w:rsidR="00EF7093" w:rsidRPr="003624E8" w:rsidRDefault="00EF7093"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EF7093" w:rsidRPr="003624E8" w:rsidRDefault="00EF709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7093" w:rsidRPr="003624E8" w:rsidRDefault="00EF7093" w:rsidP="00E030F6">
            <w:pPr>
              <w:spacing w:after="0"/>
              <w:jc w:val="center"/>
              <w:rPr>
                <w:rFonts w:ascii="Bookman Old Style" w:hAnsi="Bookman Old Style" w:cs="Arial"/>
              </w:rPr>
            </w:pPr>
            <w:r w:rsidRPr="003624E8">
              <w:rPr>
                <w:rFonts w:ascii="Bookman Old Style" w:hAnsi="Bookman Old Style" w:cs="Arial"/>
              </w:rPr>
              <w:t>51031090</w:t>
            </w:r>
          </w:p>
        </w:tc>
        <w:tc>
          <w:tcPr>
            <w:tcW w:w="4770" w:type="dxa"/>
            <w:shd w:val="clear" w:color="auto" w:fill="auto"/>
            <w:noWrap/>
            <w:hideMark/>
          </w:tcPr>
          <w:p w:rsidR="00EF7093" w:rsidRPr="003624E8" w:rsidRDefault="00EF7093">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EF7093" w:rsidRPr="003624E8" w:rsidRDefault="00EF7093"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EF7093" w:rsidRPr="003624E8" w:rsidRDefault="00EF709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7093" w:rsidRPr="003624E8" w:rsidRDefault="00EF7093" w:rsidP="00E030F6">
            <w:pPr>
              <w:spacing w:after="0"/>
              <w:jc w:val="center"/>
              <w:rPr>
                <w:rFonts w:ascii="Bookman Old Style" w:hAnsi="Bookman Old Style" w:cs="Arial"/>
              </w:rPr>
            </w:pPr>
            <w:r w:rsidRPr="003624E8">
              <w:rPr>
                <w:rFonts w:ascii="Bookman Old Style" w:hAnsi="Bookman Old Style" w:cs="Arial"/>
              </w:rPr>
              <w:t>51052910</w:t>
            </w:r>
          </w:p>
        </w:tc>
        <w:tc>
          <w:tcPr>
            <w:tcW w:w="4770" w:type="dxa"/>
            <w:shd w:val="clear" w:color="auto" w:fill="auto"/>
            <w:noWrap/>
            <w:hideMark/>
          </w:tcPr>
          <w:p w:rsidR="00EF7093" w:rsidRPr="003624E8" w:rsidRDefault="00EF7093">
            <w:pPr>
              <w:rPr>
                <w:rFonts w:ascii="Bookman Old Style" w:hAnsi="Bookman Old Style" w:cs="Arial"/>
              </w:rPr>
            </w:pPr>
            <w:r w:rsidRPr="003624E8">
              <w:rPr>
                <w:rFonts w:ascii="Bookman Old Style" w:hAnsi="Bookman Old Style" w:cs="Arial"/>
              </w:rPr>
              <w:t>Wool Tops</w:t>
            </w:r>
          </w:p>
        </w:tc>
        <w:tc>
          <w:tcPr>
            <w:tcW w:w="1594" w:type="dxa"/>
            <w:shd w:val="clear" w:color="auto" w:fill="auto"/>
            <w:noWrap/>
            <w:vAlign w:val="center"/>
            <w:hideMark/>
          </w:tcPr>
          <w:p w:rsidR="00EF7093" w:rsidRPr="003624E8" w:rsidRDefault="00EF709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7093" w:rsidRPr="003624E8" w:rsidRDefault="00EF709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7093" w:rsidRPr="003624E8" w:rsidRDefault="00EF7093" w:rsidP="00E030F6">
            <w:pPr>
              <w:spacing w:after="0"/>
              <w:jc w:val="center"/>
              <w:rPr>
                <w:rFonts w:ascii="Bookman Old Style" w:hAnsi="Bookman Old Style" w:cs="Arial"/>
              </w:rPr>
            </w:pPr>
            <w:r w:rsidRPr="003624E8">
              <w:rPr>
                <w:rFonts w:ascii="Bookman Old Style" w:hAnsi="Bookman Old Style" w:cs="Arial"/>
              </w:rPr>
              <w:t>51052990</w:t>
            </w:r>
          </w:p>
        </w:tc>
        <w:tc>
          <w:tcPr>
            <w:tcW w:w="4770" w:type="dxa"/>
            <w:shd w:val="clear" w:color="auto" w:fill="auto"/>
            <w:noWrap/>
            <w:hideMark/>
          </w:tcPr>
          <w:p w:rsidR="00EF7093" w:rsidRPr="003624E8" w:rsidRDefault="00EF7093">
            <w:pPr>
              <w:rPr>
                <w:rFonts w:ascii="Bookman Old Style" w:hAnsi="Bookman Old Style" w:cs="Arial"/>
              </w:rPr>
            </w:pPr>
            <w:r w:rsidRPr="003624E8">
              <w:rPr>
                <w:rFonts w:ascii="Bookman Old Style" w:hAnsi="Bookman Old Style" w:cs="Arial"/>
              </w:rPr>
              <w:t>Other &lt;br&gt; fine animal hair, carded or combed :</w:t>
            </w:r>
          </w:p>
        </w:tc>
        <w:tc>
          <w:tcPr>
            <w:tcW w:w="1594" w:type="dxa"/>
            <w:shd w:val="clear" w:color="auto" w:fill="auto"/>
            <w:noWrap/>
            <w:vAlign w:val="center"/>
            <w:hideMark/>
          </w:tcPr>
          <w:p w:rsidR="00EF7093" w:rsidRPr="003624E8" w:rsidRDefault="00EF709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7093" w:rsidRPr="003624E8" w:rsidRDefault="00EF7093"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EF7093" w:rsidRPr="003624E8" w:rsidRDefault="00EF7093" w:rsidP="00E030F6">
            <w:pPr>
              <w:spacing w:after="0"/>
              <w:jc w:val="center"/>
              <w:rPr>
                <w:rFonts w:ascii="Bookman Old Style" w:hAnsi="Bookman Old Style" w:cs="Arial"/>
              </w:rPr>
            </w:pPr>
            <w:r w:rsidRPr="003624E8">
              <w:rPr>
                <w:rFonts w:ascii="Bookman Old Style" w:hAnsi="Bookman Old Style" w:cs="Arial"/>
              </w:rPr>
              <w:t>51091010</w:t>
            </w:r>
          </w:p>
        </w:tc>
        <w:tc>
          <w:tcPr>
            <w:tcW w:w="4770" w:type="dxa"/>
            <w:shd w:val="clear" w:color="auto" w:fill="auto"/>
            <w:noWrap/>
            <w:hideMark/>
          </w:tcPr>
          <w:p w:rsidR="00EF7093" w:rsidRPr="003624E8" w:rsidRDefault="00EF7093">
            <w:pPr>
              <w:rPr>
                <w:rFonts w:ascii="Bookman Old Style" w:hAnsi="Bookman Old Style" w:cs="Arial"/>
              </w:rPr>
            </w:pPr>
            <w:r w:rsidRPr="003624E8">
              <w:rPr>
                <w:rFonts w:ascii="Bookman Old Style" w:hAnsi="Bookman Old Style" w:cs="Arial"/>
              </w:rPr>
              <w:t>Hoisery wool</w:t>
            </w:r>
          </w:p>
        </w:tc>
        <w:tc>
          <w:tcPr>
            <w:tcW w:w="1594" w:type="dxa"/>
            <w:shd w:val="clear" w:color="auto" w:fill="auto"/>
            <w:noWrap/>
            <w:vAlign w:val="center"/>
            <w:hideMark/>
          </w:tcPr>
          <w:p w:rsidR="00EF7093" w:rsidRPr="003624E8" w:rsidRDefault="00EF709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7093" w:rsidRPr="003624E8" w:rsidRDefault="00EF709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7093" w:rsidRPr="003624E8" w:rsidRDefault="00EF7093" w:rsidP="00E030F6">
            <w:pPr>
              <w:spacing w:after="0"/>
              <w:jc w:val="center"/>
              <w:rPr>
                <w:rFonts w:ascii="Bookman Old Style" w:hAnsi="Bookman Old Style" w:cs="Arial"/>
              </w:rPr>
            </w:pPr>
            <w:r w:rsidRPr="003624E8">
              <w:rPr>
                <w:rFonts w:ascii="Bookman Old Style" w:hAnsi="Bookman Old Style" w:cs="Arial"/>
              </w:rPr>
              <w:t>51091090</w:t>
            </w:r>
          </w:p>
        </w:tc>
        <w:tc>
          <w:tcPr>
            <w:tcW w:w="4770" w:type="dxa"/>
            <w:shd w:val="clear" w:color="auto" w:fill="auto"/>
            <w:noWrap/>
            <w:hideMark/>
          </w:tcPr>
          <w:p w:rsidR="00EF7093" w:rsidRPr="003624E8" w:rsidRDefault="00EF7093">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EF7093" w:rsidRPr="003624E8" w:rsidRDefault="00EF709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51099000</w:t>
            </w:r>
          </w:p>
        </w:tc>
        <w:tc>
          <w:tcPr>
            <w:tcW w:w="4770" w:type="dxa"/>
            <w:shd w:val="clear" w:color="auto" w:fill="auto"/>
            <w:noWrap/>
            <w:vAlign w:val="center"/>
            <w:hideMark/>
          </w:tcPr>
          <w:p w:rsidR="006F628D" w:rsidRPr="003624E8" w:rsidRDefault="00EF7093" w:rsidP="00EF7093">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7093" w:rsidRPr="003624E8" w:rsidRDefault="00EF709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7093" w:rsidRPr="003624E8" w:rsidRDefault="00EF7093" w:rsidP="00E030F6">
            <w:pPr>
              <w:spacing w:after="0"/>
              <w:jc w:val="center"/>
              <w:rPr>
                <w:rFonts w:ascii="Bookman Old Style" w:hAnsi="Bookman Old Style" w:cs="Arial"/>
              </w:rPr>
            </w:pPr>
            <w:r w:rsidRPr="003624E8">
              <w:rPr>
                <w:rFonts w:ascii="Bookman Old Style" w:hAnsi="Bookman Old Style" w:cs="Arial"/>
              </w:rPr>
              <w:t>54072010</w:t>
            </w:r>
          </w:p>
        </w:tc>
        <w:tc>
          <w:tcPr>
            <w:tcW w:w="4770" w:type="dxa"/>
            <w:shd w:val="clear" w:color="auto" w:fill="auto"/>
            <w:noWrap/>
            <w:hideMark/>
          </w:tcPr>
          <w:p w:rsidR="00EF7093" w:rsidRPr="003624E8" w:rsidRDefault="00EF7093">
            <w:pPr>
              <w:rPr>
                <w:rFonts w:ascii="Bookman Old Style" w:hAnsi="Bookman Old Style" w:cs="Arial"/>
              </w:rPr>
            </w:pPr>
            <w:r w:rsidRPr="003624E8">
              <w:rPr>
                <w:rFonts w:ascii="Bookman Old Style" w:hAnsi="Bookman Old Style" w:cs="Arial"/>
              </w:rPr>
              <w:t>Unbleached</w:t>
            </w:r>
          </w:p>
        </w:tc>
        <w:tc>
          <w:tcPr>
            <w:tcW w:w="1594" w:type="dxa"/>
            <w:shd w:val="clear" w:color="auto" w:fill="auto"/>
            <w:noWrap/>
            <w:vAlign w:val="center"/>
            <w:hideMark/>
          </w:tcPr>
          <w:p w:rsidR="00EF7093" w:rsidRPr="003624E8" w:rsidRDefault="00EF709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7093" w:rsidRPr="003624E8" w:rsidRDefault="00EF709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7093" w:rsidRPr="003624E8" w:rsidRDefault="00EF7093" w:rsidP="00E030F6">
            <w:pPr>
              <w:spacing w:after="0"/>
              <w:jc w:val="center"/>
              <w:rPr>
                <w:rFonts w:ascii="Bookman Old Style" w:hAnsi="Bookman Old Style" w:cs="Arial"/>
              </w:rPr>
            </w:pPr>
            <w:r w:rsidRPr="003624E8">
              <w:rPr>
                <w:rFonts w:ascii="Bookman Old Style" w:hAnsi="Bookman Old Style" w:cs="Arial"/>
              </w:rPr>
              <w:t>54072020</w:t>
            </w:r>
          </w:p>
        </w:tc>
        <w:tc>
          <w:tcPr>
            <w:tcW w:w="4770" w:type="dxa"/>
            <w:shd w:val="clear" w:color="auto" w:fill="auto"/>
            <w:noWrap/>
            <w:hideMark/>
          </w:tcPr>
          <w:p w:rsidR="00EF7093" w:rsidRPr="003624E8" w:rsidRDefault="00EF7093">
            <w:pPr>
              <w:rPr>
                <w:rFonts w:ascii="Bookman Old Style" w:hAnsi="Bookman Old Style" w:cs="Arial"/>
              </w:rPr>
            </w:pPr>
            <w:r w:rsidRPr="003624E8">
              <w:rPr>
                <w:rFonts w:ascii="Bookman Old Style" w:hAnsi="Bookman Old Style" w:cs="Arial"/>
              </w:rPr>
              <w:t>Bleached</w:t>
            </w:r>
          </w:p>
        </w:tc>
        <w:tc>
          <w:tcPr>
            <w:tcW w:w="1594" w:type="dxa"/>
            <w:shd w:val="clear" w:color="auto" w:fill="auto"/>
            <w:noWrap/>
            <w:vAlign w:val="center"/>
            <w:hideMark/>
          </w:tcPr>
          <w:p w:rsidR="00EF7093" w:rsidRPr="003624E8" w:rsidRDefault="00EF709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7093" w:rsidRPr="003624E8" w:rsidRDefault="00EF709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7093" w:rsidRPr="003624E8" w:rsidRDefault="00EF7093" w:rsidP="00E030F6">
            <w:pPr>
              <w:spacing w:after="0"/>
              <w:jc w:val="center"/>
              <w:rPr>
                <w:rFonts w:ascii="Bookman Old Style" w:hAnsi="Bookman Old Style" w:cs="Arial"/>
              </w:rPr>
            </w:pPr>
            <w:r w:rsidRPr="003624E8">
              <w:rPr>
                <w:rFonts w:ascii="Bookman Old Style" w:hAnsi="Bookman Old Style" w:cs="Arial"/>
              </w:rPr>
              <w:t>54072030</w:t>
            </w:r>
          </w:p>
        </w:tc>
        <w:tc>
          <w:tcPr>
            <w:tcW w:w="4770" w:type="dxa"/>
            <w:shd w:val="clear" w:color="auto" w:fill="auto"/>
            <w:noWrap/>
            <w:hideMark/>
          </w:tcPr>
          <w:p w:rsidR="00EF7093" w:rsidRPr="003624E8" w:rsidRDefault="00EF7093">
            <w:pPr>
              <w:rPr>
                <w:rFonts w:ascii="Bookman Old Style" w:hAnsi="Bookman Old Style" w:cs="Arial"/>
              </w:rPr>
            </w:pPr>
            <w:r w:rsidRPr="003624E8">
              <w:rPr>
                <w:rFonts w:ascii="Bookman Old Style" w:hAnsi="Bookman Old Style" w:cs="Arial"/>
              </w:rPr>
              <w:t>Dyed</w:t>
            </w:r>
          </w:p>
        </w:tc>
        <w:tc>
          <w:tcPr>
            <w:tcW w:w="1594" w:type="dxa"/>
            <w:shd w:val="clear" w:color="auto" w:fill="auto"/>
            <w:noWrap/>
            <w:vAlign w:val="center"/>
            <w:hideMark/>
          </w:tcPr>
          <w:p w:rsidR="00EF7093" w:rsidRPr="003624E8" w:rsidRDefault="00EF709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7093" w:rsidRPr="003624E8" w:rsidRDefault="00EF7093"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EF7093" w:rsidRPr="003624E8" w:rsidRDefault="00EF7093" w:rsidP="00E030F6">
            <w:pPr>
              <w:spacing w:after="0"/>
              <w:jc w:val="center"/>
              <w:rPr>
                <w:rFonts w:ascii="Bookman Old Style" w:hAnsi="Bookman Old Style" w:cs="Arial"/>
              </w:rPr>
            </w:pPr>
            <w:r w:rsidRPr="003624E8">
              <w:rPr>
                <w:rFonts w:ascii="Bookman Old Style" w:hAnsi="Bookman Old Style" w:cs="Arial"/>
              </w:rPr>
              <w:t>54072040</w:t>
            </w:r>
          </w:p>
        </w:tc>
        <w:tc>
          <w:tcPr>
            <w:tcW w:w="4770" w:type="dxa"/>
            <w:shd w:val="clear" w:color="auto" w:fill="auto"/>
            <w:noWrap/>
            <w:hideMark/>
          </w:tcPr>
          <w:p w:rsidR="00EF7093" w:rsidRPr="003624E8" w:rsidRDefault="00EF7093">
            <w:pPr>
              <w:rPr>
                <w:rFonts w:ascii="Bookman Old Style" w:hAnsi="Bookman Old Style" w:cs="Arial"/>
              </w:rPr>
            </w:pPr>
            <w:r w:rsidRPr="003624E8">
              <w:rPr>
                <w:rFonts w:ascii="Bookman Old Style" w:hAnsi="Bookman Old Style" w:cs="Arial"/>
              </w:rPr>
              <w:t>Printed</w:t>
            </w:r>
          </w:p>
        </w:tc>
        <w:tc>
          <w:tcPr>
            <w:tcW w:w="1594" w:type="dxa"/>
            <w:shd w:val="clear" w:color="auto" w:fill="auto"/>
            <w:noWrap/>
            <w:vAlign w:val="center"/>
            <w:hideMark/>
          </w:tcPr>
          <w:p w:rsidR="00EF7093" w:rsidRPr="003624E8" w:rsidRDefault="00EF709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7093" w:rsidRPr="003624E8" w:rsidRDefault="00EF709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7093" w:rsidRPr="003624E8" w:rsidRDefault="00EF7093" w:rsidP="00E030F6">
            <w:pPr>
              <w:spacing w:after="0"/>
              <w:jc w:val="center"/>
              <w:rPr>
                <w:rFonts w:ascii="Bookman Old Style" w:hAnsi="Bookman Old Style" w:cs="Arial"/>
              </w:rPr>
            </w:pPr>
            <w:r w:rsidRPr="003624E8">
              <w:rPr>
                <w:rFonts w:ascii="Bookman Old Style" w:hAnsi="Bookman Old Style" w:cs="Arial"/>
              </w:rPr>
              <w:t>54072090</w:t>
            </w:r>
          </w:p>
        </w:tc>
        <w:tc>
          <w:tcPr>
            <w:tcW w:w="4770" w:type="dxa"/>
            <w:shd w:val="clear" w:color="auto" w:fill="auto"/>
            <w:noWrap/>
            <w:hideMark/>
          </w:tcPr>
          <w:p w:rsidR="00EF7093" w:rsidRPr="003624E8" w:rsidRDefault="00EF7093">
            <w:pPr>
              <w:rPr>
                <w:rFonts w:ascii="Bookman Old Style" w:hAnsi="Bookman Old Style" w:cs="Arial"/>
              </w:rPr>
            </w:pPr>
            <w:r w:rsidRPr="003624E8">
              <w:rPr>
                <w:rFonts w:ascii="Bookman Old Style" w:hAnsi="Bookman Old Style" w:cs="Arial"/>
              </w:rPr>
              <w:t>Other &lt;br&gt; Other woven fabrices, containing 85% or more by weight of filaments of nylon or other polyamides</w:t>
            </w:r>
          </w:p>
        </w:tc>
        <w:tc>
          <w:tcPr>
            <w:tcW w:w="1594" w:type="dxa"/>
            <w:shd w:val="clear" w:color="auto" w:fill="auto"/>
            <w:noWrap/>
            <w:vAlign w:val="center"/>
            <w:hideMark/>
          </w:tcPr>
          <w:p w:rsidR="00EF7093" w:rsidRPr="003624E8" w:rsidRDefault="00EF709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55051090</w:t>
            </w:r>
          </w:p>
        </w:tc>
        <w:tc>
          <w:tcPr>
            <w:tcW w:w="4770" w:type="dxa"/>
            <w:shd w:val="clear" w:color="auto" w:fill="auto"/>
            <w:noWrap/>
            <w:vAlign w:val="center"/>
            <w:hideMark/>
          </w:tcPr>
          <w:p w:rsidR="006F628D" w:rsidRPr="003624E8" w:rsidRDefault="00EF7093" w:rsidP="00EF7093">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55093200</w:t>
            </w:r>
          </w:p>
        </w:tc>
        <w:tc>
          <w:tcPr>
            <w:tcW w:w="4770" w:type="dxa"/>
            <w:shd w:val="clear" w:color="auto" w:fill="auto"/>
            <w:noWrap/>
            <w:vAlign w:val="center"/>
            <w:hideMark/>
          </w:tcPr>
          <w:p w:rsidR="006F628D" w:rsidRPr="003624E8" w:rsidRDefault="00EF7093" w:rsidP="00EF7093">
            <w:pPr>
              <w:rPr>
                <w:rFonts w:ascii="Bookman Old Style" w:hAnsi="Bookman Old Style"/>
              </w:rPr>
            </w:pPr>
            <w:r w:rsidRPr="003624E8">
              <w:rPr>
                <w:rFonts w:ascii="Bookman Old Style" w:hAnsi="Bookman Old Style" w:cs="Arial"/>
              </w:rPr>
              <w:t xml:space="preserve">Multiple (folded) or cabled yarn </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63053300</w:t>
            </w:r>
          </w:p>
        </w:tc>
        <w:tc>
          <w:tcPr>
            <w:tcW w:w="4770" w:type="dxa"/>
            <w:shd w:val="clear" w:color="auto" w:fill="auto"/>
            <w:noWrap/>
            <w:vAlign w:val="center"/>
            <w:hideMark/>
          </w:tcPr>
          <w:p w:rsidR="006F628D" w:rsidRPr="003624E8" w:rsidRDefault="00EF7093" w:rsidP="00EF7093">
            <w:pPr>
              <w:rPr>
                <w:rFonts w:ascii="Bookman Old Style" w:hAnsi="Bookman Old Style"/>
              </w:rPr>
            </w:pPr>
            <w:r w:rsidRPr="003624E8">
              <w:rPr>
                <w:rFonts w:ascii="Bookman Old Style" w:hAnsi="Bookman Old Style" w:cs="Arial"/>
              </w:rPr>
              <w:t>Other, of polyethylene or polypropylene strip or the like</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64039190</w:t>
            </w:r>
          </w:p>
        </w:tc>
        <w:tc>
          <w:tcPr>
            <w:tcW w:w="4770" w:type="dxa"/>
            <w:shd w:val="clear" w:color="auto" w:fill="auto"/>
            <w:noWrap/>
            <w:vAlign w:val="center"/>
            <w:hideMark/>
          </w:tcPr>
          <w:p w:rsidR="006F628D" w:rsidRPr="003624E8" w:rsidRDefault="00EF7093" w:rsidP="00EF7093">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7093" w:rsidRPr="003624E8" w:rsidRDefault="00EF709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7093" w:rsidRPr="003624E8" w:rsidRDefault="00EF7093" w:rsidP="00E030F6">
            <w:pPr>
              <w:spacing w:after="0"/>
              <w:jc w:val="center"/>
              <w:rPr>
                <w:rFonts w:ascii="Bookman Old Style" w:hAnsi="Bookman Old Style" w:cs="Arial"/>
              </w:rPr>
            </w:pPr>
            <w:r w:rsidRPr="003624E8">
              <w:rPr>
                <w:rFonts w:ascii="Bookman Old Style" w:hAnsi="Bookman Old Style" w:cs="Arial"/>
              </w:rPr>
              <w:t>64039910</w:t>
            </w:r>
          </w:p>
        </w:tc>
        <w:tc>
          <w:tcPr>
            <w:tcW w:w="4770" w:type="dxa"/>
            <w:shd w:val="clear" w:color="auto" w:fill="auto"/>
            <w:noWrap/>
            <w:hideMark/>
          </w:tcPr>
          <w:p w:rsidR="00EF7093" w:rsidRPr="003624E8" w:rsidRDefault="00EF7093">
            <w:pPr>
              <w:rPr>
                <w:rFonts w:ascii="Bookman Old Style" w:hAnsi="Bookman Old Style" w:cs="Arial"/>
              </w:rPr>
            </w:pPr>
            <w:r w:rsidRPr="003624E8">
              <w:rPr>
                <w:rFonts w:ascii="Bookman Old Style" w:hAnsi="Bookman Old Style" w:cs="Arial"/>
              </w:rPr>
              <w:t>Leather sandals with rubber sole</w:t>
            </w:r>
          </w:p>
        </w:tc>
        <w:tc>
          <w:tcPr>
            <w:tcW w:w="1594" w:type="dxa"/>
            <w:shd w:val="clear" w:color="auto" w:fill="auto"/>
            <w:noWrap/>
            <w:vAlign w:val="center"/>
            <w:hideMark/>
          </w:tcPr>
          <w:p w:rsidR="00EF7093" w:rsidRPr="003624E8" w:rsidRDefault="00EF709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7093" w:rsidRPr="003624E8" w:rsidRDefault="00EF709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7093" w:rsidRPr="003624E8" w:rsidRDefault="00EF7093" w:rsidP="00E030F6">
            <w:pPr>
              <w:spacing w:after="0"/>
              <w:jc w:val="center"/>
              <w:rPr>
                <w:rFonts w:ascii="Bookman Old Style" w:hAnsi="Bookman Old Style" w:cs="Arial"/>
              </w:rPr>
            </w:pPr>
            <w:r w:rsidRPr="003624E8">
              <w:rPr>
                <w:rFonts w:ascii="Bookman Old Style" w:hAnsi="Bookman Old Style" w:cs="Arial"/>
              </w:rPr>
              <w:t>64039920</w:t>
            </w:r>
          </w:p>
        </w:tc>
        <w:tc>
          <w:tcPr>
            <w:tcW w:w="4770" w:type="dxa"/>
            <w:shd w:val="clear" w:color="auto" w:fill="auto"/>
            <w:noWrap/>
            <w:hideMark/>
          </w:tcPr>
          <w:p w:rsidR="00EF7093" w:rsidRPr="003624E8" w:rsidRDefault="00EF7093">
            <w:pPr>
              <w:rPr>
                <w:rFonts w:ascii="Bookman Old Style" w:hAnsi="Bookman Old Style" w:cs="Arial"/>
              </w:rPr>
            </w:pPr>
            <w:r w:rsidRPr="003624E8">
              <w:rPr>
                <w:rFonts w:ascii="Bookman Old Style" w:hAnsi="Bookman Old Style" w:cs="Arial"/>
              </w:rPr>
              <w:t>Leather sandals with plastic/synthetic sole</w:t>
            </w:r>
          </w:p>
        </w:tc>
        <w:tc>
          <w:tcPr>
            <w:tcW w:w="1594" w:type="dxa"/>
            <w:shd w:val="clear" w:color="auto" w:fill="auto"/>
            <w:noWrap/>
            <w:vAlign w:val="center"/>
            <w:hideMark/>
          </w:tcPr>
          <w:p w:rsidR="00EF7093" w:rsidRPr="003624E8" w:rsidRDefault="00EF709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7093" w:rsidRPr="003624E8" w:rsidRDefault="00EF709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7093" w:rsidRPr="003624E8" w:rsidRDefault="00EF7093" w:rsidP="00E030F6">
            <w:pPr>
              <w:spacing w:after="0"/>
              <w:jc w:val="center"/>
              <w:rPr>
                <w:rFonts w:ascii="Bookman Old Style" w:hAnsi="Bookman Old Style" w:cs="Arial"/>
              </w:rPr>
            </w:pPr>
            <w:r w:rsidRPr="003624E8">
              <w:rPr>
                <w:rFonts w:ascii="Bookman Old Style" w:hAnsi="Bookman Old Style" w:cs="Arial"/>
              </w:rPr>
              <w:t>64039990</w:t>
            </w:r>
          </w:p>
        </w:tc>
        <w:tc>
          <w:tcPr>
            <w:tcW w:w="4770" w:type="dxa"/>
            <w:shd w:val="clear" w:color="auto" w:fill="auto"/>
            <w:noWrap/>
            <w:hideMark/>
          </w:tcPr>
          <w:p w:rsidR="00EF7093" w:rsidRPr="003624E8" w:rsidRDefault="00EF7093">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EF7093" w:rsidRPr="003624E8" w:rsidRDefault="00EF709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68042190</w:t>
            </w:r>
          </w:p>
        </w:tc>
        <w:tc>
          <w:tcPr>
            <w:tcW w:w="4770" w:type="dxa"/>
            <w:shd w:val="clear" w:color="auto" w:fill="auto"/>
            <w:noWrap/>
            <w:vAlign w:val="center"/>
            <w:hideMark/>
          </w:tcPr>
          <w:p w:rsidR="006F628D" w:rsidRPr="003624E8" w:rsidRDefault="00EF7093" w:rsidP="00EF7093">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68091100</w:t>
            </w:r>
          </w:p>
        </w:tc>
        <w:tc>
          <w:tcPr>
            <w:tcW w:w="4770" w:type="dxa"/>
            <w:shd w:val="clear" w:color="auto" w:fill="auto"/>
            <w:noWrap/>
            <w:vAlign w:val="center"/>
            <w:hideMark/>
          </w:tcPr>
          <w:p w:rsidR="006F628D" w:rsidRPr="003624E8" w:rsidRDefault="00EF7093" w:rsidP="00EF7093">
            <w:pPr>
              <w:rPr>
                <w:rFonts w:ascii="Bookman Old Style" w:hAnsi="Bookman Old Style"/>
              </w:rPr>
            </w:pPr>
            <w:r w:rsidRPr="003624E8">
              <w:rPr>
                <w:rFonts w:ascii="Bookman Old Style" w:hAnsi="Bookman Old Style" w:cs="Arial"/>
              </w:rPr>
              <w:t>Faced or reinforced with paper or paperboard only</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68118200</w:t>
            </w:r>
          </w:p>
        </w:tc>
        <w:tc>
          <w:tcPr>
            <w:tcW w:w="4770" w:type="dxa"/>
            <w:shd w:val="clear" w:color="auto" w:fill="auto"/>
            <w:noWrap/>
            <w:vAlign w:val="center"/>
            <w:hideMark/>
          </w:tcPr>
          <w:p w:rsidR="006F628D" w:rsidRPr="003624E8" w:rsidRDefault="00EF7093" w:rsidP="00EF7093">
            <w:pPr>
              <w:rPr>
                <w:rFonts w:ascii="Bookman Old Style" w:hAnsi="Bookman Old Style"/>
              </w:rPr>
            </w:pPr>
            <w:r w:rsidRPr="003624E8">
              <w:rPr>
                <w:rFonts w:ascii="Bookman Old Style" w:hAnsi="Bookman Old Style" w:cs="Arial"/>
              </w:rPr>
              <w:t>Other sheets,panels,tiles and similar articles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7093" w:rsidRPr="003624E8" w:rsidRDefault="00EF709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7093" w:rsidRPr="003624E8" w:rsidRDefault="00EF7093" w:rsidP="00E030F6">
            <w:pPr>
              <w:spacing w:after="0"/>
              <w:jc w:val="center"/>
              <w:rPr>
                <w:rFonts w:ascii="Bookman Old Style" w:hAnsi="Bookman Old Style" w:cs="Arial"/>
              </w:rPr>
            </w:pPr>
            <w:r w:rsidRPr="003624E8">
              <w:rPr>
                <w:rFonts w:ascii="Bookman Old Style" w:hAnsi="Bookman Old Style" w:cs="Arial"/>
              </w:rPr>
              <w:t>68159910</w:t>
            </w:r>
          </w:p>
        </w:tc>
        <w:tc>
          <w:tcPr>
            <w:tcW w:w="4770" w:type="dxa"/>
            <w:shd w:val="clear" w:color="auto" w:fill="auto"/>
            <w:noWrap/>
            <w:hideMark/>
          </w:tcPr>
          <w:p w:rsidR="00EF7093" w:rsidRPr="003624E8" w:rsidRDefault="00EF7093">
            <w:pPr>
              <w:rPr>
                <w:rFonts w:ascii="Bookman Old Style" w:hAnsi="Bookman Old Style" w:cs="Arial"/>
              </w:rPr>
            </w:pPr>
            <w:r w:rsidRPr="003624E8">
              <w:rPr>
                <w:rFonts w:ascii="Bookman Old Style" w:hAnsi="Bookman Old Style" w:cs="Arial"/>
              </w:rPr>
              <w:t>Bricks and tiles of fly ash</w:t>
            </w:r>
          </w:p>
        </w:tc>
        <w:tc>
          <w:tcPr>
            <w:tcW w:w="1594" w:type="dxa"/>
            <w:shd w:val="clear" w:color="auto" w:fill="auto"/>
            <w:noWrap/>
            <w:vAlign w:val="center"/>
            <w:hideMark/>
          </w:tcPr>
          <w:p w:rsidR="00EF7093" w:rsidRPr="003624E8" w:rsidRDefault="00EF709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7093" w:rsidRPr="003624E8" w:rsidRDefault="00EF7093"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EF7093" w:rsidRPr="003624E8" w:rsidRDefault="00EF7093" w:rsidP="00E030F6">
            <w:pPr>
              <w:spacing w:after="0"/>
              <w:jc w:val="center"/>
              <w:rPr>
                <w:rFonts w:ascii="Bookman Old Style" w:hAnsi="Bookman Old Style" w:cs="Arial"/>
              </w:rPr>
            </w:pPr>
            <w:r w:rsidRPr="003624E8">
              <w:rPr>
                <w:rFonts w:ascii="Bookman Old Style" w:hAnsi="Bookman Old Style" w:cs="Arial"/>
              </w:rPr>
              <w:t>68159920</w:t>
            </w:r>
          </w:p>
        </w:tc>
        <w:tc>
          <w:tcPr>
            <w:tcW w:w="4770" w:type="dxa"/>
            <w:shd w:val="clear" w:color="auto" w:fill="auto"/>
            <w:noWrap/>
            <w:hideMark/>
          </w:tcPr>
          <w:p w:rsidR="00EF7093" w:rsidRPr="003624E8" w:rsidRDefault="00EF7093">
            <w:pPr>
              <w:rPr>
                <w:rFonts w:ascii="Bookman Old Style" w:hAnsi="Bookman Old Style" w:cs="Arial"/>
              </w:rPr>
            </w:pPr>
            <w:r w:rsidRPr="003624E8">
              <w:rPr>
                <w:rFonts w:ascii="Bookman Old Style" w:hAnsi="Bookman Old Style" w:cs="Arial"/>
              </w:rPr>
              <w:t xml:space="preserve">Sanitary wares, kitchen wares and other </w:t>
            </w:r>
            <w:r w:rsidRPr="003624E8">
              <w:rPr>
                <w:rFonts w:ascii="Bookman Old Style" w:hAnsi="Bookman Old Style" w:cs="Arial"/>
              </w:rPr>
              <w:lastRenderedPageBreak/>
              <w:t>made up articles of fly ash</w:t>
            </w:r>
          </w:p>
        </w:tc>
        <w:tc>
          <w:tcPr>
            <w:tcW w:w="1594" w:type="dxa"/>
            <w:shd w:val="clear" w:color="auto" w:fill="auto"/>
            <w:noWrap/>
            <w:vAlign w:val="center"/>
            <w:hideMark/>
          </w:tcPr>
          <w:p w:rsidR="00EF7093" w:rsidRPr="003624E8" w:rsidRDefault="00EF7093" w:rsidP="005C5E5E">
            <w:pPr>
              <w:spacing w:after="0"/>
              <w:jc w:val="center"/>
              <w:rPr>
                <w:rFonts w:ascii="Bookman Old Style" w:hAnsi="Bookman Old Style" w:cs="Arial"/>
              </w:rPr>
            </w:pPr>
            <w:r w:rsidRPr="003624E8">
              <w:rPr>
                <w:rFonts w:ascii="Bookman Old Style" w:hAnsi="Bookman Old Style" w:cs="Arial"/>
              </w:rPr>
              <w:lastRenderedPageBreak/>
              <w:t>80%</w:t>
            </w:r>
          </w:p>
        </w:tc>
      </w:tr>
      <w:tr w:rsidR="003624E8" w:rsidRPr="003624E8" w:rsidTr="00EE5A85">
        <w:trPr>
          <w:trHeight w:val="360"/>
        </w:trPr>
        <w:tc>
          <w:tcPr>
            <w:tcW w:w="1656" w:type="dxa"/>
            <w:shd w:val="clear" w:color="auto" w:fill="auto"/>
            <w:noWrap/>
            <w:vAlign w:val="center"/>
            <w:hideMark/>
          </w:tcPr>
          <w:p w:rsidR="00EF7093" w:rsidRPr="003624E8" w:rsidRDefault="00EF7093"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7093" w:rsidRPr="003624E8" w:rsidRDefault="00EF7093" w:rsidP="00E030F6">
            <w:pPr>
              <w:spacing w:after="0"/>
              <w:jc w:val="center"/>
              <w:rPr>
                <w:rFonts w:ascii="Bookman Old Style" w:hAnsi="Bookman Old Style" w:cs="Arial"/>
              </w:rPr>
            </w:pPr>
            <w:r w:rsidRPr="003624E8">
              <w:rPr>
                <w:rFonts w:ascii="Bookman Old Style" w:hAnsi="Bookman Old Style" w:cs="Arial"/>
              </w:rPr>
              <w:t>68159990</w:t>
            </w:r>
          </w:p>
        </w:tc>
        <w:tc>
          <w:tcPr>
            <w:tcW w:w="4770" w:type="dxa"/>
            <w:shd w:val="clear" w:color="auto" w:fill="auto"/>
            <w:noWrap/>
            <w:hideMark/>
          </w:tcPr>
          <w:p w:rsidR="00EF7093" w:rsidRPr="003624E8" w:rsidRDefault="00EF7093">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EF7093" w:rsidRPr="003624E8" w:rsidRDefault="00EF7093"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69109000</w:t>
            </w:r>
          </w:p>
        </w:tc>
        <w:tc>
          <w:tcPr>
            <w:tcW w:w="4770" w:type="dxa"/>
            <w:shd w:val="clear" w:color="auto" w:fill="auto"/>
            <w:noWrap/>
            <w:vAlign w:val="center"/>
            <w:hideMark/>
          </w:tcPr>
          <w:p w:rsidR="006F628D" w:rsidRPr="003624E8" w:rsidRDefault="00EF7093" w:rsidP="00EF7093">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251911" w:rsidRPr="003624E8" w:rsidRDefault="00251911"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251911" w:rsidRPr="003624E8" w:rsidRDefault="00251911" w:rsidP="00E030F6">
            <w:pPr>
              <w:spacing w:after="0"/>
              <w:jc w:val="center"/>
              <w:rPr>
                <w:rFonts w:ascii="Bookman Old Style" w:hAnsi="Bookman Old Style" w:cs="Arial"/>
              </w:rPr>
            </w:pPr>
            <w:r w:rsidRPr="003624E8">
              <w:rPr>
                <w:rFonts w:ascii="Bookman Old Style" w:hAnsi="Bookman Old Style" w:cs="Arial"/>
              </w:rPr>
              <w:t>70052910</w:t>
            </w:r>
          </w:p>
        </w:tc>
        <w:tc>
          <w:tcPr>
            <w:tcW w:w="4770" w:type="dxa"/>
            <w:shd w:val="clear" w:color="auto" w:fill="auto"/>
            <w:noWrap/>
            <w:hideMark/>
          </w:tcPr>
          <w:p w:rsidR="00251911" w:rsidRPr="003624E8" w:rsidRDefault="00251911">
            <w:pPr>
              <w:rPr>
                <w:rFonts w:ascii="Bookman Old Style" w:hAnsi="Bookman Old Style" w:cs="Arial"/>
              </w:rPr>
            </w:pPr>
            <w:r w:rsidRPr="003624E8">
              <w:rPr>
                <w:rFonts w:ascii="Bookman Old Style" w:hAnsi="Bookman Old Style" w:cs="Arial"/>
              </w:rPr>
              <w:t>Tinted</w:t>
            </w:r>
          </w:p>
        </w:tc>
        <w:tc>
          <w:tcPr>
            <w:tcW w:w="1594" w:type="dxa"/>
            <w:shd w:val="clear" w:color="auto" w:fill="auto"/>
            <w:noWrap/>
            <w:vAlign w:val="center"/>
            <w:hideMark/>
          </w:tcPr>
          <w:p w:rsidR="00251911" w:rsidRPr="003624E8" w:rsidRDefault="00251911"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251911" w:rsidRPr="003624E8" w:rsidRDefault="00251911"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251911" w:rsidRPr="003624E8" w:rsidRDefault="00251911" w:rsidP="00E030F6">
            <w:pPr>
              <w:spacing w:after="0"/>
              <w:jc w:val="center"/>
              <w:rPr>
                <w:rFonts w:ascii="Bookman Old Style" w:hAnsi="Bookman Old Style" w:cs="Arial"/>
              </w:rPr>
            </w:pPr>
            <w:r w:rsidRPr="003624E8">
              <w:rPr>
                <w:rFonts w:ascii="Bookman Old Style" w:hAnsi="Bookman Old Style" w:cs="Arial"/>
              </w:rPr>
              <w:t>70052990</w:t>
            </w:r>
          </w:p>
        </w:tc>
        <w:tc>
          <w:tcPr>
            <w:tcW w:w="4770" w:type="dxa"/>
            <w:shd w:val="clear" w:color="auto" w:fill="auto"/>
            <w:noWrap/>
            <w:hideMark/>
          </w:tcPr>
          <w:p w:rsidR="00251911" w:rsidRPr="003624E8" w:rsidRDefault="00251911">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251911" w:rsidRPr="003624E8" w:rsidRDefault="00251911"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70072900</w:t>
            </w:r>
          </w:p>
        </w:tc>
        <w:tc>
          <w:tcPr>
            <w:tcW w:w="4770" w:type="dxa"/>
            <w:shd w:val="clear" w:color="auto" w:fill="auto"/>
            <w:noWrap/>
            <w:vAlign w:val="center"/>
            <w:hideMark/>
          </w:tcPr>
          <w:p w:rsidR="006F628D" w:rsidRPr="003624E8" w:rsidRDefault="00251911" w:rsidP="00251911">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70109000</w:t>
            </w:r>
          </w:p>
        </w:tc>
        <w:tc>
          <w:tcPr>
            <w:tcW w:w="4770" w:type="dxa"/>
            <w:shd w:val="clear" w:color="auto" w:fill="auto"/>
            <w:noWrap/>
            <w:vAlign w:val="center"/>
            <w:hideMark/>
          </w:tcPr>
          <w:p w:rsidR="006F628D" w:rsidRPr="003624E8" w:rsidRDefault="00251911" w:rsidP="00251911">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70199090</w:t>
            </w:r>
          </w:p>
        </w:tc>
        <w:tc>
          <w:tcPr>
            <w:tcW w:w="4770" w:type="dxa"/>
            <w:shd w:val="clear" w:color="auto" w:fill="auto"/>
            <w:noWrap/>
            <w:vAlign w:val="center"/>
            <w:hideMark/>
          </w:tcPr>
          <w:p w:rsidR="006F628D" w:rsidRPr="003624E8" w:rsidRDefault="00251911" w:rsidP="00251911">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71023910</w:t>
            </w:r>
          </w:p>
        </w:tc>
        <w:tc>
          <w:tcPr>
            <w:tcW w:w="4770" w:type="dxa"/>
            <w:shd w:val="clear" w:color="auto" w:fill="auto"/>
            <w:noWrap/>
            <w:vAlign w:val="center"/>
            <w:hideMark/>
          </w:tcPr>
          <w:p w:rsidR="006F628D" w:rsidRPr="003624E8" w:rsidRDefault="00251911" w:rsidP="00251911">
            <w:pPr>
              <w:rPr>
                <w:rFonts w:ascii="Bookman Old Style" w:hAnsi="Bookman Old Style"/>
              </w:rPr>
            </w:pPr>
            <w:r w:rsidRPr="003624E8">
              <w:rPr>
                <w:rFonts w:ascii="Bookman Old Style" w:hAnsi="Bookman Old Style" w:cs="Arial"/>
              </w:rPr>
              <w:t>Diamond, cut or otherwise worked but not mounted or set</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71051000</w:t>
            </w:r>
          </w:p>
        </w:tc>
        <w:tc>
          <w:tcPr>
            <w:tcW w:w="4770" w:type="dxa"/>
            <w:shd w:val="clear" w:color="auto" w:fill="auto"/>
            <w:noWrap/>
            <w:vAlign w:val="center"/>
            <w:hideMark/>
          </w:tcPr>
          <w:p w:rsidR="006F628D" w:rsidRPr="003624E8" w:rsidRDefault="00251911" w:rsidP="00251911">
            <w:pPr>
              <w:rPr>
                <w:rFonts w:ascii="Bookman Old Style" w:hAnsi="Bookman Old Style"/>
              </w:rPr>
            </w:pPr>
            <w:r w:rsidRPr="003624E8">
              <w:rPr>
                <w:rFonts w:ascii="Bookman Old Style" w:hAnsi="Bookman Old Style" w:cs="Arial"/>
              </w:rPr>
              <w:t>Of diamonds,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71069100</w:t>
            </w:r>
          </w:p>
        </w:tc>
        <w:tc>
          <w:tcPr>
            <w:tcW w:w="4770" w:type="dxa"/>
            <w:shd w:val="clear" w:color="auto" w:fill="auto"/>
            <w:noWrap/>
            <w:vAlign w:val="center"/>
            <w:hideMark/>
          </w:tcPr>
          <w:p w:rsidR="006F628D" w:rsidRPr="003624E8" w:rsidRDefault="00251911" w:rsidP="00251911">
            <w:pPr>
              <w:rPr>
                <w:rFonts w:ascii="Bookman Old Style" w:hAnsi="Bookman Old Style"/>
              </w:rPr>
            </w:pPr>
            <w:r w:rsidRPr="003624E8">
              <w:rPr>
                <w:rFonts w:ascii="Bookman Old Style" w:hAnsi="Bookman Old Style" w:cs="Arial"/>
              </w:rPr>
              <w:t>Unwrought</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71081200</w:t>
            </w:r>
          </w:p>
        </w:tc>
        <w:tc>
          <w:tcPr>
            <w:tcW w:w="4770" w:type="dxa"/>
            <w:shd w:val="clear" w:color="auto" w:fill="auto"/>
            <w:noWrap/>
            <w:vAlign w:val="center"/>
            <w:hideMark/>
          </w:tcPr>
          <w:p w:rsidR="006F628D" w:rsidRPr="003624E8" w:rsidRDefault="00251911" w:rsidP="00251911">
            <w:pPr>
              <w:rPr>
                <w:rFonts w:ascii="Bookman Old Style" w:hAnsi="Bookman Old Style"/>
              </w:rPr>
            </w:pPr>
            <w:r w:rsidRPr="003624E8">
              <w:rPr>
                <w:rFonts w:ascii="Bookman Old Style" w:hAnsi="Bookman Old Style" w:cs="Arial"/>
              </w:rPr>
              <w:t>Other unwrought forms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71129200</w:t>
            </w:r>
          </w:p>
        </w:tc>
        <w:tc>
          <w:tcPr>
            <w:tcW w:w="4770" w:type="dxa"/>
            <w:shd w:val="clear" w:color="auto" w:fill="auto"/>
            <w:noWrap/>
            <w:vAlign w:val="center"/>
            <w:hideMark/>
          </w:tcPr>
          <w:p w:rsidR="006F628D" w:rsidRPr="003624E8" w:rsidRDefault="00251911" w:rsidP="00251911">
            <w:pPr>
              <w:rPr>
                <w:rFonts w:ascii="Bookman Old Style" w:hAnsi="Bookman Old Style"/>
              </w:rPr>
            </w:pPr>
            <w:r w:rsidRPr="003624E8">
              <w:rPr>
                <w:rFonts w:ascii="Bookman Old Style" w:hAnsi="Bookman Old Style" w:cs="Arial"/>
              </w:rPr>
              <w:t>Of platinum, including metal clad with platinum but excluding sweepings containing other precious metals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251911" w:rsidRPr="003624E8" w:rsidRDefault="00251911"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251911" w:rsidRPr="003624E8" w:rsidRDefault="00251911" w:rsidP="00E030F6">
            <w:pPr>
              <w:spacing w:after="0"/>
              <w:jc w:val="center"/>
              <w:rPr>
                <w:rFonts w:ascii="Bookman Old Style" w:hAnsi="Bookman Old Style" w:cs="Arial"/>
              </w:rPr>
            </w:pPr>
            <w:r w:rsidRPr="003624E8">
              <w:rPr>
                <w:rFonts w:ascii="Bookman Old Style" w:hAnsi="Bookman Old Style" w:cs="Arial"/>
              </w:rPr>
              <w:t>71129910</w:t>
            </w:r>
          </w:p>
        </w:tc>
        <w:tc>
          <w:tcPr>
            <w:tcW w:w="4770" w:type="dxa"/>
            <w:shd w:val="clear" w:color="auto" w:fill="auto"/>
            <w:noWrap/>
            <w:hideMark/>
          </w:tcPr>
          <w:p w:rsidR="00251911" w:rsidRPr="003624E8" w:rsidRDefault="00251911">
            <w:pPr>
              <w:rPr>
                <w:rFonts w:ascii="Bookman Old Style" w:hAnsi="Bookman Old Style" w:cs="Arial"/>
              </w:rPr>
            </w:pPr>
            <w:r w:rsidRPr="003624E8">
              <w:rPr>
                <w:rFonts w:ascii="Bookman Old Style" w:hAnsi="Bookman Old Style" w:cs="Arial"/>
              </w:rPr>
              <w:t>Of silver, including metal clad with silver but excluding sweepings containg other precious metals</w:t>
            </w:r>
          </w:p>
        </w:tc>
        <w:tc>
          <w:tcPr>
            <w:tcW w:w="1594" w:type="dxa"/>
            <w:shd w:val="clear" w:color="auto" w:fill="auto"/>
            <w:noWrap/>
            <w:vAlign w:val="center"/>
            <w:hideMark/>
          </w:tcPr>
          <w:p w:rsidR="00251911" w:rsidRPr="003624E8" w:rsidRDefault="00251911"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251911" w:rsidRPr="003624E8" w:rsidRDefault="00251911"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251911" w:rsidRPr="003624E8" w:rsidRDefault="00251911" w:rsidP="00E030F6">
            <w:pPr>
              <w:spacing w:after="0"/>
              <w:jc w:val="center"/>
              <w:rPr>
                <w:rFonts w:ascii="Bookman Old Style" w:hAnsi="Bookman Old Style" w:cs="Arial"/>
              </w:rPr>
            </w:pPr>
            <w:r w:rsidRPr="003624E8">
              <w:rPr>
                <w:rFonts w:ascii="Bookman Old Style" w:hAnsi="Bookman Old Style" w:cs="Arial"/>
              </w:rPr>
              <w:t>71129920</w:t>
            </w:r>
          </w:p>
        </w:tc>
        <w:tc>
          <w:tcPr>
            <w:tcW w:w="4770" w:type="dxa"/>
            <w:shd w:val="clear" w:color="auto" w:fill="auto"/>
            <w:noWrap/>
            <w:hideMark/>
          </w:tcPr>
          <w:p w:rsidR="00251911" w:rsidRPr="003624E8" w:rsidRDefault="00251911">
            <w:pPr>
              <w:rPr>
                <w:rFonts w:ascii="Bookman Old Style" w:hAnsi="Bookman Old Style" w:cs="Arial"/>
              </w:rPr>
            </w:pPr>
            <w:r w:rsidRPr="003624E8">
              <w:rPr>
                <w:rFonts w:ascii="Bookman Old Style" w:hAnsi="Bookman Old Style" w:cs="Arial"/>
              </w:rPr>
              <w:t>Sweepings containing gold or silver</w:t>
            </w:r>
          </w:p>
        </w:tc>
        <w:tc>
          <w:tcPr>
            <w:tcW w:w="1594" w:type="dxa"/>
            <w:shd w:val="clear" w:color="auto" w:fill="auto"/>
            <w:noWrap/>
            <w:vAlign w:val="center"/>
            <w:hideMark/>
          </w:tcPr>
          <w:p w:rsidR="00251911" w:rsidRPr="003624E8" w:rsidRDefault="00251911"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251911" w:rsidRPr="003624E8" w:rsidRDefault="00251911"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251911" w:rsidRPr="003624E8" w:rsidRDefault="00251911" w:rsidP="00E030F6">
            <w:pPr>
              <w:spacing w:after="0"/>
              <w:jc w:val="center"/>
              <w:rPr>
                <w:rFonts w:ascii="Bookman Old Style" w:hAnsi="Bookman Old Style" w:cs="Arial"/>
              </w:rPr>
            </w:pPr>
            <w:r w:rsidRPr="003624E8">
              <w:rPr>
                <w:rFonts w:ascii="Bookman Old Style" w:hAnsi="Bookman Old Style" w:cs="Arial"/>
              </w:rPr>
              <w:t>71129990</w:t>
            </w:r>
          </w:p>
        </w:tc>
        <w:tc>
          <w:tcPr>
            <w:tcW w:w="4770" w:type="dxa"/>
            <w:shd w:val="clear" w:color="auto" w:fill="auto"/>
            <w:noWrap/>
            <w:hideMark/>
          </w:tcPr>
          <w:p w:rsidR="00251911" w:rsidRPr="003624E8" w:rsidRDefault="00251911">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251911" w:rsidRPr="003624E8" w:rsidRDefault="00251911"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71181000</w:t>
            </w:r>
          </w:p>
        </w:tc>
        <w:tc>
          <w:tcPr>
            <w:tcW w:w="4770" w:type="dxa"/>
            <w:shd w:val="clear" w:color="auto" w:fill="auto"/>
            <w:noWrap/>
            <w:vAlign w:val="center"/>
            <w:hideMark/>
          </w:tcPr>
          <w:p w:rsidR="006F628D" w:rsidRPr="003624E8" w:rsidRDefault="00251911" w:rsidP="00251911">
            <w:pPr>
              <w:rPr>
                <w:rFonts w:ascii="Bookman Old Style" w:hAnsi="Bookman Old Style"/>
              </w:rPr>
            </w:pPr>
            <w:r w:rsidRPr="003624E8">
              <w:rPr>
                <w:rFonts w:ascii="Bookman Old Style" w:hAnsi="Bookman Old Style" w:cs="Arial"/>
              </w:rPr>
              <w:t>Coin (other than gold coin), not being legal tender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72022900</w:t>
            </w:r>
          </w:p>
        </w:tc>
        <w:tc>
          <w:tcPr>
            <w:tcW w:w="4770" w:type="dxa"/>
            <w:shd w:val="clear" w:color="auto" w:fill="auto"/>
            <w:noWrap/>
            <w:vAlign w:val="center"/>
            <w:hideMark/>
          </w:tcPr>
          <w:p w:rsidR="006F628D" w:rsidRPr="003624E8" w:rsidRDefault="00251911" w:rsidP="00251911">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72027000</w:t>
            </w:r>
          </w:p>
        </w:tc>
        <w:tc>
          <w:tcPr>
            <w:tcW w:w="4770" w:type="dxa"/>
            <w:shd w:val="clear" w:color="auto" w:fill="auto"/>
            <w:noWrap/>
            <w:vAlign w:val="center"/>
            <w:hideMark/>
          </w:tcPr>
          <w:p w:rsidR="006F628D" w:rsidRPr="003624E8" w:rsidRDefault="00251911" w:rsidP="00251911">
            <w:pPr>
              <w:rPr>
                <w:rFonts w:ascii="Bookman Old Style" w:hAnsi="Bookman Old Style"/>
              </w:rPr>
            </w:pPr>
            <w:r w:rsidRPr="003624E8">
              <w:rPr>
                <w:rFonts w:ascii="Bookman Old Style" w:hAnsi="Bookman Old Style" w:cs="Arial"/>
              </w:rPr>
              <w:t>Ferro-molybdenum</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251911" w:rsidRPr="003624E8" w:rsidRDefault="00251911"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251911" w:rsidRPr="003624E8" w:rsidRDefault="00251911" w:rsidP="00E030F6">
            <w:pPr>
              <w:spacing w:after="0"/>
              <w:jc w:val="center"/>
              <w:rPr>
                <w:rFonts w:ascii="Bookman Old Style" w:hAnsi="Bookman Old Style" w:cs="Arial"/>
              </w:rPr>
            </w:pPr>
            <w:r w:rsidRPr="003624E8">
              <w:rPr>
                <w:rFonts w:ascii="Bookman Old Style" w:hAnsi="Bookman Old Style" w:cs="Arial"/>
              </w:rPr>
              <w:t>72042110</w:t>
            </w:r>
          </w:p>
        </w:tc>
        <w:tc>
          <w:tcPr>
            <w:tcW w:w="4770" w:type="dxa"/>
            <w:shd w:val="clear" w:color="auto" w:fill="auto"/>
            <w:noWrap/>
            <w:hideMark/>
          </w:tcPr>
          <w:p w:rsidR="00251911" w:rsidRPr="003624E8" w:rsidRDefault="00251911">
            <w:pPr>
              <w:rPr>
                <w:rFonts w:ascii="Bookman Old Style" w:hAnsi="Bookman Old Style" w:cs="Arial"/>
              </w:rPr>
            </w:pPr>
            <w:r w:rsidRPr="003624E8">
              <w:rPr>
                <w:rFonts w:ascii="Bookman Old Style" w:hAnsi="Bookman Old Style" w:cs="Arial"/>
              </w:rPr>
              <w:t>Empty or discharged cartridges of all bores and sizes</w:t>
            </w:r>
          </w:p>
        </w:tc>
        <w:tc>
          <w:tcPr>
            <w:tcW w:w="1594" w:type="dxa"/>
            <w:shd w:val="clear" w:color="auto" w:fill="auto"/>
            <w:noWrap/>
            <w:vAlign w:val="center"/>
            <w:hideMark/>
          </w:tcPr>
          <w:p w:rsidR="00251911" w:rsidRPr="003624E8" w:rsidRDefault="00251911"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251911" w:rsidRPr="003624E8" w:rsidRDefault="00251911"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251911" w:rsidRPr="003624E8" w:rsidRDefault="00251911" w:rsidP="00E030F6">
            <w:pPr>
              <w:spacing w:after="0"/>
              <w:jc w:val="center"/>
              <w:rPr>
                <w:rFonts w:ascii="Bookman Old Style" w:hAnsi="Bookman Old Style" w:cs="Arial"/>
              </w:rPr>
            </w:pPr>
            <w:r w:rsidRPr="003624E8">
              <w:rPr>
                <w:rFonts w:ascii="Bookman Old Style" w:hAnsi="Bookman Old Style" w:cs="Arial"/>
              </w:rPr>
              <w:t>72042190</w:t>
            </w:r>
          </w:p>
        </w:tc>
        <w:tc>
          <w:tcPr>
            <w:tcW w:w="4770" w:type="dxa"/>
            <w:shd w:val="clear" w:color="auto" w:fill="auto"/>
            <w:noWrap/>
            <w:hideMark/>
          </w:tcPr>
          <w:p w:rsidR="00251911" w:rsidRPr="003624E8" w:rsidRDefault="00251911">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251911" w:rsidRPr="003624E8" w:rsidRDefault="00251911"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0D7394" w:rsidRPr="003624E8" w:rsidRDefault="000D7394"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0D7394" w:rsidRPr="003624E8" w:rsidRDefault="000D7394" w:rsidP="00E030F6">
            <w:pPr>
              <w:spacing w:after="0"/>
              <w:jc w:val="center"/>
              <w:rPr>
                <w:rFonts w:ascii="Bookman Old Style" w:hAnsi="Bookman Old Style" w:cs="Arial"/>
              </w:rPr>
            </w:pPr>
            <w:r w:rsidRPr="003624E8">
              <w:rPr>
                <w:rFonts w:ascii="Bookman Old Style" w:hAnsi="Bookman Old Style" w:cs="Arial"/>
              </w:rPr>
              <w:t>72042910</w:t>
            </w:r>
          </w:p>
        </w:tc>
        <w:tc>
          <w:tcPr>
            <w:tcW w:w="4770" w:type="dxa"/>
            <w:shd w:val="clear" w:color="auto" w:fill="auto"/>
            <w:noWrap/>
            <w:hideMark/>
          </w:tcPr>
          <w:p w:rsidR="000D7394" w:rsidRPr="003624E8" w:rsidRDefault="000D7394">
            <w:pPr>
              <w:rPr>
                <w:rFonts w:ascii="Bookman Old Style" w:hAnsi="Bookman Old Style" w:cs="Arial"/>
              </w:rPr>
            </w:pPr>
            <w:r w:rsidRPr="003624E8">
              <w:rPr>
                <w:rFonts w:ascii="Bookman Old Style" w:hAnsi="Bookman Old Style" w:cs="Arial"/>
              </w:rPr>
              <w:t>Empty or discharged cartridges of all bores and sizes</w:t>
            </w:r>
          </w:p>
        </w:tc>
        <w:tc>
          <w:tcPr>
            <w:tcW w:w="1594" w:type="dxa"/>
            <w:shd w:val="clear" w:color="auto" w:fill="auto"/>
            <w:noWrap/>
            <w:vAlign w:val="center"/>
            <w:hideMark/>
          </w:tcPr>
          <w:p w:rsidR="000D7394" w:rsidRPr="003624E8" w:rsidRDefault="000D7394"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0D7394" w:rsidRPr="003624E8" w:rsidRDefault="000D7394"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0D7394" w:rsidRPr="003624E8" w:rsidRDefault="000D7394" w:rsidP="00E030F6">
            <w:pPr>
              <w:spacing w:after="0"/>
              <w:jc w:val="center"/>
              <w:rPr>
                <w:rFonts w:ascii="Bookman Old Style" w:hAnsi="Bookman Old Style" w:cs="Arial"/>
              </w:rPr>
            </w:pPr>
            <w:r w:rsidRPr="003624E8">
              <w:rPr>
                <w:rFonts w:ascii="Bookman Old Style" w:hAnsi="Bookman Old Style" w:cs="Arial"/>
              </w:rPr>
              <w:t>72042920</w:t>
            </w:r>
          </w:p>
        </w:tc>
        <w:tc>
          <w:tcPr>
            <w:tcW w:w="4770" w:type="dxa"/>
            <w:shd w:val="clear" w:color="auto" w:fill="auto"/>
            <w:noWrap/>
            <w:hideMark/>
          </w:tcPr>
          <w:p w:rsidR="000D7394" w:rsidRPr="003624E8" w:rsidRDefault="000D7394">
            <w:pPr>
              <w:rPr>
                <w:rFonts w:ascii="Bookman Old Style" w:hAnsi="Bookman Old Style" w:cs="Arial"/>
              </w:rPr>
            </w:pPr>
            <w:r w:rsidRPr="003624E8">
              <w:rPr>
                <w:rFonts w:ascii="Bookman Old Style" w:hAnsi="Bookman Old Style" w:cs="Arial"/>
              </w:rPr>
              <w:t>Of High speed steel</w:t>
            </w:r>
          </w:p>
        </w:tc>
        <w:tc>
          <w:tcPr>
            <w:tcW w:w="1594" w:type="dxa"/>
            <w:shd w:val="clear" w:color="auto" w:fill="auto"/>
            <w:noWrap/>
            <w:vAlign w:val="center"/>
            <w:hideMark/>
          </w:tcPr>
          <w:p w:rsidR="000D7394" w:rsidRPr="003624E8" w:rsidRDefault="000D7394"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0D7394" w:rsidRPr="003624E8" w:rsidRDefault="000D7394"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0D7394" w:rsidRPr="003624E8" w:rsidRDefault="000D7394" w:rsidP="00E030F6">
            <w:pPr>
              <w:spacing w:after="0"/>
              <w:jc w:val="center"/>
              <w:rPr>
                <w:rFonts w:ascii="Bookman Old Style" w:hAnsi="Bookman Old Style" w:cs="Arial"/>
              </w:rPr>
            </w:pPr>
            <w:r w:rsidRPr="003624E8">
              <w:rPr>
                <w:rFonts w:ascii="Bookman Old Style" w:hAnsi="Bookman Old Style" w:cs="Arial"/>
              </w:rPr>
              <w:t>72042990</w:t>
            </w:r>
          </w:p>
        </w:tc>
        <w:tc>
          <w:tcPr>
            <w:tcW w:w="4770" w:type="dxa"/>
            <w:shd w:val="clear" w:color="auto" w:fill="auto"/>
            <w:noWrap/>
            <w:hideMark/>
          </w:tcPr>
          <w:p w:rsidR="000D7394" w:rsidRPr="003624E8" w:rsidRDefault="000D7394">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0D7394" w:rsidRPr="003624E8" w:rsidRDefault="000D7394"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72044900</w:t>
            </w:r>
          </w:p>
        </w:tc>
        <w:tc>
          <w:tcPr>
            <w:tcW w:w="4770" w:type="dxa"/>
            <w:shd w:val="clear" w:color="auto" w:fill="auto"/>
            <w:noWrap/>
            <w:vAlign w:val="center"/>
            <w:hideMark/>
          </w:tcPr>
          <w:p w:rsidR="006F628D" w:rsidRPr="003624E8" w:rsidRDefault="00F66242" w:rsidP="00F66242">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72106100</w:t>
            </w:r>
          </w:p>
        </w:tc>
        <w:tc>
          <w:tcPr>
            <w:tcW w:w="4770" w:type="dxa"/>
            <w:shd w:val="clear" w:color="auto" w:fill="auto"/>
            <w:noWrap/>
            <w:vAlign w:val="center"/>
            <w:hideMark/>
          </w:tcPr>
          <w:p w:rsidR="006F628D" w:rsidRPr="003624E8" w:rsidRDefault="00F66242" w:rsidP="00F66242">
            <w:pPr>
              <w:rPr>
                <w:rFonts w:ascii="Bookman Old Style" w:hAnsi="Bookman Old Style"/>
              </w:rPr>
            </w:pPr>
            <w:r w:rsidRPr="003624E8">
              <w:rPr>
                <w:rFonts w:ascii="Bookman Old Style" w:hAnsi="Bookman Old Style" w:cs="Arial"/>
              </w:rPr>
              <w:t>Plated or coated with aluminium-zinc alloys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72124000</w:t>
            </w:r>
          </w:p>
        </w:tc>
        <w:tc>
          <w:tcPr>
            <w:tcW w:w="4770" w:type="dxa"/>
            <w:shd w:val="clear" w:color="auto" w:fill="auto"/>
            <w:noWrap/>
            <w:vAlign w:val="center"/>
            <w:hideMark/>
          </w:tcPr>
          <w:p w:rsidR="006F628D" w:rsidRPr="003624E8" w:rsidRDefault="00F66242" w:rsidP="00F66242">
            <w:pPr>
              <w:rPr>
                <w:rFonts w:ascii="Bookman Old Style" w:hAnsi="Bookman Old Style"/>
              </w:rPr>
            </w:pPr>
            <w:r w:rsidRPr="003624E8">
              <w:rPr>
                <w:rFonts w:ascii="Bookman Old Style" w:hAnsi="Bookman Old Style" w:cs="Arial"/>
              </w:rPr>
              <w:t>Painted, varnished or coated with plastic</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72139110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Electrode quality</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72139120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Cold heading quality</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72139190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72142010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Spring steel quality</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72142090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72149910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Of spring steel quality</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72149990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72162100</w:t>
            </w:r>
          </w:p>
        </w:tc>
        <w:tc>
          <w:tcPr>
            <w:tcW w:w="4770" w:type="dxa"/>
            <w:shd w:val="clear" w:color="auto" w:fill="auto"/>
            <w:noWrap/>
            <w:vAlign w:val="center"/>
            <w:hideMark/>
          </w:tcPr>
          <w:p w:rsidR="006F628D" w:rsidRPr="003624E8" w:rsidRDefault="00EF4F42" w:rsidP="00EF4F42">
            <w:pPr>
              <w:rPr>
                <w:rFonts w:ascii="Bookman Old Style" w:hAnsi="Bookman Old Style"/>
              </w:rPr>
            </w:pPr>
            <w:r w:rsidRPr="003624E8">
              <w:rPr>
                <w:rFonts w:ascii="Bookman Old Style" w:hAnsi="Bookman Old Style" w:cs="Arial"/>
              </w:rPr>
              <w:t>L sections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72261100</w:t>
            </w:r>
          </w:p>
        </w:tc>
        <w:tc>
          <w:tcPr>
            <w:tcW w:w="4770" w:type="dxa"/>
            <w:shd w:val="clear" w:color="auto" w:fill="auto"/>
            <w:noWrap/>
            <w:vAlign w:val="center"/>
            <w:hideMark/>
          </w:tcPr>
          <w:p w:rsidR="006F628D" w:rsidRPr="003624E8" w:rsidRDefault="00EF4F42" w:rsidP="00EF4F42">
            <w:pPr>
              <w:rPr>
                <w:rFonts w:ascii="Bookman Old Style" w:hAnsi="Bookman Old Style"/>
              </w:rPr>
            </w:pPr>
            <w:r w:rsidRPr="003624E8">
              <w:rPr>
                <w:rFonts w:ascii="Bookman Old Style" w:hAnsi="Bookman Old Style" w:cs="Arial"/>
              </w:rPr>
              <w:t>Grain-oriented</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72288010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Of alloy steel</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72288020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Of non alloy steel, forged</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72288090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72292000</w:t>
            </w:r>
          </w:p>
        </w:tc>
        <w:tc>
          <w:tcPr>
            <w:tcW w:w="4770" w:type="dxa"/>
            <w:shd w:val="clear" w:color="auto" w:fill="auto"/>
            <w:noWrap/>
            <w:vAlign w:val="center"/>
            <w:hideMark/>
          </w:tcPr>
          <w:p w:rsidR="006F628D" w:rsidRPr="003624E8" w:rsidRDefault="00EF4F42" w:rsidP="00EF4F42">
            <w:pPr>
              <w:rPr>
                <w:rFonts w:ascii="Bookman Old Style" w:hAnsi="Bookman Old Style"/>
              </w:rPr>
            </w:pPr>
            <w:r w:rsidRPr="003624E8">
              <w:rPr>
                <w:rFonts w:ascii="Bookman Old Style" w:hAnsi="Bookman Old Style" w:cs="Arial"/>
              </w:rPr>
              <w:t>Of silico-manganese steel</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73045910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Upto 114.3 mm outer diamter</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73045920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Above 114.3 mm but upto 219.1 mm outer diameter</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73045930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Above 219.1 mm outer diameter</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73063010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Other, welded, of circular cross-section, of iron or non alloy steel: Of iron</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73063090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73082011</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For transmission line</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73082019</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73082020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Lattice masts</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73084000</w:t>
            </w:r>
          </w:p>
        </w:tc>
        <w:tc>
          <w:tcPr>
            <w:tcW w:w="4770" w:type="dxa"/>
            <w:shd w:val="clear" w:color="auto" w:fill="auto"/>
            <w:noWrap/>
            <w:vAlign w:val="center"/>
            <w:hideMark/>
          </w:tcPr>
          <w:p w:rsidR="006F628D" w:rsidRPr="003624E8" w:rsidRDefault="00EF4F42" w:rsidP="00EF4F42">
            <w:pPr>
              <w:rPr>
                <w:rFonts w:ascii="Bookman Old Style" w:hAnsi="Bookman Old Style"/>
              </w:rPr>
            </w:pPr>
            <w:r w:rsidRPr="003624E8">
              <w:rPr>
                <w:rFonts w:ascii="Bookman Old Style" w:hAnsi="Bookman Old Style" w:cs="Arial"/>
              </w:rPr>
              <w:t>Equipment for scaffolding, shuttering, propping or pit-propping</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73089010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Beams, channels, pillars and girders prepared for, in structures</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73089020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Drop rods</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73089030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Hatchway, rails and bulkheads for ships or boats and parts of hull</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73089040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Galvanised tension bars</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73089050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Structures and super structures for mining</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73089060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Truss rods</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73089070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Tubular steel poles for electric transmission and distribution lines</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73089090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73101010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Tin plate containers</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73101020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Trunks and cases</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73101090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Other &lt;br&gt; of a capacity of lessthan 50 l</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73102990</w:t>
            </w:r>
          </w:p>
        </w:tc>
        <w:tc>
          <w:tcPr>
            <w:tcW w:w="4770" w:type="dxa"/>
            <w:shd w:val="clear" w:color="auto" w:fill="auto"/>
            <w:noWrap/>
            <w:vAlign w:val="center"/>
            <w:hideMark/>
          </w:tcPr>
          <w:p w:rsidR="006F628D" w:rsidRPr="003624E8" w:rsidRDefault="00EF4F42" w:rsidP="00EF4F42">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73121010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Wire ropes, black</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73121020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Wire ropes, galvanised</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73121030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Stranded wire</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73121090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73211110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Cookers and kitchen stoves</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73211120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Other stoves</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73211190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 xml:space="preserve">Other &lt;br&gt; other appliances </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73259100</w:t>
            </w:r>
          </w:p>
        </w:tc>
        <w:tc>
          <w:tcPr>
            <w:tcW w:w="4770" w:type="dxa"/>
            <w:shd w:val="clear" w:color="auto" w:fill="auto"/>
            <w:noWrap/>
            <w:vAlign w:val="center"/>
            <w:hideMark/>
          </w:tcPr>
          <w:p w:rsidR="006F628D" w:rsidRPr="003624E8" w:rsidRDefault="00EF4F42" w:rsidP="00EF4F42">
            <w:pPr>
              <w:rPr>
                <w:rFonts w:ascii="Bookman Old Style" w:hAnsi="Bookman Old Style"/>
              </w:rPr>
            </w:pPr>
            <w:r w:rsidRPr="003624E8">
              <w:rPr>
                <w:rFonts w:ascii="Bookman Old Style" w:hAnsi="Bookman Old Style" w:cs="Arial"/>
              </w:rPr>
              <w:t>Grinding balls and similar articles for mills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73261100</w:t>
            </w:r>
          </w:p>
        </w:tc>
        <w:tc>
          <w:tcPr>
            <w:tcW w:w="4770" w:type="dxa"/>
            <w:shd w:val="clear" w:color="auto" w:fill="auto"/>
            <w:noWrap/>
            <w:vAlign w:val="center"/>
            <w:hideMark/>
          </w:tcPr>
          <w:p w:rsidR="006F628D" w:rsidRPr="003624E8" w:rsidRDefault="00EF4F42" w:rsidP="00EF4F42">
            <w:pPr>
              <w:rPr>
                <w:rFonts w:ascii="Bookman Old Style" w:hAnsi="Bookman Old Style"/>
              </w:rPr>
            </w:pPr>
            <w:r w:rsidRPr="003624E8">
              <w:rPr>
                <w:rFonts w:ascii="Bookman Old Style" w:hAnsi="Bookman Old Style" w:cs="Arial"/>
              </w:rPr>
              <w:t>Grinding balls and similar articles for mills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73269010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Belt lacing of steel</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73269020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Belt fasteners for machinery belts</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73269030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Drain covers, plates, and frames for sewages, water or similar system</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73269040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Enamelled iron ware (excluding utensil &amp; sign board)</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73269050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Grinding media balls and cylpebs</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73269060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Manufactures of stainless steel (excluding utensils)</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73269070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Articles of clad metal</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73269080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Parts of ships, floating structure and vessels (excluding hull, propellers and paddle-wheels) &lt;br&gt; Other:</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73269091</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Shanks</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73269099</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74010010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Copper mattes</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74010090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Cement copper (precipitated copper)</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74020010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Blister copper</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r w:rsidRPr="003624E8">
              <w:rPr>
                <w:rFonts w:ascii="Bookman Old Style" w:hAnsi="Bookman Old Style" w:cs="Arial"/>
              </w:rPr>
              <w:br w:type="page"/>
            </w: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74020090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74031100</w:t>
            </w:r>
          </w:p>
        </w:tc>
        <w:tc>
          <w:tcPr>
            <w:tcW w:w="4770" w:type="dxa"/>
            <w:shd w:val="clear" w:color="auto" w:fill="auto"/>
            <w:noWrap/>
            <w:vAlign w:val="center"/>
            <w:hideMark/>
          </w:tcPr>
          <w:p w:rsidR="006F628D" w:rsidRPr="003624E8" w:rsidRDefault="006F628D" w:rsidP="00E030F6">
            <w:pPr>
              <w:spacing w:after="0"/>
              <w:rPr>
                <w:rFonts w:ascii="Bookman Old Style" w:hAnsi="Bookman Old Style"/>
              </w:rPr>
            </w:pPr>
            <w:r w:rsidRPr="003624E8">
              <w:rPr>
                <w:rFonts w:ascii="Bookman Old Style" w:hAnsi="Bookman Old Style" w:cs="Arial"/>
              </w:rPr>
              <w:t>Copper Cathodes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(Subject to a quota of maximum 5000 MTs per annum and above this at MFN rates.)</w:t>
            </w:r>
          </w:p>
        </w:tc>
      </w:tr>
      <w:tr w:rsidR="003624E8" w:rsidRPr="003624E8" w:rsidTr="00EE5A85">
        <w:trPr>
          <w:trHeight w:val="492"/>
        </w:trPr>
        <w:tc>
          <w:tcPr>
            <w:tcW w:w="1656" w:type="dxa"/>
            <w:shd w:val="clear" w:color="auto" w:fill="auto"/>
            <w:noWrap/>
            <w:vAlign w:val="center"/>
            <w:hideMark/>
          </w:tcPr>
          <w:p w:rsidR="006F628D" w:rsidRPr="00C87F2E" w:rsidRDefault="006F628D" w:rsidP="003624E8">
            <w:pPr>
              <w:pStyle w:val="Prrafodelista"/>
              <w:numPr>
                <w:ilvl w:val="0"/>
                <w:numId w:val="2"/>
              </w:numPr>
              <w:rPr>
                <w:rFonts w:ascii="Bookman Old Style" w:hAnsi="Bookman Old Style" w:cs="Arial"/>
                <w:lang w:val="en-US"/>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74031300</w:t>
            </w:r>
          </w:p>
        </w:tc>
        <w:tc>
          <w:tcPr>
            <w:tcW w:w="4770" w:type="dxa"/>
            <w:shd w:val="clear" w:color="auto" w:fill="auto"/>
            <w:noWrap/>
            <w:vAlign w:val="center"/>
            <w:hideMark/>
          </w:tcPr>
          <w:p w:rsidR="006F628D" w:rsidRPr="003624E8" w:rsidRDefault="00EF4F42" w:rsidP="00EF4F42">
            <w:pPr>
              <w:rPr>
                <w:rFonts w:ascii="Bookman Old Style" w:hAnsi="Bookman Old Style"/>
              </w:rPr>
            </w:pPr>
            <w:r w:rsidRPr="003624E8">
              <w:rPr>
                <w:rFonts w:ascii="Bookman Old Style" w:hAnsi="Bookman Old Style" w:cs="Arial"/>
              </w:rPr>
              <w:t>Billets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556"/>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74031900</w:t>
            </w:r>
          </w:p>
        </w:tc>
        <w:tc>
          <w:tcPr>
            <w:tcW w:w="4770" w:type="dxa"/>
            <w:shd w:val="clear" w:color="000000" w:fill="FFFFFF"/>
            <w:noWrap/>
            <w:vAlign w:val="center"/>
            <w:hideMark/>
          </w:tcPr>
          <w:p w:rsidR="006F628D" w:rsidRPr="003624E8" w:rsidRDefault="006F628D" w:rsidP="00E030F6">
            <w:pPr>
              <w:spacing w:after="0"/>
              <w:jc w:val="both"/>
              <w:rPr>
                <w:rFonts w:ascii="Bookman Old Style" w:hAnsi="Bookman Old Style" w:cs="Arial"/>
              </w:rPr>
            </w:pPr>
            <w:r w:rsidRPr="003624E8">
              <w:rPr>
                <w:rFonts w:ascii="Bookman Old Style" w:hAnsi="Bookman Old Style" w:cs="Arial"/>
              </w:rPr>
              <w:t>Other Refined Copper, Unwrought</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564"/>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74072110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Bars</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50%</w:t>
            </w:r>
          </w:p>
          <w:p w:rsidR="00EF4F42" w:rsidRPr="003624E8" w:rsidRDefault="00EF4F42" w:rsidP="005C5E5E">
            <w:pPr>
              <w:spacing w:after="0"/>
              <w:jc w:val="center"/>
              <w:rPr>
                <w:rFonts w:ascii="Bookman Old Style" w:hAnsi="Bookman Old Style" w:cs="Arial"/>
              </w:rPr>
            </w:pP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74072120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Rods</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50%</w:t>
            </w:r>
          </w:p>
          <w:p w:rsidR="00EF4F42" w:rsidRPr="003624E8" w:rsidRDefault="00EF4F42" w:rsidP="005C5E5E">
            <w:pPr>
              <w:spacing w:after="0"/>
              <w:jc w:val="center"/>
              <w:rPr>
                <w:rFonts w:ascii="Bookman Old Style" w:hAnsi="Bookman Old Style" w:cs="Arial"/>
              </w:rPr>
            </w:pP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74072130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Hollow bars</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50%</w:t>
            </w:r>
          </w:p>
          <w:p w:rsidR="00EF4F42" w:rsidRPr="003624E8" w:rsidRDefault="00EF4F42" w:rsidP="005C5E5E">
            <w:pPr>
              <w:spacing w:after="0"/>
              <w:jc w:val="center"/>
              <w:rPr>
                <w:rFonts w:ascii="Bookman Old Style" w:hAnsi="Bookman Old Style" w:cs="Arial"/>
              </w:rPr>
            </w:pP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74072190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50%</w:t>
            </w:r>
          </w:p>
          <w:p w:rsidR="00EF4F42" w:rsidRPr="003624E8" w:rsidRDefault="00EF4F42" w:rsidP="005C5E5E">
            <w:pPr>
              <w:spacing w:after="0"/>
              <w:jc w:val="center"/>
              <w:rPr>
                <w:rFonts w:ascii="Bookman Old Style" w:hAnsi="Bookman Old Style" w:cs="Arial"/>
              </w:rPr>
            </w:pP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74072990</w:t>
            </w:r>
          </w:p>
        </w:tc>
        <w:tc>
          <w:tcPr>
            <w:tcW w:w="4770" w:type="dxa"/>
            <w:shd w:val="clear" w:color="auto" w:fill="auto"/>
            <w:noWrap/>
            <w:vAlign w:val="center"/>
            <w:hideMark/>
          </w:tcPr>
          <w:p w:rsidR="006F628D" w:rsidRPr="003624E8" w:rsidRDefault="00EF4F42" w:rsidP="00EF4F42">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93"/>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74091900</w:t>
            </w:r>
          </w:p>
        </w:tc>
        <w:tc>
          <w:tcPr>
            <w:tcW w:w="4770" w:type="dxa"/>
            <w:shd w:val="clear" w:color="000000" w:fill="FFFFFF"/>
            <w:noWrap/>
            <w:vAlign w:val="center"/>
            <w:hideMark/>
          </w:tcPr>
          <w:p w:rsidR="006F628D" w:rsidRPr="003624E8" w:rsidRDefault="00EF4F42" w:rsidP="00EF4F42">
            <w:pPr>
              <w:rPr>
                <w:rFonts w:ascii="Bookman Old Style" w:hAnsi="Bookman Old Style" w:cs="Arial"/>
              </w:rPr>
            </w:pPr>
            <w:r w:rsidRPr="003624E8">
              <w:rPr>
                <w:rFonts w:ascii="Bookman Old Style" w:hAnsi="Bookman Old Style" w:cs="Arial"/>
              </w:rPr>
              <w:t>Other &lt;br&gt; Of copper-zinc base alloys (brass):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74111000</w:t>
            </w:r>
          </w:p>
        </w:tc>
        <w:tc>
          <w:tcPr>
            <w:tcW w:w="4770" w:type="dxa"/>
            <w:shd w:val="clear" w:color="auto" w:fill="auto"/>
            <w:noWrap/>
            <w:vAlign w:val="center"/>
            <w:hideMark/>
          </w:tcPr>
          <w:p w:rsidR="006F628D" w:rsidRPr="003624E8" w:rsidRDefault="00EF4F42" w:rsidP="00EF4F42">
            <w:pPr>
              <w:rPr>
                <w:rFonts w:ascii="Bookman Old Style" w:hAnsi="Bookman Old Style" w:cs="Arial"/>
              </w:rPr>
            </w:pPr>
            <w:r w:rsidRPr="003624E8">
              <w:rPr>
                <w:rFonts w:ascii="Bookman Old Style" w:hAnsi="Bookman Old Style" w:cs="Arial"/>
              </w:rPr>
              <w:t>Of refined copper &lt;br&gt; Of copper alloys: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435"/>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74130000</w:t>
            </w:r>
          </w:p>
        </w:tc>
        <w:tc>
          <w:tcPr>
            <w:tcW w:w="4770" w:type="dxa"/>
            <w:shd w:val="clear" w:color="auto" w:fill="auto"/>
            <w:noWrap/>
            <w:vAlign w:val="center"/>
            <w:hideMark/>
          </w:tcPr>
          <w:p w:rsidR="006F628D" w:rsidRPr="003624E8" w:rsidRDefault="00EF4F42" w:rsidP="00EF4F42">
            <w:pPr>
              <w:rPr>
                <w:rFonts w:ascii="Bookman Old Style" w:hAnsi="Bookman Old Style" w:cs="Arial"/>
              </w:rPr>
            </w:pPr>
            <w:r w:rsidRPr="003624E8">
              <w:rPr>
                <w:rFonts w:ascii="Bookman Old Style" w:hAnsi="Bookman Old Style" w:cs="Arial"/>
              </w:rPr>
              <w:t>Stranded wire, cables, plated bands and the like, of copper, not electrically insulated</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50%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74199910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Reservoirs, tanks, vats and similar containers of a capacity above 300 l</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74199920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Articles of copper alloys electro-plated with nickel-silver</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74199930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Articles of brass</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74199940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Copper worked articles</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74199990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Other articles of copper</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76020010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Aluminium scrap, namely the following: &lt;br&gt; Clean aluminium lithographic sheets covered by ISRI Code word Tablet; &lt;br&gt; New, Clean aluminium lithographic sheets covered by ISRI Code word Tabloid; &lt;br&gt; Mixed low copper aluminium clippings and solids covered</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76020090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Other waste and scrap</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76072010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Ordinarily used for tea chest lining</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76072090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76109010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Structures</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76109020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Parts of structures, not elsewhere specified</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76109030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Aluminium plates, rods, profiles, tubes and the like prepared for use in structure</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76109090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76129010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Plain</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76129020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Lacquered</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76129030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Printed</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76129090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78019100</w:t>
            </w:r>
          </w:p>
        </w:tc>
        <w:tc>
          <w:tcPr>
            <w:tcW w:w="4770" w:type="dxa"/>
            <w:shd w:val="clear" w:color="auto" w:fill="auto"/>
            <w:noWrap/>
            <w:vAlign w:val="center"/>
            <w:hideMark/>
          </w:tcPr>
          <w:p w:rsidR="006F628D" w:rsidRPr="003624E8" w:rsidRDefault="00EF4F42" w:rsidP="00EF4F42">
            <w:pPr>
              <w:rPr>
                <w:rFonts w:ascii="Bookman Old Style" w:hAnsi="Bookman Old Style"/>
              </w:rPr>
            </w:pPr>
            <w:r w:rsidRPr="003624E8">
              <w:rPr>
                <w:rFonts w:ascii="Bookman Old Style" w:hAnsi="Bookman Old Style" w:cs="Arial"/>
              </w:rPr>
              <w:t>Containing by weight antimony as the principal other element  &lt;br&gt; 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78019920</w:t>
            </w:r>
          </w:p>
        </w:tc>
        <w:tc>
          <w:tcPr>
            <w:tcW w:w="4770" w:type="dxa"/>
            <w:shd w:val="clear" w:color="auto" w:fill="auto"/>
            <w:noWrap/>
            <w:vAlign w:val="center"/>
            <w:hideMark/>
          </w:tcPr>
          <w:p w:rsidR="006F628D" w:rsidRPr="003624E8" w:rsidRDefault="00EF4F42" w:rsidP="00EF4F42">
            <w:pPr>
              <w:rPr>
                <w:rFonts w:ascii="Bookman Old Style" w:hAnsi="Bookman Old Style"/>
              </w:rPr>
            </w:pPr>
            <w:r w:rsidRPr="003624E8">
              <w:rPr>
                <w:rFonts w:ascii="Bookman Old Style" w:hAnsi="Bookman Old Style" w:cs="Arial"/>
              </w:rPr>
              <w:t>Unrefined lead</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78020010</w:t>
            </w:r>
          </w:p>
        </w:tc>
        <w:tc>
          <w:tcPr>
            <w:tcW w:w="4770" w:type="dxa"/>
            <w:shd w:val="clear" w:color="auto" w:fill="auto"/>
            <w:noWrap/>
            <w:vAlign w:val="center"/>
            <w:hideMark/>
          </w:tcPr>
          <w:p w:rsidR="006F628D" w:rsidRPr="003624E8" w:rsidRDefault="00EF4F42" w:rsidP="00EF4F42">
            <w:pPr>
              <w:rPr>
                <w:rFonts w:ascii="Bookman Old Style" w:hAnsi="Bookman Old Style"/>
              </w:rPr>
            </w:pPr>
            <w:r w:rsidRPr="003624E8">
              <w:rPr>
                <w:rFonts w:ascii="Bookman Old Style" w:hAnsi="Bookman Old Style" w:cs="Arial"/>
              </w:rPr>
              <w:t>Lead scrap, namely the following; Scrap lead-soft covered by ISRI Code word 'Racks; Mixed hard / soft scrap lead covered by ISRI Code word Radio; Lead covered copper cable covered by ISRI Code word Relay;  Wheel weights covered by ISRI Code word 'roses' Mixed mommon babbit covered by ISRI code word 'Roses'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78060010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Sanitary fixtures</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78060020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Indian lead seals</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78060030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Blanks</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EF4F42" w:rsidRPr="003624E8" w:rsidRDefault="00EF4F42"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EF4F42" w:rsidRPr="003624E8" w:rsidRDefault="00EF4F42" w:rsidP="00E030F6">
            <w:pPr>
              <w:spacing w:after="0"/>
              <w:jc w:val="center"/>
              <w:rPr>
                <w:rFonts w:ascii="Bookman Old Style" w:hAnsi="Bookman Old Style" w:cs="Arial"/>
              </w:rPr>
            </w:pPr>
            <w:r w:rsidRPr="003624E8">
              <w:rPr>
                <w:rFonts w:ascii="Bookman Old Style" w:hAnsi="Bookman Old Style" w:cs="Arial"/>
              </w:rPr>
              <w:t>78060090</w:t>
            </w:r>
          </w:p>
        </w:tc>
        <w:tc>
          <w:tcPr>
            <w:tcW w:w="4770" w:type="dxa"/>
            <w:shd w:val="clear" w:color="auto" w:fill="auto"/>
            <w:noWrap/>
            <w:hideMark/>
          </w:tcPr>
          <w:p w:rsidR="00EF4F42" w:rsidRPr="003624E8" w:rsidRDefault="00EF4F42">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EF4F42" w:rsidRPr="003624E8" w:rsidRDefault="00EF4F42"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81129900</w:t>
            </w:r>
          </w:p>
        </w:tc>
        <w:tc>
          <w:tcPr>
            <w:tcW w:w="4770" w:type="dxa"/>
            <w:shd w:val="clear" w:color="auto" w:fill="auto"/>
            <w:noWrap/>
            <w:vAlign w:val="center"/>
            <w:hideMark/>
          </w:tcPr>
          <w:p w:rsidR="006F628D" w:rsidRPr="003624E8" w:rsidRDefault="00EF4F42" w:rsidP="00EF4F42">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82071300</w:t>
            </w:r>
          </w:p>
        </w:tc>
        <w:tc>
          <w:tcPr>
            <w:tcW w:w="4770" w:type="dxa"/>
            <w:shd w:val="clear" w:color="auto" w:fill="auto"/>
            <w:noWrap/>
            <w:vAlign w:val="center"/>
            <w:hideMark/>
          </w:tcPr>
          <w:p w:rsidR="006F628D" w:rsidRPr="003624E8" w:rsidRDefault="00EF4F42" w:rsidP="00EF4F42">
            <w:pPr>
              <w:rPr>
                <w:rFonts w:ascii="Bookman Old Style" w:hAnsi="Bookman Old Style"/>
              </w:rPr>
            </w:pPr>
            <w:r w:rsidRPr="003624E8">
              <w:rPr>
                <w:rFonts w:ascii="Bookman Old Style" w:hAnsi="Bookman Old Style" w:cs="Arial"/>
              </w:rPr>
              <w:t>With working part of cermets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82071900</w:t>
            </w:r>
          </w:p>
        </w:tc>
        <w:tc>
          <w:tcPr>
            <w:tcW w:w="4770" w:type="dxa"/>
            <w:shd w:val="clear" w:color="auto" w:fill="auto"/>
            <w:noWrap/>
            <w:vAlign w:val="center"/>
            <w:hideMark/>
          </w:tcPr>
          <w:p w:rsidR="006F628D" w:rsidRPr="003624E8" w:rsidRDefault="008070A5" w:rsidP="008070A5">
            <w:pPr>
              <w:rPr>
                <w:rFonts w:ascii="Bookman Old Style" w:hAnsi="Bookman Old Style"/>
              </w:rPr>
            </w:pPr>
            <w:r w:rsidRPr="003624E8">
              <w:rPr>
                <w:rFonts w:ascii="Bookman Old Style" w:hAnsi="Bookman Old Style" w:cs="Arial"/>
              </w:rPr>
              <w:t>Other, including parts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82090090</w:t>
            </w:r>
          </w:p>
        </w:tc>
        <w:tc>
          <w:tcPr>
            <w:tcW w:w="4770" w:type="dxa"/>
            <w:shd w:val="clear" w:color="auto" w:fill="auto"/>
            <w:noWrap/>
            <w:vAlign w:val="center"/>
            <w:hideMark/>
          </w:tcPr>
          <w:p w:rsidR="006F628D" w:rsidRPr="003624E8" w:rsidRDefault="008070A5" w:rsidP="008070A5">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82119390</w:t>
            </w:r>
          </w:p>
        </w:tc>
        <w:tc>
          <w:tcPr>
            <w:tcW w:w="4770" w:type="dxa"/>
            <w:shd w:val="clear" w:color="auto" w:fill="auto"/>
            <w:noWrap/>
            <w:vAlign w:val="center"/>
            <w:hideMark/>
          </w:tcPr>
          <w:p w:rsidR="006F628D" w:rsidRPr="003624E8" w:rsidRDefault="008070A5" w:rsidP="008070A5">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83024200</w:t>
            </w:r>
          </w:p>
        </w:tc>
        <w:tc>
          <w:tcPr>
            <w:tcW w:w="4770" w:type="dxa"/>
            <w:shd w:val="clear" w:color="auto" w:fill="auto"/>
            <w:noWrap/>
            <w:vAlign w:val="center"/>
            <w:hideMark/>
          </w:tcPr>
          <w:p w:rsidR="006F628D" w:rsidRPr="003624E8" w:rsidRDefault="00262B3C" w:rsidP="00262B3C">
            <w:pPr>
              <w:rPr>
                <w:rFonts w:ascii="Bookman Old Style" w:hAnsi="Bookman Old Style"/>
              </w:rPr>
            </w:pPr>
            <w:r w:rsidRPr="003624E8">
              <w:rPr>
                <w:rFonts w:ascii="Bookman Old Style" w:hAnsi="Bookman Old Style" w:cs="Arial"/>
              </w:rPr>
              <w:t>Other, suitable for furniture</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262B3C" w:rsidRPr="003624E8" w:rsidRDefault="00262B3C"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262B3C" w:rsidRPr="003624E8" w:rsidRDefault="00262B3C" w:rsidP="00E030F6">
            <w:pPr>
              <w:spacing w:after="0"/>
              <w:jc w:val="center"/>
              <w:rPr>
                <w:rFonts w:ascii="Bookman Old Style" w:hAnsi="Bookman Old Style" w:cs="Arial"/>
              </w:rPr>
            </w:pPr>
            <w:r w:rsidRPr="003624E8">
              <w:rPr>
                <w:rFonts w:ascii="Bookman Old Style" w:hAnsi="Bookman Old Style" w:cs="Arial"/>
              </w:rPr>
              <w:t>83099010</w:t>
            </w:r>
          </w:p>
        </w:tc>
        <w:tc>
          <w:tcPr>
            <w:tcW w:w="4770" w:type="dxa"/>
            <w:shd w:val="clear" w:color="auto" w:fill="auto"/>
            <w:noWrap/>
            <w:hideMark/>
          </w:tcPr>
          <w:p w:rsidR="00262B3C" w:rsidRPr="003624E8" w:rsidRDefault="00262B3C">
            <w:pPr>
              <w:rPr>
                <w:rFonts w:ascii="Bookman Old Style" w:hAnsi="Bookman Old Style" w:cs="Arial"/>
              </w:rPr>
            </w:pPr>
            <w:r w:rsidRPr="003624E8">
              <w:rPr>
                <w:rFonts w:ascii="Bookman Old Style" w:hAnsi="Bookman Old Style" w:cs="Arial"/>
              </w:rPr>
              <w:t>Pilfer proof caps for packaging, all sorts, with or without washers or other fittings of cork, rubber, polyethylene or any other material</w:t>
            </w:r>
          </w:p>
        </w:tc>
        <w:tc>
          <w:tcPr>
            <w:tcW w:w="1594" w:type="dxa"/>
            <w:shd w:val="clear" w:color="auto" w:fill="auto"/>
            <w:noWrap/>
            <w:vAlign w:val="center"/>
            <w:hideMark/>
          </w:tcPr>
          <w:p w:rsidR="00262B3C" w:rsidRPr="003624E8" w:rsidRDefault="00262B3C"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262B3C" w:rsidRPr="003624E8" w:rsidRDefault="00262B3C"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262B3C" w:rsidRPr="003624E8" w:rsidRDefault="00262B3C" w:rsidP="00E030F6">
            <w:pPr>
              <w:spacing w:after="0"/>
              <w:jc w:val="center"/>
              <w:rPr>
                <w:rFonts w:ascii="Bookman Old Style" w:hAnsi="Bookman Old Style" w:cs="Arial"/>
              </w:rPr>
            </w:pPr>
            <w:r w:rsidRPr="003624E8">
              <w:rPr>
                <w:rFonts w:ascii="Bookman Old Style" w:hAnsi="Bookman Old Style" w:cs="Arial"/>
              </w:rPr>
              <w:t>83099020</w:t>
            </w:r>
          </w:p>
        </w:tc>
        <w:tc>
          <w:tcPr>
            <w:tcW w:w="4770" w:type="dxa"/>
            <w:shd w:val="clear" w:color="auto" w:fill="auto"/>
            <w:noWrap/>
            <w:hideMark/>
          </w:tcPr>
          <w:p w:rsidR="00262B3C" w:rsidRPr="003624E8" w:rsidRDefault="00262B3C">
            <w:pPr>
              <w:rPr>
                <w:rFonts w:ascii="Bookman Old Style" w:hAnsi="Bookman Old Style" w:cs="Arial"/>
              </w:rPr>
            </w:pPr>
            <w:r w:rsidRPr="003624E8">
              <w:rPr>
                <w:rFonts w:ascii="Bookman Old Style" w:hAnsi="Bookman Old Style" w:cs="Arial"/>
              </w:rPr>
              <w:t>Aluminium caps, seals, capsules &amp; closers</w:t>
            </w:r>
          </w:p>
        </w:tc>
        <w:tc>
          <w:tcPr>
            <w:tcW w:w="1594" w:type="dxa"/>
            <w:shd w:val="clear" w:color="auto" w:fill="auto"/>
            <w:noWrap/>
            <w:vAlign w:val="center"/>
            <w:hideMark/>
          </w:tcPr>
          <w:p w:rsidR="00262B3C" w:rsidRPr="003624E8" w:rsidRDefault="00262B3C"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262B3C" w:rsidRPr="003624E8" w:rsidRDefault="00262B3C"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262B3C" w:rsidRPr="003624E8" w:rsidRDefault="00262B3C" w:rsidP="00E030F6">
            <w:pPr>
              <w:spacing w:after="0"/>
              <w:jc w:val="center"/>
              <w:rPr>
                <w:rFonts w:ascii="Bookman Old Style" w:hAnsi="Bookman Old Style" w:cs="Arial"/>
              </w:rPr>
            </w:pPr>
            <w:r w:rsidRPr="003624E8">
              <w:rPr>
                <w:rFonts w:ascii="Bookman Old Style" w:hAnsi="Bookman Old Style" w:cs="Arial"/>
              </w:rPr>
              <w:t>83099030</w:t>
            </w:r>
          </w:p>
        </w:tc>
        <w:tc>
          <w:tcPr>
            <w:tcW w:w="4770" w:type="dxa"/>
            <w:shd w:val="clear" w:color="auto" w:fill="auto"/>
            <w:noWrap/>
            <w:hideMark/>
          </w:tcPr>
          <w:p w:rsidR="00262B3C" w:rsidRPr="003624E8" w:rsidRDefault="00262B3C">
            <w:pPr>
              <w:rPr>
                <w:rFonts w:ascii="Bookman Old Style" w:hAnsi="Bookman Old Style" w:cs="Arial"/>
              </w:rPr>
            </w:pPr>
            <w:r w:rsidRPr="003624E8">
              <w:rPr>
                <w:rFonts w:ascii="Bookman Old Style" w:hAnsi="Bookman Old Style" w:cs="Arial"/>
              </w:rPr>
              <w:t>Other seals</w:t>
            </w:r>
          </w:p>
        </w:tc>
        <w:tc>
          <w:tcPr>
            <w:tcW w:w="1594" w:type="dxa"/>
            <w:shd w:val="clear" w:color="auto" w:fill="auto"/>
            <w:noWrap/>
            <w:vAlign w:val="center"/>
            <w:hideMark/>
          </w:tcPr>
          <w:p w:rsidR="00262B3C" w:rsidRPr="003624E8" w:rsidRDefault="00262B3C"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262B3C" w:rsidRPr="003624E8" w:rsidRDefault="00262B3C"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262B3C" w:rsidRPr="003624E8" w:rsidRDefault="00262B3C" w:rsidP="00E030F6">
            <w:pPr>
              <w:spacing w:after="0"/>
              <w:jc w:val="center"/>
              <w:rPr>
                <w:rFonts w:ascii="Bookman Old Style" w:hAnsi="Bookman Old Style" w:cs="Arial"/>
              </w:rPr>
            </w:pPr>
            <w:r w:rsidRPr="003624E8">
              <w:rPr>
                <w:rFonts w:ascii="Bookman Old Style" w:hAnsi="Bookman Old Style" w:cs="Arial"/>
              </w:rPr>
              <w:t>83099090</w:t>
            </w:r>
          </w:p>
        </w:tc>
        <w:tc>
          <w:tcPr>
            <w:tcW w:w="4770" w:type="dxa"/>
            <w:shd w:val="clear" w:color="auto" w:fill="auto"/>
            <w:noWrap/>
            <w:hideMark/>
          </w:tcPr>
          <w:p w:rsidR="00262B3C" w:rsidRPr="003624E8" w:rsidRDefault="00262B3C">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262B3C" w:rsidRPr="003624E8" w:rsidRDefault="00262B3C"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83111000</w:t>
            </w:r>
          </w:p>
        </w:tc>
        <w:tc>
          <w:tcPr>
            <w:tcW w:w="4770" w:type="dxa"/>
            <w:shd w:val="clear" w:color="auto" w:fill="auto"/>
            <w:noWrap/>
            <w:vAlign w:val="center"/>
            <w:hideMark/>
          </w:tcPr>
          <w:p w:rsidR="006F628D" w:rsidRPr="003624E8" w:rsidRDefault="00262B3C" w:rsidP="00262B3C">
            <w:pPr>
              <w:rPr>
                <w:rFonts w:ascii="Bookman Old Style" w:hAnsi="Bookman Old Style"/>
              </w:rPr>
            </w:pPr>
            <w:r w:rsidRPr="003624E8">
              <w:rPr>
                <w:rFonts w:ascii="Bookman Old Style" w:hAnsi="Bookman Old Style" w:cs="Arial"/>
              </w:rPr>
              <w:t>Coated electrodes of base metal, for electric-arc-welding</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84119900</w:t>
            </w:r>
          </w:p>
        </w:tc>
        <w:tc>
          <w:tcPr>
            <w:tcW w:w="4770" w:type="dxa"/>
            <w:shd w:val="clear" w:color="auto" w:fill="auto"/>
            <w:noWrap/>
            <w:vAlign w:val="center"/>
            <w:hideMark/>
          </w:tcPr>
          <w:p w:rsidR="006F628D" w:rsidRPr="003624E8" w:rsidRDefault="00262B3C" w:rsidP="00262B3C">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84139190</w:t>
            </w:r>
          </w:p>
        </w:tc>
        <w:tc>
          <w:tcPr>
            <w:tcW w:w="4770" w:type="dxa"/>
            <w:shd w:val="clear" w:color="auto" w:fill="auto"/>
            <w:noWrap/>
            <w:vAlign w:val="center"/>
            <w:hideMark/>
          </w:tcPr>
          <w:p w:rsidR="006F628D" w:rsidRPr="003624E8" w:rsidRDefault="00262B3C" w:rsidP="00262B3C">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84149090</w:t>
            </w:r>
          </w:p>
        </w:tc>
        <w:tc>
          <w:tcPr>
            <w:tcW w:w="4770" w:type="dxa"/>
            <w:shd w:val="clear" w:color="000000" w:fill="FFFFFF"/>
            <w:noWrap/>
            <w:vAlign w:val="center"/>
            <w:hideMark/>
          </w:tcPr>
          <w:p w:rsidR="006F628D" w:rsidRPr="003624E8" w:rsidRDefault="00262B3C" w:rsidP="00262B3C">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84191190</w:t>
            </w:r>
          </w:p>
        </w:tc>
        <w:tc>
          <w:tcPr>
            <w:tcW w:w="4770" w:type="dxa"/>
            <w:shd w:val="clear" w:color="auto" w:fill="auto"/>
            <w:noWrap/>
            <w:vAlign w:val="center"/>
            <w:hideMark/>
          </w:tcPr>
          <w:p w:rsidR="006F628D" w:rsidRPr="003624E8" w:rsidRDefault="00262B3C" w:rsidP="00262B3C">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84219900</w:t>
            </w:r>
          </w:p>
        </w:tc>
        <w:tc>
          <w:tcPr>
            <w:tcW w:w="4770" w:type="dxa"/>
            <w:shd w:val="clear" w:color="auto" w:fill="auto"/>
            <w:noWrap/>
            <w:vAlign w:val="center"/>
            <w:hideMark/>
          </w:tcPr>
          <w:p w:rsidR="006F628D" w:rsidRPr="003624E8" w:rsidRDefault="00262B3C" w:rsidP="00262B3C">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84249000</w:t>
            </w:r>
          </w:p>
        </w:tc>
        <w:tc>
          <w:tcPr>
            <w:tcW w:w="4770" w:type="dxa"/>
            <w:shd w:val="clear" w:color="auto" w:fill="auto"/>
            <w:noWrap/>
            <w:vAlign w:val="center"/>
            <w:hideMark/>
          </w:tcPr>
          <w:p w:rsidR="006F628D" w:rsidRPr="003624E8" w:rsidRDefault="00262B3C" w:rsidP="00262B3C">
            <w:pPr>
              <w:rPr>
                <w:rFonts w:ascii="Bookman Old Style" w:hAnsi="Bookman Old Style"/>
              </w:rPr>
            </w:pPr>
            <w:r w:rsidRPr="003624E8">
              <w:rPr>
                <w:rFonts w:ascii="Bookman Old Style" w:hAnsi="Bookman Old Style" w:cs="Arial"/>
              </w:rPr>
              <w:t>Parts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84264900</w:t>
            </w:r>
          </w:p>
        </w:tc>
        <w:tc>
          <w:tcPr>
            <w:tcW w:w="4770" w:type="dxa"/>
            <w:shd w:val="clear" w:color="auto" w:fill="auto"/>
            <w:noWrap/>
            <w:vAlign w:val="center"/>
            <w:hideMark/>
          </w:tcPr>
          <w:p w:rsidR="006F628D" w:rsidRPr="003624E8" w:rsidRDefault="00262B3C" w:rsidP="00262B3C">
            <w:pPr>
              <w:rPr>
                <w:rFonts w:ascii="Bookman Old Style" w:hAnsi="Bookman Old Style"/>
              </w:rPr>
            </w:pPr>
            <w:r w:rsidRPr="003624E8">
              <w:rPr>
                <w:rFonts w:ascii="Bookman Old Style" w:hAnsi="Bookman Old Style" w:cs="Arial"/>
              </w:rPr>
              <w:t>Other &lt;br&gt; Other machinery :</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84289090</w:t>
            </w:r>
          </w:p>
        </w:tc>
        <w:tc>
          <w:tcPr>
            <w:tcW w:w="4770" w:type="dxa"/>
            <w:shd w:val="clear" w:color="auto" w:fill="auto"/>
            <w:noWrap/>
            <w:vAlign w:val="center"/>
            <w:hideMark/>
          </w:tcPr>
          <w:p w:rsidR="006F628D" w:rsidRPr="003624E8" w:rsidRDefault="00262B3C" w:rsidP="00262B3C">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84304190</w:t>
            </w:r>
          </w:p>
        </w:tc>
        <w:tc>
          <w:tcPr>
            <w:tcW w:w="4770" w:type="dxa"/>
            <w:shd w:val="clear" w:color="auto" w:fill="auto"/>
            <w:noWrap/>
            <w:vAlign w:val="center"/>
            <w:hideMark/>
          </w:tcPr>
          <w:p w:rsidR="006F628D" w:rsidRPr="003624E8" w:rsidRDefault="00262B3C" w:rsidP="00262B3C">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84304900</w:t>
            </w:r>
          </w:p>
        </w:tc>
        <w:tc>
          <w:tcPr>
            <w:tcW w:w="4770" w:type="dxa"/>
            <w:shd w:val="clear" w:color="auto" w:fill="auto"/>
            <w:noWrap/>
            <w:vAlign w:val="center"/>
            <w:hideMark/>
          </w:tcPr>
          <w:p w:rsidR="006F628D" w:rsidRPr="003624E8" w:rsidRDefault="00262B3C" w:rsidP="00262B3C">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262B3C" w:rsidRPr="003624E8" w:rsidRDefault="00262B3C"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262B3C" w:rsidRPr="003624E8" w:rsidRDefault="00262B3C" w:rsidP="00E030F6">
            <w:pPr>
              <w:spacing w:after="0"/>
              <w:jc w:val="center"/>
              <w:rPr>
                <w:rFonts w:ascii="Bookman Old Style" w:hAnsi="Bookman Old Style" w:cs="Arial"/>
              </w:rPr>
            </w:pPr>
            <w:r w:rsidRPr="003624E8">
              <w:rPr>
                <w:rFonts w:ascii="Bookman Old Style" w:hAnsi="Bookman Old Style" w:cs="Arial"/>
              </w:rPr>
              <w:t>84313910</w:t>
            </w:r>
          </w:p>
        </w:tc>
        <w:tc>
          <w:tcPr>
            <w:tcW w:w="4770" w:type="dxa"/>
            <w:shd w:val="clear" w:color="auto" w:fill="auto"/>
            <w:noWrap/>
            <w:hideMark/>
          </w:tcPr>
          <w:p w:rsidR="00262B3C" w:rsidRPr="003624E8" w:rsidRDefault="00262B3C">
            <w:pPr>
              <w:rPr>
                <w:rFonts w:ascii="Bookman Old Style" w:hAnsi="Bookman Old Style" w:cs="Arial"/>
              </w:rPr>
            </w:pPr>
            <w:r w:rsidRPr="003624E8">
              <w:rPr>
                <w:rFonts w:ascii="Bookman Old Style" w:hAnsi="Bookman Old Style" w:cs="Arial"/>
              </w:rPr>
              <w:t>Of elevators, conveyors &amp; moving equipments</w:t>
            </w:r>
          </w:p>
        </w:tc>
        <w:tc>
          <w:tcPr>
            <w:tcW w:w="1594" w:type="dxa"/>
            <w:shd w:val="clear" w:color="auto" w:fill="auto"/>
            <w:noWrap/>
            <w:vAlign w:val="center"/>
            <w:hideMark/>
          </w:tcPr>
          <w:p w:rsidR="00262B3C" w:rsidRPr="003624E8" w:rsidRDefault="00262B3C"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262B3C" w:rsidRPr="003624E8" w:rsidRDefault="00262B3C"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262B3C" w:rsidRPr="003624E8" w:rsidRDefault="00262B3C" w:rsidP="00E030F6">
            <w:pPr>
              <w:spacing w:after="0"/>
              <w:jc w:val="center"/>
              <w:rPr>
                <w:rFonts w:ascii="Bookman Old Style" w:hAnsi="Bookman Old Style" w:cs="Arial"/>
              </w:rPr>
            </w:pPr>
            <w:r w:rsidRPr="003624E8">
              <w:rPr>
                <w:rFonts w:ascii="Bookman Old Style" w:hAnsi="Bookman Old Style" w:cs="Arial"/>
              </w:rPr>
              <w:t>84313990</w:t>
            </w:r>
          </w:p>
        </w:tc>
        <w:tc>
          <w:tcPr>
            <w:tcW w:w="4770" w:type="dxa"/>
            <w:shd w:val="clear" w:color="auto" w:fill="auto"/>
            <w:noWrap/>
            <w:hideMark/>
          </w:tcPr>
          <w:p w:rsidR="00262B3C" w:rsidRPr="003624E8" w:rsidRDefault="00262B3C">
            <w:pPr>
              <w:rPr>
                <w:rFonts w:ascii="Bookman Old Style" w:hAnsi="Bookman Old Style" w:cs="Arial"/>
              </w:rPr>
            </w:pPr>
            <w:r w:rsidRPr="003624E8">
              <w:rPr>
                <w:rFonts w:ascii="Bookman Old Style" w:hAnsi="Bookman Old Style" w:cs="Arial"/>
              </w:rPr>
              <w:t>Other  &lt;br&gt; Of machinery of heading  8426, 8429 or 8430:</w:t>
            </w:r>
          </w:p>
        </w:tc>
        <w:tc>
          <w:tcPr>
            <w:tcW w:w="1594" w:type="dxa"/>
            <w:shd w:val="clear" w:color="auto" w:fill="auto"/>
            <w:noWrap/>
            <w:vAlign w:val="center"/>
            <w:hideMark/>
          </w:tcPr>
          <w:p w:rsidR="00262B3C" w:rsidRPr="003624E8" w:rsidRDefault="00262B3C"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262B3C" w:rsidRPr="003624E8" w:rsidRDefault="00262B3C"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262B3C" w:rsidRPr="003624E8" w:rsidRDefault="00262B3C" w:rsidP="00E030F6">
            <w:pPr>
              <w:spacing w:after="0"/>
              <w:jc w:val="center"/>
              <w:rPr>
                <w:rFonts w:ascii="Bookman Old Style" w:hAnsi="Bookman Old Style" w:cs="Arial"/>
              </w:rPr>
            </w:pPr>
            <w:r w:rsidRPr="003624E8">
              <w:rPr>
                <w:rFonts w:ascii="Bookman Old Style" w:hAnsi="Bookman Old Style" w:cs="Arial"/>
              </w:rPr>
              <w:t>84314310</w:t>
            </w:r>
          </w:p>
        </w:tc>
        <w:tc>
          <w:tcPr>
            <w:tcW w:w="4770" w:type="dxa"/>
            <w:shd w:val="clear" w:color="auto" w:fill="auto"/>
            <w:noWrap/>
            <w:hideMark/>
          </w:tcPr>
          <w:p w:rsidR="00262B3C" w:rsidRPr="003624E8" w:rsidRDefault="00262B3C">
            <w:pPr>
              <w:rPr>
                <w:rFonts w:ascii="Bookman Old Style" w:hAnsi="Bookman Old Style" w:cs="Arial"/>
              </w:rPr>
            </w:pPr>
            <w:r w:rsidRPr="003624E8">
              <w:rPr>
                <w:rFonts w:ascii="Bookman Old Style" w:hAnsi="Bookman Old Style" w:cs="Arial"/>
              </w:rPr>
              <w:t>Of boring or sinking machinery, self-propelled</w:t>
            </w:r>
          </w:p>
        </w:tc>
        <w:tc>
          <w:tcPr>
            <w:tcW w:w="1594" w:type="dxa"/>
            <w:shd w:val="clear" w:color="auto" w:fill="auto"/>
            <w:noWrap/>
            <w:vAlign w:val="center"/>
            <w:hideMark/>
          </w:tcPr>
          <w:p w:rsidR="00262B3C" w:rsidRPr="003624E8" w:rsidRDefault="00262B3C"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262B3C" w:rsidRPr="003624E8" w:rsidRDefault="00262B3C"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262B3C" w:rsidRPr="003624E8" w:rsidRDefault="00262B3C" w:rsidP="00E030F6">
            <w:pPr>
              <w:spacing w:after="0"/>
              <w:jc w:val="center"/>
              <w:rPr>
                <w:rFonts w:ascii="Bookman Old Style" w:hAnsi="Bookman Old Style" w:cs="Arial"/>
              </w:rPr>
            </w:pPr>
            <w:r w:rsidRPr="003624E8">
              <w:rPr>
                <w:rFonts w:ascii="Bookman Old Style" w:hAnsi="Bookman Old Style" w:cs="Arial"/>
              </w:rPr>
              <w:t>84314390</w:t>
            </w:r>
          </w:p>
        </w:tc>
        <w:tc>
          <w:tcPr>
            <w:tcW w:w="4770" w:type="dxa"/>
            <w:shd w:val="clear" w:color="auto" w:fill="auto"/>
            <w:noWrap/>
            <w:hideMark/>
          </w:tcPr>
          <w:p w:rsidR="00262B3C" w:rsidRPr="003624E8" w:rsidRDefault="00262B3C">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262B3C" w:rsidRPr="003624E8" w:rsidRDefault="00262B3C"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262B3C" w:rsidRPr="003624E8" w:rsidRDefault="00262B3C"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262B3C" w:rsidRPr="003624E8" w:rsidRDefault="00262B3C" w:rsidP="00E030F6">
            <w:pPr>
              <w:spacing w:after="0"/>
              <w:jc w:val="center"/>
              <w:rPr>
                <w:rFonts w:ascii="Bookman Old Style" w:hAnsi="Bookman Old Style" w:cs="Arial"/>
              </w:rPr>
            </w:pPr>
            <w:r w:rsidRPr="003624E8">
              <w:rPr>
                <w:rFonts w:ascii="Bookman Old Style" w:hAnsi="Bookman Old Style" w:cs="Arial"/>
              </w:rPr>
              <w:t>84314910</w:t>
            </w:r>
          </w:p>
        </w:tc>
        <w:tc>
          <w:tcPr>
            <w:tcW w:w="4770" w:type="dxa"/>
            <w:shd w:val="clear" w:color="auto" w:fill="auto"/>
            <w:noWrap/>
            <w:hideMark/>
          </w:tcPr>
          <w:p w:rsidR="00262B3C" w:rsidRPr="003624E8" w:rsidRDefault="00262B3C">
            <w:pPr>
              <w:rPr>
                <w:rFonts w:ascii="Bookman Old Style" w:hAnsi="Bookman Old Style" w:cs="Arial"/>
              </w:rPr>
            </w:pPr>
            <w:r w:rsidRPr="003624E8">
              <w:rPr>
                <w:rFonts w:ascii="Bookman Old Style" w:hAnsi="Bookman Old Style" w:cs="Arial"/>
              </w:rPr>
              <w:t>Of road rollers, mechanically propelled</w:t>
            </w:r>
          </w:p>
        </w:tc>
        <w:tc>
          <w:tcPr>
            <w:tcW w:w="1594" w:type="dxa"/>
            <w:shd w:val="clear" w:color="auto" w:fill="auto"/>
            <w:noWrap/>
            <w:vAlign w:val="center"/>
            <w:hideMark/>
          </w:tcPr>
          <w:p w:rsidR="00262B3C" w:rsidRPr="003624E8" w:rsidRDefault="00262B3C"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262B3C" w:rsidRPr="003624E8" w:rsidRDefault="00262B3C"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262B3C" w:rsidRPr="003624E8" w:rsidRDefault="00262B3C" w:rsidP="00E030F6">
            <w:pPr>
              <w:spacing w:after="0"/>
              <w:jc w:val="center"/>
              <w:rPr>
                <w:rFonts w:ascii="Bookman Old Style" w:hAnsi="Bookman Old Style" w:cs="Arial"/>
              </w:rPr>
            </w:pPr>
            <w:r w:rsidRPr="003624E8">
              <w:rPr>
                <w:rFonts w:ascii="Bookman Old Style" w:hAnsi="Bookman Old Style" w:cs="Arial"/>
              </w:rPr>
              <w:t>84314920</w:t>
            </w:r>
          </w:p>
        </w:tc>
        <w:tc>
          <w:tcPr>
            <w:tcW w:w="4770" w:type="dxa"/>
            <w:shd w:val="clear" w:color="auto" w:fill="auto"/>
            <w:noWrap/>
            <w:hideMark/>
          </w:tcPr>
          <w:p w:rsidR="00262B3C" w:rsidRPr="003624E8" w:rsidRDefault="00262B3C">
            <w:pPr>
              <w:rPr>
                <w:rFonts w:ascii="Bookman Old Style" w:hAnsi="Bookman Old Style" w:cs="Arial"/>
              </w:rPr>
            </w:pPr>
            <w:r w:rsidRPr="003624E8">
              <w:rPr>
                <w:rFonts w:ascii="Bookman Old Style" w:hAnsi="Bookman Old Style" w:cs="Arial"/>
              </w:rPr>
              <w:t>Of ships derricks and cranes</w:t>
            </w:r>
          </w:p>
        </w:tc>
        <w:tc>
          <w:tcPr>
            <w:tcW w:w="1594" w:type="dxa"/>
            <w:shd w:val="clear" w:color="auto" w:fill="auto"/>
            <w:noWrap/>
            <w:vAlign w:val="center"/>
            <w:hideMark/>
          </w:tcPr>
          <w:p w:rsidR="00262B3C" w:rsidRPr="003624E8" w:rsidRDefault="00262B3C"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262B3C" w:rsidRPr="003624E8" w:rsidRDefault="00262B3C"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262B3C" w:rsidRPr="003624E8" w:rsidRDefault="00262B3C" w:rsidP="00E030F6">
            <w:pPr>
              <w:spacing w:after="0"/>
              <w:jc w:val="center"/>
              <w:rPr>
                <w:rFonts w:ascii="Bookman Old Style" w:hAnsi="Bookman Old Style" w:cs="Arial"/>
              </w:rPr>
            </w:pPr>
            <w:r w:rsidRPr="003624E8">
              <w:rPr>
                <w:rFonts w:ascii="Bookman Old Style" w:hAnsi="Bookman Old Style" w:cs="Arial"/>
              </w:rPr>
              <w:t>84314930</w:t>
            </w:r>
          </w:p>
        </w:tc>
        <w:tc>
          <w:tcPr>
            <w:tcW w:w="4770" w:type="dxa"/>
            <w:shd w:val="clear" w:color="auto" w:fill="auto"/>
            <w:noWrap/>
            <w:hideMark/>
          </w:tcPr>
          <w:p w:rsidR="00262B3C" w:rsidRPr="003624E8" w:rsidRDefault="00262B3C">
            <w:pPr>
              <w:rPr>
                <w:rFonts w:ascii="Bookman Old Style" w:hAnsi="Bookman Old Style" w:cs="Arial"/>
              </w:rPr>
            </w:pPr>
            <w:r w:rsidRPr="003624E8">
              <w:rPr>
                <w:rFonts w:ascii="Bookman Old Style" w:hAnsi="Bookman Old Style" w:cs="Arial"/>
              </w:rPr>
              <w:t>Of other excavating, levelling, tamping &amp; excavating machinery for earth, mineral/ores</w:t>
            </w:r>
          </w:p>
        </w:tc>
        <w:tc>
          <w:tcPr>
            <w:tcW w:w="1594" w:type="dxa"/>
            <w:shd w:val="clear" w:color="auto" w:fill="auto"/>
            <w:noWrap/>
            <w:vAlign w:val="center"/>
            <w:hideMark/>
          </w:tcPr>
          <w:p w:rsidR="00262B3C" w:rsidRPr="003624E8" w:rsidRDefault="00262B3C"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262B3C" w:rsidRPr="003624E8" w:rsidRDefault="00262B3C"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262B3C" w:rsidRPr="003624E8" w:rsidRDefault="00262B3C" w:rsidP="00E030F6">
            <w:pPr>
              <w:spacing w:after="0"/>
              <w:jc w:val="center"/>
              <w:rPr>
                <w:rFonts w:ascii="Bookman Old Style" w:hAnsi="Bookman Old Style" w:cs="Arial"/>
              </w:rPr>
            </w:pPr>
            <w:r w:rsidRPr="003624E8">
              <w:rPr>
                <w:rFonts w:ascii="Bookman Old Style" w:hAnsi="Bookman Old Style" w:cs="Arial"/>
              </w:rPr>
              <w:t>84314940</w:t>
            </w:r>
          </w:p>
        </w:tc>
        <w:tc>
          <w:tcPr>
            <w:tcW w:w="4770" w:type="dxa"/>
            <w:shd w:val="clear" w:color="auto" w:fill="auto"/>
            <w:noWrap/>
            <w:hideMark/>
          </w:tcPr>
          <w:p w:rsidR="00262B3C" w:rsidRPr="003624E8" w:rsidRDefault="00262B3C">
            <w:pPr>
              <w:rPr>
                <w:rFonts w:ascii="Bookman Old Style" w:hAnsi="Bookman Old Style" w:cs="Arial"/>
              </w:rPr>
            </w:pPr>
            <w:r w:rsidRPr="003624E8">
              <w:rPr>
                <w:rFonts w:ascii="Bookman Old Style" w:hAnsi="Bookman Old Style" w:cs="Arial"/>
              </w:rPr>
              <w:t>Of pile driver, snow plough, not self-propelled</w:t>
            </w:r>
          </w:p>
        </w:tc>
        <w:tc>
          <w:tcPr>
            <w:tcW w:w="1594" w:type="dxa"/>
            <w:shd w:val="clear" w:color="auto" w:fill="auto"/>
            <w:noWrap/>
            <w:vAlign w:val="center"/>
            <w:hideMark/>
          </w:tcPr>
          <w:p w:rsidR="00262B3C" w:rsidRPr="003624E8" w:rsidRDefault="00262B3C"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262B3C" w:rsidRPr="003624E8" w:rsidRDefault="00262B3C"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262B3C" w:rsidRPr="003624E8" w:rsidRDefault="00262B3C" w:rsidP="00E030F6">
            <w:pPr>
              <w:spacing w:after="0"/>
              <w:jc w:val="center"/>
              <w:rPr>
                <w:rFonts w:ascii="Bookman Old Style" w:hAnsi="Bookman Old Style" w:cs="Arial"/>
              </w:rPr>
            </w:pPr>
            <w:r w:rsidRPr="003624E8">
              <w:rPr>
                <w:rFonts w:ascii="Bookman Old Style" w:hAnsi="Bookman Old Style" w:cs="Arial"/>
              </w:rPr>
              <w:t>84314990</w:t>
            </w:r>
          </w:p>
        </w:tc>
        <w:tc>
          <w:tcPr>
            <w:tcW w:w="4770" w:type="dxa"/>
            <w:shd w:val="clear" w:color="auto" w:fill="auto"/>
            <w:noWrap/>
            <w:hideMark/>
          </w:tcPr>
          <w:p w:rsidR="00262B3C" w:rsidRPr="003624E8" w:rsidRDefault="00262B3C">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262B3C" w:rsidRPr="003624E8" w:rsidRDefault="00262B3C"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262B3C" w:rsidRPr="003624E8" w:rsidRDefault="00262B3C"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262B3C" w:rsidRPr="003624E8" w:rsidRDefault="00262B3C" w:rsidP="00E030F6">
            <w:pPr>
              <w:spacing w:after="0"/>
              <w:jc w:val="center"/>
              <w:rPr>
                <w:rFonts w:ascii="Bookman Old Style" w:hAnsi="Bookman Old Style" w:cs="Arial"/>
              </w:rPr>
            </w:pPr>
            <w:r w:rsidRPr="003624E8">
              <w:rPr>
                <w:rFonts w:ascii="Bookman Old Style" w:hAnsi="Bookman Old Style" w:cs="Arial"/>
              </w:rPr>
              <w:t>84509010</w:t>
            </w:r>
          </w:p>
        </w:tc>
        <w:tc>
          <w:tcPr>
            <w:tcW w:w="4770" w:type="dxa"/>
            <w:shd w:val="clear" w:color="auto" w:fill="auto"/>
            <w:noWrap/>
            <w:hideMark/>
          </w:tcPr>
          <w:p w:rsidR="00262B3C" w:rsidRPr="003624E8" w:rsidRDefault="00262B3C">
            <w:pPr>
              <w:rPr>
                <w:rFonts w:ascii="Bookman Old Style" w:hAnsi="Bookman Old Style" w:cs="Arial"/>
              </w:rPr>
            </w:pPr>
            <w:r w:rsidRPr="003624E8">
              <w:rPr>
                <w:rFonts w:ascii="Bookman Old Style" w:hAnsi="Bookman Old Style" w:cs="Arial"/>
              </w:rPr>
              <w:t>Parts of household type machines</w:t>
            </w:r>
          </w:p>
        </w:tc>
        <w:tc>
          <w:tcPr>
            <w:tcW w:w="1594" w:type="dxa"/>
            <w:shd w:val="clear" w:color="auto" w:fill="auto"/>
            <w:noWrap/>
            <w:vAlign w:val="center"/>
            <w:hideMark/>
          </w:tcPr>
          <w:p w:rsidR="00262B3C" w:rsidRPr="003624E8" w:rsidRDefault="00262B3C"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262B3C" w:rsidRPr="003624E8" w:rsidRDefault="00262B3C"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262B3C" w:rsidRPr="003624E8" w:rsidRDefault="00262B3C" w:rsidP="00E030F6">
            <w:pPr>
              <w:spacing w:after="0"/>
              <w:jc w:val="center"/>
              <w:rPr>
                <w:rFonts w:ascii="Bookman Old Style" w:hAnsi="Bookman Old Style" w:cs="Arial"/>
              </w:rPr>
            </w:pPr>
            <w:r w:rsidRPr="003624E8">
              <w:rPr>
                <w:rFonts w:ascii="Bookman Old Style" w:hAnsi="Bookman Old Style" w:cs="Arial"/>
              </w:rPr>
              <w:t>84509090</w:t>
            </w:r>
          </w:p>
        </w:tc>
        <w:tc>
          <w:tcPr>
            <w:tcW w:w="4770" w:type="dxa"/>
            <w:shd w:val="clear" w:color="auto" w:fill="auto"/>
            <w:noWrap/>
            <w:hideMark/>
          </w:tcPr>
          <w:p w:rsidR="00262B3C" w:rsidRPr="003624E8" w:rsidRDefault="00262B3C">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262B3C" w:rsidRPr="003624E8" w:rsidRDefault="00262B3C"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84519000</w:t>
            </w:r>
          </w:p>
        </w:tc>
        <w:tc>
          <w:tcPr>
            <w:tcW w:w="4770" w:type="dxa"/>
            <w:shd w:val="clear" w:color="auto" w:fill="auto"/>
            <w:noWrap/>
            <w:vAlign w:val="center"/>
            <w:hideMark/>
          </w:tcPr>
          <w:p w:rsidR="006F628D" w:rsidRPr="003624E8" w:rsidRDefault="00262B3C" w:rsidP="00262B3C">
            <w:pPr>
              <w:rPr>
                <w:rFonts w:ascii="Bookman Old Style" w:hAnsi="Bookman Old Style"/>
              </w:rPr>
            </w:pPr>
            <w:r w:rsidRPr="003624E8">
              <w:rPr>
                <w:rFonts w:ascii="Bookman Old Style" w:hAnsi="Bookman Old Style" w:cs="Arial"/>
              </w:rPr>
              <w:t>Parts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84592990</w:t>
            </w:r>
          </w:p>
        </w:tc>
        <w:tc>
          <w:tcPr>
            <w:tcW w:w="4770" w:type="dxa"/>
            <w:shd w:val="clear" w:color="auto" w:fill="auto"/>
            <w:noWrap/>
            <w:vAlign w:val="center"/>
            <w:hideMark/>
          </w:tcPr>
          <w:p w:rsidR="006F628D" w:rsidRPr="003624E8" w:rsidRDefault="00262B3C" w:rsidP="00262B3C">
            <w:pPr>
              <w:rPr>
                <w:rFonts w:ascii="Bookman Old Style" w:hAnsi="Bookman Old Style"/>
              </w:rPr>
            </w:pPr>
            <w:r w:rsidRPr="003624E8">
              <w:rPr>
                <w:rFonts w:ascii="Bookman Old Style" w:hAnsi="Bookman Old Style" w:cs="Arial"/>
              </w:rPr>
              <w:t>Other &lt;br&gt; Other boring-milling machines: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84669100</w:t>
            </w:r>
          </w:p>
        </w:tc>
        <w:tc>
          <w:tcPr>
            <w:tcW w:w="4770" w:type="dxa"/>
            <w:shd w:val="clear" w:color="auto" w:fill="auto"/>
            <w:noWrap/>
            <w:vAlign w:val="center"/>
            <w:hideMark/>
          </w:tcPr>
          <w:p w:rsidR="006F628D" w:rsidRPr="003624E8" w:rsidRDefault="006F628D" w:rsidP="005E5226">
            <w:pPr>
              <w:spacing w:after="0"/>
              <w:jc w:val="both"/>
              <w:rPr>
                <w:rFonts w:ascii="Bookman Old Style" w:hAnsi="Bookman Old Style"/>
              </w:rPr>
            </w:pPr>
            <w:r w:rsidRPr="003624E8">
              <w:rPr>
                <w:rFonts w:ascii="Bookman Old Style" w:hAnsi="Bookman Old Style" w:cs="Arial"/>
              </w:rPr>
              <w:t>Parts of grinding, polishing and lapping machines for processing of semiconductor wafers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84741090</w:t>
            </w:r>
          </w:p>
        </w:tc>
        <w:tc>
          <w:tcPr>
            <w:tcW w:w="4770" w:type="dxa"/>
            <w:shd w:val="clear" w:color="auto" w:fill="auto"/>
            <w:noWrap/>
            <w:vAlign w:val="center"/>
            <w:hideMark/>
          </w:tcPr>
          <w:p w:rsidR="006F628D" w:rsidRPr="003624E8" w:rsidRDefault="00262B3C" w:rsidP="00262B3C">
            <w:pPr>
              <w:jc w:val="both"/>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84749000</w:t>
            </w:r>
          </w:p>
        </w:tc>
        <w:tc>
          <w:tcPr>
            <w:tcW w:w="4770" w:type="dxa"/>
            <w:shd w:val="clear" w:color="auto" w:fill="auto"/>
            <w:noWrap/>
            <w:vAlign w:val="center"/>
            <w:hideMark/>
          </w:tcPr>
          <w:p w:rsidR="006F628D" w:rsidRPr="003624E8" w:rsidRDefault="00262B3C" w:rsidP="00262B3C">
            <w:pPr>
              <w:jc w:val="both"/>
              <w:rPr>
                <w:rFonts w:ascii="Bookman Old Style" w:hAnsi="Bookman Old Style" w:cs="Arial"/>
              </w:rPr>
            </w:pPr>
            <w:r w:rsidRPr="003624E8">
              <w:rPr>
                <w:rFonts w:ascii="Bookman Old Style" w:hAnsi="Bookman Old Style" w:cs="Arial"/>
              </w:rPr>
              <w:t>Parts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84798940</w:t>
            </w:r>
          </w:p>
        </w:tc>
        <w:tc>
          <w:tcPr>
            <w:tcW w:w="4770" w:type="dxa"/>
            <w:shd w:val="clear" w:color="auto" w:fill="auto"/>
            <w:noWrap/>
            <w:vAlign w:val="center"/>
            <w:hideMark/>
          </w:tcPr>
          <w:p w:rsidR="006F628D" w:rsidRPr="003624E8" w:rsidRDefault="00262B3C" w:rsidP="00262B3C">
            <w:pPr>
              <w:rPr>
                <w:rFonts w:ascii="Bookman Old Style" w:hAnsi="Bookman Old Style"/>
              </w:rPr>
            </w:pPr>
            <w:r w:rsidRPr="003624E8">
              <w:rPr>
                <w:rFonts w:ascii="Bookman Old Style" w:hAnsi="Bookman Old Style" w:cs="Arial"/>
              </w:rPr>
              <w:t>Ultrasonic Transducers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262B3C" w:rsidRPr="003624E8" w:rsidRDefault="00262B3C"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262B3C" w:rsidRPr="003624E8" w:rsidRDefault="00262B3C" w:rsidP="00E030F6">
            <w:pPr>
              <w:spacing w:after="0"/>
              <w:jc w:val="center"/>
              <w:rPr>
                <w:rFonts w:ascii="Bookman Old Style" w:hAnsi="Bookman Old Style" w:cs="Arial"/>
              </w:rPr>
            </w:pPr>
            <w:r w:rsidRPr="003624E8">
              <w:rPr>
                <w:rFonts w:ascii="Bookman Old Style" w:hAnsi="Bookman Old Style" w:cs="Arial"/>
              </w:rPr>
              <w:t>84799010</w:t>
            </w:r>
          </w:p>
        </w:tc>
        <w:tc>
          <w:tcPr>
            <w:tcW w:w="4770" w:type="dxa"/>
            <w:shd w:val="clear" w:color="auto" w:fill="auto"/>
            <w:noWrap/>
            <w:hideMark/>
          </w:tcPr>
          <w:p w:rsidR="00262B3C" w:rsidRPr="003624E8" w:rsidRDefault="00262B3C">
            <w:pPr>
              <w:rPr>
                <w:rFonts w:ascii="Bookman Old Style" w:hAnsi="Bookman Old Style" w:cs="Arial"/>
              </w:rPr>
            </w:pPr>
            <w:r w:rsidRPr="003624E8">
              <w:rPr>
                <w:rFonts w:ascii="Bookman Old Style" w:hAnsi="Bookman Old Style" w:cs="Arial"/>
              </w:rPr>
              <w:t>Of machines for public works, building and the like</w:t>
            </w:r>
          </w:p>
        </w:tc>
        <w:tc>
          <w:tcPr>
            <w:tcW w:w="1594" w:type="dxa"/>
            <w:shd w:val="clear" w:color="auto" w:fill="auto"/>
            <w:noWrap/>
            <w:vAlign w:val="center"/>
            <w:hideMark/>
          </w:tcPr>
          <w:p w:rsidR="00262B3C" w:rsidRPr="003624E8" w:rsidRDefault="00262B3C"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262B3C" w:rsidRPr="003624E8" w:rsidRDefault="00262B3C"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262B3C" w:rsidRPr="003624E8" w:rsidRDefault="00262B3C" w:rsidP="00E030F6">
            <w:pPr>
              <w:spacing w:after="0"/>
              <w:jc w:val="center"/>
              <w:rPr>
                <w:rFonts w:ascii="Bookman Old Style" w:hAnsi="Bookman Old Style" w:cs="Arial"/>
              </w:rPr>
            </w:pPr>
            <w:r w:rsidRPr="003624E8">
              <w:rPr>
                <w:rFonts w:ascii="Bookman Old Style" w:hAnsi="Bookman Old Style" w:cs="Arial"/>
              </w:rPr>
              <w:t>84799020</w:t>
            </w:r>
          </w:p>
        </w:tc>
        <w:tc>
          <w:tcPr>
            <w:tcW w:w="4770" w:type="dxa"/>
            <w:shd w:val="clear" w:color="auto" w:fill="auto"/>
            <w:noWrap/>
            <w:hideMark/>
          </w:tcPr>
          <w:p w:rsidR="00262B3C" w:rsidRPr="003624E8" w:rsidRDefault="00262B3C">
            <w:pPr>
              <w:rPr>
                <w:rFonts w:ascii="Bookman Old Style" w:hAnsi="Bookman Old Style" w:cs="Arial"/>
              </w:rPr>
            </w:pPr>
            <w:r w:rsidRPr="003624E8">
              <w:rPr>
                <w:rFonts w:ascii="Bookman Old Style" w:hAnsi="Bookman Old Style" w:cs="Arial"/>
              </w:rPr>
              <w:t>Of machines for the extraction of animal or fruit and vegetable fats or oil</w:t>
            </w:r>
          </w:p>
        </w:tc>
        <w:tc>
          <w:tcPr>
            <w:tcW w:w="1594" w:type="dxa"/>
            <w:shd w:val="clear" w:color="auto" w:fill="auto"/>
            <w:noWrap/>
            <w:vAlign w:val="center"/>
            <w:hideMark/>
          </w:tcPr>
          <w:p w:rsidR="00262B3C" w:rsidRPr="003624E8" w:rsidRDefault="00262B3C"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262B3C" w:rsidRPr="003624E8" w:rsidRDefault="00262B3C"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262B3C" w:rsidRPr="003624E8" w:rsidRDefault="00262B3C" w:rsidP="00E030F6">
            <w:pPr>
              <w:spacing w:after="0"/>
              <w:jc w:val="center"/>
              <w:rPr>
                <w:rFonts w:ascii="Bookman Old Style" w:hAnsi="Bookman Old Style" w:cs="Arial"/>
              </w:rPr>
            </w:pPr>
            <w:r w:rsidRPr="003624E8">
              <w:rPr>
                <w:rFonts w:ascii="Bookman Old Style" w:hAnsi="Bookman Old Style" w:cs="Arial"/>
              </w:rPr>
              <w:t>84799030</w:t>
            </w:r>
          </w:p>
        </w:tc>
        <w:tc>
          <w:tcPr>
            <w:tcW w:w="4770" w:type="dxa"/>
            <w:shd w:val="clear" w:color="auto" w:fill="auto"/>
            <w:noWrap/>
            <w:hideMark/>
          </w:tcPr>
          <w:p w:rsidR="00262B3C" w:rsidRPr="003624E8" w:rsidRDefault="00262B3C">
            <w:pPr>
              <w:rPr>
                <w:rFonts w:ascii="Bookman Old Style" w:hAnsi="Bookman Old Style" w:cs="Arial"/>
              </w:rPr>
            </w:pPr>
            <w:r w:rsidRPr="003624E8">
              <w:rPr>
                <w:rFonts w:ascii="Bookman Old Style" w:hAnsi="Bookman Old Style" w:cs="Arial"/>
              </w:rPr>
              <w:t>Of machines and mechanical appliances for treating wood</w:t>
            </w:r>
          </w:p>
        </w:tc>
        <w:tc>
          <w:tcPr>
            <w:tcW w:w="1594" w:type="dxa"/>
            <w:shd w:val="clear" w:color="auto" w:fill="auto"/>
            <w:noWrap/>
            <w:vAlign w:val="center"/>
            <w:hideMark/>
          </w:tcPr>
          <w:p w:rsidR="00262B3C" w:rsidRPr="003624E8" w:rsidRDefault="00262B3C"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262B3C" w:rsidRPr="003624E8" w:rsidRDefault="00262B3C"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262B3C" w:rsidRPr="003624E8" w:rsidRDefault="00262B3C" w:rsidP="00E030F6">
            <w:pPr>
              <w:spacing w:after="0"/>
              <w:jc w:val="center"/>
              <w:rPr>
                <w:rFonts w:ascii="Bookman Old Style" w:hAnsi="Bookman Old Style" w:cs="Arial"/>
              </w:rPr>
            </w:pPr>
            <w:r w:rsidRPr="003624E8">
              <w:rPr>
                <w:rFonts w:ascii="Bookman Old Style" w:hAnsi="Bookman Old Style" w:cs="Arial"/>
              </w:rPr>
              <w:t>84799040</w:t>
            </w:r>
          </w:p>
        </w:tc>
        <w:tc>
          <w:tcPr>
            <w:tcW w:w="4770" w:type="dxa"/>
            <w:shd w:val="clear" w:color="auto" w:fill="auto"/>
            <w:noWrap/>
            <w:hideMark/>
          </w:tcPr>
          <w:p w:rsidR="00262B3C" w:rsidRPr="003624E8" w:rsidRDefault="00262B3C">
            <w:pPr>
              <w:rPr>
                <w:rFonts w:ascii="Bookman Old Style" w:hAnsi="Bookman Old Style" w:cs="Arial"/>
              </w:rPr>
            </w:pPr>
            <w:r w:rsidRPr="003624E8">
              <w:rPr>
                <w:rFonts w:ascii="Bookman Old Style" w:hAnsi="Bookman Old Style" w:cs="Arial"/>
              </w:rPr>
              <w:t>Of machinery used for manufacture of chemicals and pharmaceuticals</w:t>
            </w:r>
          </w:p>
        </w:tc>
        <w:tc>
          <w:tcPr>
            <w:tcW w:w="1594" w:type="dxa"/>
            <w:shd w:val="clear" w:color="auto" w:fill="auto"/>
            <w:noWrap/>
            <w:vAlign w:val="center"/>
            <w:hideMark/>
          </w:tcPr>
          <w:p w:rsidR="00262B3C" w:rsidRPr="003624E8" w:rsidRDefault="00262B3C"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8178EB" w:rsidRPr="003624E8" w:rsidRDefault="008178EB"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8178EB" w:rsidRPr="003624E8" w:rsidRDefault="008178EB" w:rsidP="00E030F6">
            <w:pPr>
              <w:spacing w:after="0"/>
              <w:jc w:val="center"/>
              <w:rPr>
                <w:rFonts w:ascii="Bookman Old Style" w:hAnsi="Bookman Old Style" w:cs="Arial"/>
              </w:rPr>
            </w:pPr>
            <w:r w:rsidRPr="003624E8">
              <w:rPr>
                <w:rFonts w:ascii="Bookman Old Style" w:hAnsi="Bookman Old Style" w:cs="Arial"/>
              </w:rPr>
              <w:t>84818041</w:t>
            </w:r>
          </w:p>
        </w:tc>
        <w:tc>
          <w:tcPr>
            <w:tcW w:w="4770" w:type="dxa"/>
            <w:shd w:val="clear" w:color="auto" w:fill="auto"/>
            <w:noWrap/>
            <w:hideMark/>
          </w:tcPr>
          <w:p w:rsidR="008178EB" w:rsidRPr="003624E8" w:rsidRDefault="008178EB">
            <w:pPr>
              <w:rPr>
                <w:rFonts w:ascii="Bookman Old Style" w:hAnsi="Bookman Old Style" w:cs="Arial"/>
              </w:rPr>
            </w:pPr>
            <w:r w:rsidRPr="003624E8">
              <w:rPr>
                <w:rFonts w:ascii="Bookman Old Style" w:hAnsi="Bookman Old Style" w:cs="Arial"/>
              </w:rPr>
              <w:t>For Bicycles</w:t>
            </w:r>
          </w:p>
        </w:tc>
        <w:tc>
          <w:tcPr>
            <w:tcW w:w="1594" w:type="dxa"/>
            <w:shd w:val="clear" w:color="auto" w:fill="auto"/>
            <w:noWrap/>
            <w:vAlign w:val="center"/>
            <w:hideMark/>
          </w:tcPr>
          <w:p w:rsidR="008178EB" w:rsidRPr="003624E8" w:rsidRDefault="008178EB"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8178EB" w:rsidRPr="003624E8" w:rsidRDefault="008178EB"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8178EB" w:rsidRPr="003624E8" w:rsidRDefault="008178EB" w:rsidP="00E030F6">
            <w:pPr>
              <w:spacing w:after="0"/>
              <w:jc w:val="center"/>
              <w:rPr>
                <w:rFonts w:ascii="Bookman Old Style" w:hAnsi="Bookman Old Style" w:cs="Arial"/>
              </w:rPr>
            </w:pPr>
            <w:r w:rsidRPr="003624E8">
              <w:rPr>
                <w:rFonts w:ascii="Bookman Old Style" w:hAnsi="Bookman Old Style" w:cs="Arial"/>
              </w:rPr>
              <w:t>84818049</w:t>
            </w:r>
          </w:p>
        </w:tc>
        <w:tc>
          <w:tcPr>
            <w:tcW w:w="4770" w:type="dxa"/>
            <w:shd w:val="clear" w:color="auto" w:fill="auto"/>
            <w:noWrap/>
            <w:hideMark/>
          </w:tcPr>
          <w:p w:rsidR="008178EB" w:rsidRPr="003624E8" w:rsidRDefault="008178EB">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8178EB" w:rsidRPr="003624E8" w:rsidRDefault="008178EB"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84818090</w:t>
            </w:r>
          </w:p>
        </w:tc>
        <w:tc>
          <w:tcPr>
            <w:tcW w:w="4770" w:type="dxa"/>
            <w:shd w:val="clear" w:color="auto" w:fill="auto"/>
            <w:noWrap/>
            <w:vAlign w:val="center"/>
            <w:hideMark/>
          </w:tcPr>
          <w:p w:rsidR="006F628D" w:rsidRPr="003624E8" w:rsidRDefault="008178EB" w:rsidP="008178EB">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84829900</w:t>
            </w:r>
          </w:p>
        </w:tc>
        <w:tc>
          <w:tcPr>
            <w:tcW w:w="4770" w:type="dxa"/>
            <w:shd w:val="clear" w:color="auto" w:fill="auto"/>
            <w:noWrap/>
            <w:vAlign w:val="center"/>
            <w:hideMark/>
          </w:tcPr>
          <w:p w:rsidR="006F628D" w:rsidRPr="003624E8" w:rsidRDefault="008178EB" w:rsidP="008178EB">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85049010</w:t>
            </w:r>
          </w:p>
        </w:tc>
        <w:tc>
          <w:tcPr>
            <w:tcW w:w="4770" w:type="dxa"/>
            <w:shd w:val="clear" w:color="auto" w:fill="auto"/>
            <w:noWrap/>
            <w:vAlign w:val="center"/>
            <w:hideMark/>
          </w:tcPr>
          <w:p w:rsidR="006F628D" w:rsidRPr="003624E8" w:rsidRDefault="008178EB" w:rsidP="008178EB">
            <w:pPr>
              <w:rPr>
                <w:rFonts w:ascii="Bookman Old Style" w:hAnsi="Bookman Old Style"/>
              </w:rPr>
            </w:pPr>
            <w:r w:rsidRPr="003624E8">
              <w:rPr>
                <w:rFonts w:ascii="Bookman Old Style" w:hAnsi="Bookman Old Style" w:cs="Arial"/>
              </w:rPr>
              <w:t>Of transformers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85068090</w:t>
            </w:r>
          </w:p>
        </w:tc>
        <w:tc>
          <w:tcPr>
            <w:tcW w:w="4770" w:type="dxa"/>
            <w:shd w:val="clear" w:color="auto" w:fill="auto"/>
            <w:noWrap/>
            <w:vAlign w:val="center"/>
            <w:hideMark/>
          </w:tcPr>
          <w:p w:rsidR="006F628D" w:rsidRPr="003624E8" w:rsidRDefault="008178EB" w:rsidP="008178EB">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85098000</w:t>
            </w:r>
          </w:p>
        </w:tc>
        <w:tc>
          <w:tcPr>
            <w:tcW w:w="4770" w:type="dxa"/>
            <w:shd w:val="clear" w:color="auto" w:fill="auto"/>
            <w:noWrap/>
            <w:vAlign w:val="center"/>
            <w:hideMark/>
          </w:tcPr>
          <w:p w:rsidR="006F628D" w:rsidRPr="003624E8" w:rsidRDefault="008178EB" w:rsidP="008178EB">
            <w:pPr>
              <w:rPr>
                <w:rFonts w:ascii="Bookman Old Style" w:hAnsi="Bookman Old Style"/>
              </w:rPr>
            </w:pPr>
            <w:r w:rsidRPr="003624E8">
              <w:rPr>
                <w:rFonts w:ascii="Bookman Old Style" w:hAnsi="Bookman Old Style" w:cs="Arial"/>
              </w:rPr>
              <w:t>Other appliances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85258030</w:t>
            </w:r>
          </w:p>
        </w:tc>
        <w:tc>
          <w:tcPr>
            <w:tcW w:w="4770" w:type="dxa"/>
            <w:shd w:val="clear" w:color="auto" w:fill="auto"/>
            <w:noWrap/>
            <w:vAlign w:val="center"/>
            <w:hideMark/>
          </w:tcPr>
          <w:p w:rsidR="006F628D" w:rsidRPr="003624E8" w:rsidRDefault="00DC3AC7" w:rsidP="00DC3AC7">
            <w:pPr>
              <w:rPr>
                <w:rFonts w:ascii="Bookman Old Style" w:hAnsi="Bookman Old Style"/>
              </w:rPr>
            </w:pPr>
            <w:r w:rsidRPr="003624E8">
              <w:rPr>
                <w:rFonts w:ascii="Bookman Old Style" w:hAnsi="Bookman Old Style" w:cs="Arial"/>
              </w:rPr>
              <w:t>Video camera recorders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85299090</w:t>
            </w:r>
          </w:p>
        </w:tc>
        <w:tc>
          <w:tcPr>
            <w:tcW w:w="4770" w:type="dxa"/>
            <w:shd w:val="clear" w:color="000000" w:fill="FFFFFF"/>
            <w:noWrap/>
            <w:vAlign w:val="center"/>
            <w:hideMark/>
          </w:tcPr>
          <w:p w:rsidR="006F628D" w:rsidRPr="003624E8" w:rsidRDefault="00DC3AC7" w:rsidP="00DC3AC7">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85309000</w:t>
            </w:r>
          </w:p>
        </w:tc>
        <w:tc>
          <w:tcPr>
            <w:tcW w:w="4770" w:type="dxa"/>
            <w:shd w:val="clear" w:color="auto" w:fill="auto"/>
            <w:noWrap/>
            <w:vAlign w:val="center"/>
            <w:hideMark/>
          </w:tcPr>
          <w:p w:rsidR="006F628D" w:rsidRPr="003624E8" w:rsidRDefault="00DC3AC7" w:rsidP="00DC3AC7">
            <w:pPr>
              <w:rPr>
                <w:rFonts w:ascii="Bookman Old Style" w:hAnsi="Bookman Old Style"/>
              </w:rPr>
            </w:pPr>
            <w:r w:rsidRPr="003624E8">
              <w:rPr>
                <w:rFonts w:ascii="Bookman Old Style" w:hAnsi="Bookman Old Style" w:cs="Arial"/>
              </w:rPr>
              <w:t>Parts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85444991</w:t>
            </w:r>
          </w:p>
        </w:tc>
        <w:tc>
          <w:tcPr>
            <w:tcW w:w="4770" w:type="dxa"/>
            <w:shd w:val="clear" w:color="auto" w:fill="auto"/>
            <w:noWrap/>
            <w:vAlign w:val="center"/>
            <w:hideMark/>
          </w:tcPr>
          <w:p w:rsidR="006F628D" w:rsidRPr="003624E8" w:rsidRDefault="00DC3AC7" w:rsidP="00DC3AC7">
            <w:pPr>
              <w:jc w:val="both"/>
              <w:rPr>
                <w:rFonts w:ascii="Bookman Old Style" w:hAnsi="Bookman Old Style" w:cs="Arial"/>
              </w:rPr>
            </w:pPr>
            <w:r w:rsidRPr="003624E8">
              <w:rPr>
                <w:rFonts w:ascii="Bookman Old Style" w:hAnsi="Bookman Old Style" w:cs="Arial"/>
              </w:rPr>
              <w:t>Paper  insulated, of a kind used in telecommunication</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DC3AC7" w:rsidRPr="003624E8" w:rsidRDefault="00DC3AC7"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C3AC7" w:rsidRPr="003624E8" w:rsidRDefault="00DC3AC7" w:rsidP="00E030F6">
            <w:pPr>
              <w:spacing w:after="0"/>
              <w:jc w:val="center"/>
              <w:rPr>
                <w:rFonts w:ascii="Bookman Old Style" w:hAnsi="Bookman Old Style" w:cs="Arial"/>
              </w:rPr>
            </w:pPr>
            <w:r w:rsidRPr="003624E8">
              <w:rPr>
                <w:rFonts w:ascii="Bookman Old Style" w:hAnsi="Bookman Old Style" w:cs="Arial"/>
              </w:rPr>
              <w:t>85444992</w:t>
            </w:r>
          </w:p>
        </w:tc>
        <w:tc>
          <w:tcPr>
            <w:tcW w:w="4770" w:type="dxa"/>
            <w:shd w:val="clear" w:color="auto" w:fill="auto"/>
            <w:noWrap/>
            <w:hideMark/>
          </w:tcPr>
          <w:p w:rsidR="00DC3AC7" w:rsidRPr="003624E8" w:rsidRDefault="00DC3AC7">
            <w:pPr>
              <w:rPr>
                <w:rFonts w:ascii="Bookman Old Style" w:hAnsi="Bookman Old Style" w:cs="Arial"/>
              </w:rPr>
            </w:pPr>
            <w:r w:rsidRPr="003624E8">
              <w:rPr>
                <w:rFonts w:ascii="Bookman Old Style" w:hAnsi="Bookman Old Style" w:cs="Arial"/>
              </w:rPr>
              <w:t>Plastic insulated, of a kind used in telecommunication</w:t>
            </w:r>
          </w:p>
        </w:tc>
        <w:tc>
          <w:tcPr>
            <w:tcW w:w="1594" w:type="dxa"/>
            <w:shd w:val="clear" w:color="auto" w:fill="auto"/>
            <w:noWrap/>
            <w:vAlign w:val="center"/>
            <w:hideMark/>
          </w:tcPr>
          <w:p w:rsidR="00DC3AC7" w:rsidRPr="003624E8" w:rsidRDefault="00DC3AC7"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DC3AC7" w:rsidRPr="003624E8" w:rsidRDefault="00DC3AC7"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C3AC7" w:rsidRPr="003624E8" w:rsidRDefault="00DC3AC7" w:rsidP="00E030F6">
            <w:pPr>
              <w:spacing w:after="0"/>
              <w:jc w:val="center"/>
              <w:rPr>
                <w:rFonts w:ascii="Bookman Old Style" w:hAnsi="Bookman Old Style" w:cs="Arial"/>
              </w:rPr>
            </w:pPr>
            <w:r w:rsidRPr="003624E8">
              <w:rPr>
                <w:rFonts w:ascii="Bookman Old Style" w:hAnsi="Bookman Old Style" w:cs="Arial"/>
              </w:rPr>
              <w:t>85444993</w:t>
            </w:r>
          </w:p>
        </w:tc>
        <w:tc>
          <w:tcPr>
            <w:tcW w:w="4770" w:type="dxa"/>
            <w:shd w:val="clear" w:color="auto" w:fill="auto"/>
            <w:noWrap/>
            <w:hideMark/>
          </w:tcPr>
          <w:p w:rsidR="00DC3AC7" w:rsidRPr="003624E8" w:rsidRDefault="00DC3AC7">
            <w:pPr>
              <w:rPr>
                <w:rFonts w:ascii="Bookman Old Style" w:hAnsi="Bookman Old Style" w:cs="Arial"/>
              </w:rPr>
            </w:pPr>
            <w:r w:rsidRPr="003624E8">
              <w:rPr>
                <w:rFonts w:ascii="Bookman Old Style" w:hAnsi="Bookman Old Style" w:cs="Arial"/>
              </w:rPr>
              <w:t>Rubber insulated,of akind used in telecommunication</w:t>
            </w:r>
          </w:p>
        </w:tc>
        <w:tc>
          <w:tcPr>
            <w:tcW w:w="1594" w:type="dxa"/>
            <w:shd w:val="clear" w:color="auto" w:fill="auto"/>
            <w:noWrap/>
            <w:vAlign w:val="center"/>
            <w:hideMark/>
          </w:tcPr>
          <w:p w:rsidR="00DC3AC7" w:rsidRPr="003624E8" w:rsidRDefault="00DC3AC7"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DC3AC7" w:rsidRPr="003624E8" w:rsidRDefault="00DC3AC7"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C3AC7" w:rsidRPr="003624E8" w:rsidRDefault="00DC3AC7" w:rsidP="00E030F6">
            <w:pPr>
              <w:spacing w:after="0"/>
              <w:jc w:val="center"/>
              <w:rPr>
                <w:rFonts w:ascii="Bookman Old Style" w:hAnsi="Bookman Old Style" w:cs="Arial"/>
              </w:rPr>
            </w:pPr>
            <w:r w:rsidRPr="003624E8">
              <w:rPr>
                <w:rFonts w:ascii="Bookman Old Style" w:hAnsi="Bookman Old Style" w:cs="Arial"/>
              </w:rPr>
              <w:t>85444999</w:t>
            </w:r>
          </w:p>
        </w:tc>
        <w:tc>
          <w:tcPr>
            <w:tcW w:w="4770" w:type="dxa"/>
            <w:shd w:val="clear" w:color="auto" w:fill="auto"/>
            <w:noWrap/>
            <w:hideMark/>
          </w:tcPr>
          <w:p w:rsidR="00DC3AC7" w:rsidRPr="003624E8" w:rsidRDefault="00DC3AC7">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DC3AC7" w:rsidRPr="003624E8" w:rsidRDefault="00DC3AC7"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DC3AC7" w:rsidRPr="003624E8" w:rsidRDefault="00DC3AC7"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C3AC7" w:rsidRPr="003624E8" w:rsidRDefault="00DC3AC7" w:rsidP="00E030F6">
            <w:pPr>
              <w:spacing w:after="0"/>
              <w:jc w:val="center"/>
              <w:rPr>
                <w:rFonts w:ascii="Bookman Old Style" w:hAnsi="Bookman Old Style" w:cs="Arial"/>
              </w:rPr>
            </w:pPr>
            <w:r w:rsidRPr="003624E8">
              <w:rPr>
                <w:rFonts w:ascii="Bookman Old Style" w:hAnsi="Bookman Old Style" w:cs="Arial"/>
              </w:rPr>
              <w:t>85446010</w:t>
            </w:r>
          </w:p>
        </w:tc>
        <w:tc>
          <w:tcPr>
            <w:tcW w:w="4770" w:type="dxa"/>
            <w:shd w:val="clear" w:color="auto" w:fill="auto"/>
            <w:noWrap/>
            <w:hideMark/>
          </w:tcPr>
          <w:p w:rsidR="00DC3AC7" w:rsidRPr="003624E8" w:rsidRDefault="00DC3AC7">
            <w:pPr>
              <w:rPr>
                <w:rFonts w:ascii="Bookman Old Style" w:hAnsi="Bookman Old Style" w:cs="Arial"/>
              </w:rPr>
            </w:pPr>
            <w:r w:rsidRPr="003624E8">
              <w:rPr>
                <w:rFonts w:ascii="Bookman Old Style" w:hAnsi="Bookman Old Style" w:cs="Arial"/>
              </w:rPr>
              <w:t>Papers insulated</w:t>
            </w:r>
          </w:p>
        </w:tc>
        <w:tc>
          <w:tcPr>
            <w:tcW w:w="1594" w:type="dxa"/>
            <w:shd w:val="clear" w:color="auto" w:fill="auto"/>
            <w:noWrap/>
            <w:vAlign w:val="center"/>
            <w:hideMark/>
          </w:tcPr>
          <w:p w:rsidR="00DC3AC7" w:rsidRPr="003624E8" w:rsidRDefault="00DC3AC7"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DC3AC7" w:rsidRPr="003624E8" w:rsidRDefault="00DC3AC7"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C3AC7" w:rsidRPr="003624E8" w:rsidRDefault="00DC3AC7" w:rsidP="00E030F6">
            <w:pPr>
              <w:spacing w:after="0"/>
              <w:jc w:val="center"/>
              <w:rPr>
                <w:rFonts w:ascii="Bookman Old Style" w:hAnsi="Bookman Old Style" w:cs="Arial"/>
              </w:rPr>
            </w:pPr>
            <w:r w:rsidRPr="003624E8">
              <w:rPr>
                <w:rFonts w:ascii="Bookman Old Style" w:hAnsi="Bookman Old Style" w:cs="Arial"/>
              </w:rPr>
              <w:t>85446020</w:t>
            </w:r>
          </w:p>
        </w:tc>
        <w:tc>
          <w:tcPr>
            <w:tcW w:w="4770" w:type="dxa"/>
            <w:shd w:val="clear" w:color="auto" w:fill="auto"/>
            <w:noWrap/>
            <w:hideMark/>
          </w:tcPr>
          <w:p w:rsidR="00DC3AC7" w:rsidRPr="003624E8" w:rsidRDefault="00DC3AC7">
            <w:pPr>
              <w:rPr>
                <w:rFonts w:ascii="Bookman Old Style" w:hAnsi="Bookman Old Style" w:cs="Arial"/>
              </w:rPr>
            </w:pPr>
            <w:r w:rsidRPr="003624E8">
              <w:rPr>
                <w:rFonts w:ascii="Bookman Old Style" w:hAnsi="Bookman Old Style" w:cs="Arial"/>
              </w:rPr>
              <w:t>Paper insulated cables</w:t>
            </w:r>
          </w:p>
        </w:tc>
        <w:tc>
          <w:tcPr>
            <w:tcW w:w="1594" w:type="dxa"/>
            <w:shd w:val="clear" w:color="auto" w:fill="auto"/>
            <w:noWrap/>
            <w:vAlign w:val="center"/>
            <w:hideMark/>
          </w:tcPr>
          <w:p w:rsidR="00DC3AC7" w:rsidRPr="003624E8" w:rsidRDefault="00DC3AC7"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DC3AC7" w:rsidRPr="003624E8" w:rsidRDefault="00DC3AC7"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C3AC7" w:rsidRPr="003624E8" w:rsidRDefault="00DC3AC7" w:rsidP="00E030F6">
            <w:pPr>
              <w:spacing w:after="0"/>
              <w:jc w:val="center"/>
              <w:rPr>
                <w:rFonts w:ascii="Bookman Old Style" w:hAnsi="Bookman Old Style" w:cs="Arial"/>
              </w:rPr>
            </w:pPr>
            <w:r w:rsidRPr="003624E8">
              <w:rPr>
                <w:rFonts w:ascii="Bookman Old Style" w:hAnsi="Bookman Old Style" w:cs="Arial"/>
              </w:rPr>
              <w:t>85446030</w:t>
            </w:r>
          </w:p>
        </w:tc>
        <w:tc>
          <w:tcPr>
            <w:tcW w:w="4770" w:type="dxa"/>
            <w:shd w:val="clear" w:color="auto" w:fill="auto"/>
            <w:noWrap/>
            <w:hideMark/>
          </w:tcPr>
          <w:p w:rsidR="00DC3AC7" w:rsidRPr="003624E8" w:rsidRDefault="00DC3AC7">
            <w:pPr>
              <w:rPr>
                <w:rFonts w:ascii="Bookman Old Style" w:hAnsi="Bookman Old Style" w:cs="Arial"/>
              </w:rPr>
            </w:pPr>
            <w:r w:rsidRPr="003624E8">
              <w:rPr>
                <w:rFonts w:ascii="Bookman Old Style" w:hAnsi="Bookman Old Style" w:cs="Arial"/>
              </w:rPr>
              <w:t>Plastic insulated cables</w:t>
            </w:r>
          </w:p>
        </w:tc>
        <w:tc>
          <w:tcPr>
            <w:tcW w:w="1594" w:type="dxa"/>
            <w:shd w:val="clear" w:color="auto" w:fill="auto"/>
            <w:noWrap/>
            <w:vAlign w:val="center"/>
            <w:hideMark/>
          </w:tcPr>
          <w:p w:rsidR="00DC3AC7" w:rsidRPr="003624E8" w:rsidRDefault="00DC3AC7"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DC3AC7" w:rsidRPr="003624E8" w:rsidRDefault="00DC3AC7"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C3AC7" w:rsidRPr="003624E8" w:rsidRDefault="00DC3AC7" w:rsidP="00E030F6">
            <w:pPr>
              <w:spacing w:after="0"/>
              <w:jc w:val="center"/>
              <w:rPr>
                <w:rFonts w:ascii="Bookman Old Style" w:hAnsi="Bookman Old Style" w:cs="Arial"/>
              </w:rPr>
            </w:pPr>
            <w:r w:rsidRPr="003624E8">
              <w:rPr>
                <w:rFonts w:ascii="Bookman Old Style" w:hAnsi="Bookman Old Style" w:cs="Arial"/>
              </w:rPr>
              <w:t>85446090</w:t>
            </w:r>
          </w:p>
        </w:tc>
        <w:tc>
          <w:tcPr>
            <w:tcW w:w="4770" w:type="dxa"/>
            <w:shd w:val="clear" w:color="auto" w:fill="auto"/>
            <w:noWrap/>
            <w:hideMark/>
          </w:tcPr>
          <w:p w:rsidR="00DC3AC7" w:rsidRPr="003624E8" w:rsidRDefault="00DC3AC7">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DC3AC7" w:rsidRPr="003624E8" w:rsidRDefault="00DC3AC7"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DC3AC7" w:rsidRPr="003624E8" w:rsidRDefault="00DC3AC7" w:rsidP="003624E8">
            <w:pPr>
              <w:pStyle w:val="Prrafodelista"/>
              <w:numPr>
                <w:ilvl w:val="0"/>
                <w:numId w:val="2"/>
              </w:numPr>
              <w:rPr>
                <w:rFonts w:ascii="Bookman Old Style" w:hAnsi="Bookman Old Style" w:cs="Arial"/>
              </w:rPr>
            </w:pPr>
          </w:p>
        </w:tc>
        <w:tc>
          <w:tcPr>
            <w:tcW w:w="1453" w:type="dxa"/>
            <w:shd w:val="clear" w:color="auto" w:fill="auto"/>
            <w:noWrap/>
            <w:vAlign w:val="center"/>
            <w:hideMark/>
          </w:tcPr>
          <w:p w:rsidR="00DC3AC7" w:rsidRPr="003624E8" w:rsidRDefault="00DC3AC7" w:rsidP="00E030F6">
            <w:pPr>
              <w:spacing w:after="0"/>
              <w:jc w:val="center"/>
              <w:rPr>
                <w:rFonts w:ascii="Bookman Old Style" w:hAnsi="Bookman Old Style" w:cs="Arial"/>
              </w:rPr>
            </w:pPr>
            <w:r w:rsidRPr="003624E8">
              <w:rPr>
                <w:rFonts w:ascii="Bookman Old Style" w:hAnsi="Bookman Old Style" w:cs="Arial"/>
              </w:rPr>
              <w:t>85481010</w:t>
            </w:r>
          </w:p>
        </w:tc>
        <w:tc>
          <w:tcPr>
            <w:tcW w:w="4770" w:type="dxa"/>
            <w:shd w:val="clear" w:color="auto" w:fill="auto"/>
            <w:noWrap/>
            <w:hideMark/>
          </w:tcPr>
          <w:p w:rsidR="00DC3AC7" w:rsidRPr="003624E8" w:rsidRDefault="00DC3AC7">
            <w:pPr>
              <w:rPr>
                <w:rFonts w:ascii="Bookman Old Style" w:hAnsi="Bookman Old Style" w:cs="Arial"/>
              </w:rPr>
            </w:pPr>
            <w:r w:rsidRPr="003624E8">
              <w:rPr>
                <w:rFonts w:ascii="Bookman Old Style" w:hAnsi="Bookman Old Style" w:cs="Arial"/>
              </w:rPr>
              <w:t>Battery scrap, namely the following:Lead battery plates covered by ISRI, Code word Rails Battery lugs covered by ISRI,Code word Rakes</w:t>
            </w:r>
          </w:p>
        </w:tc>
        <w:tc>
          <w:tcPr>
            <w:tcW w:w="1594" w:type="dxa"/>
            <w:shd w:val="clear" w:color="auto" w:fill="auto"/>
            <w:noWrap/>
            <w:vAlign w:val="center"/>
            <w:hideMark/>
          </w:tcPr>
          <w:p w:rsidR="00DC3AC7" w:rsidRPr="003624E8" w:rsidRDefault="00DC3AC7"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DC3AC7" w:rsidRPr="003624E8" w:rsidRDefault="00DC3AC7"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C3AC7" w:rsidRPr="003624E8" w:rsidRDefault="00DC3AC7" w:rsidP="00E030F6">
            <w:pPr>
              <w:spacing w:after="0"/>
              <w:jc w:val="center"/>
              <w:rPr>
                <w:rFonts w:ascii="Bookman Old Style" w:hAnsi="Bookman Old Style" w:cs="Arial"/>
              </w:rPr>
            </w:pPr>
            <w:r w:rsidRPr="003624E8">
              <w:rPr>
                <w:rFonts w:ascii="Bookman Old Style" w:hAnsi="Bookman Old Style" w:cs="Arial"/>
              </w:rPr>
              <w:t>85481020</w:t>
            </w:r>
          </w:p>
        </w:tc>
        <w:tc>
          <w:tcPr>
            <w:tcW w:w="4770" w:type="dxa"/>
            <w:shd w:val="clear" w:color="auto" w:fill="auto"/>
            <w:noWrap/>
            <w:hideMark/>
          </w:tcPr>
          <w:p w:rsidR="00DC3AC7" w:rsidRPr="003624E8" w:rsidRDefault="00DC3AC7">
            <w:pPr>
              <w:rPr>
                <w:rFonts w:ascii="Bookman Old Style" w:hAnsi="Bookman Old Style" w:cs="Arial"/>
              </w:rPr>
            </w:pPr>
            <w:r w:rsidRPr="003624E8">
              <w:rPr>
                <w:rFonts w:ascii="Bookman Old Style" w:hAnsi="Bookman Old Style" w:cs="Arial"/>
              </w:rPr>
              <w:t xml:space="preserve">Battert wastes, namely the following;Scrap drained/dry while intact, lead batteries covered by ISRI, Code word Rains,Scrap wet whole intact lead batteries covered by ISRI, Code word Rink, Scrap industrial intact lead cells covered by ISRI Code word Rono; scrap whole intact industrial lead batteries covered by ISRI code word Roper; edison batteries covered by ISRI code word Vaunt </w:t>
            </w:r>
          </w:p>
        </w:tc>
        <w:tc>
          <w:tcPr>
            <w:tcW w:w="1594" w:type="dxa"/>
            <w:shd w:val="clear" w:color="auto" w:fill="auto"/>
            <w:noWrap/>
            <w:vAlign w:val="center"/>
            <w:hideMark/>
          </w:tcPr>
          <w:p w:rsidR="00DC3AC7" w:rsidRPr="003624E8" w:rsidRDefault="00DC3AC7"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DC3AC7" w:rsidRPr="003624E8" w:rsidRDefault="00DC3AC7"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C3AC7" w:rsidRPr="003624E8" w:rsidRDefault="00DC3AC7" w:rsidP="00E030F6">
            <w:pPr>
              <w:spacing w:after="0"/>
              <w:jc w:val="center"/>
              <w:rPr>
                <w:rFonts w:ascii="Bookman Old Style" w:hAnsi="Bookman Old Style" w:cs="Arial"/>
              </w:rPr>
            </w:pPr>
            <w:r w:rsidRPr="003624E8">
              <w:rPr>
                <w:rFonts w:ascii="Bookman Old Style" w:hAnsi="Bookman Old Style" w:cs="Arial"/>
              </w:rPr>
              <w:t>85481090</w:t>
            </w:r>
          </w:p>
        </w:tc>
        <w:tc>
          <w:tcPr>
            <w:tcW w:w="4770" w:type="dxa"/>
            <w:shd w:val="clear" w:color="auto" w:fill="auto"/>
            <w:noWrap/>
            <w:hideMark/>
          </w:tcPr>
          <w:p w:rsidR="00DC3AC7" w:rsidRPr="003624E8" w:rsidRDefault="00DC3AC7">
            <w:pPr>
              <w:rPr>
                <w:rFonts w:ascii="Bookman Old Style" w:hAnsi="Bookman Old Style" w:cs="Arial"/>
              </w:rPr>
            </w:pPr>
            <w:r w:rsidRPr="003624E8">
              <w:rPr>
                <w:rFonts w:ascii="Bookman Old Style" w:hAnsi="Bookman Old Style" w:cs="Arial"/>
              </w:rPr>
              <w:t>Other waste and scrap</w:t>
            </w:r>
          </w:p>
        </w:tc>
        <w:tc>
          <w:tcPr>
            <w:tcW w:w="1594" w:type="dxa"/>
            <w:shd w:val="clear" w:color="auto" w:fill="auto"/>
            <w:noWrap/>
            <w:vAlign w:val="center"/>
            <w:hideMark/>
          </w:tcPr>
          <w:p w:rsidR="00DC3AC7" w:rsidRPr="003624E8" w:rsidRDefault="00DC3AC7"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88023000</w:t>
            </w:r>
          </w:p>
        </w:tc>
        <w:tc>
          <w:tcPr>
            <w:tcW w:w="4770" w:type="dxa"/>
            <w:shd w:val="clear" w:color="auto" w:fill="auto"/>
            <w:noWrap/>
            <w:vAlign w:val="center"/>
            <w:hideMark/>
          </w:tcPr>
          <w:p w:rsidR="006F628D" w:rsidRPr="003624E8" w:rsidRDefault="00DC3AC7" w:rsidP="00DC3AC7">
            <w:pPr>
              <w:rPr>
                <w:rFonts w:ascii="Bookman Old Style" w:hAnsi="Bookman Old Style"/>
              </w:rPr>
            </w:pPr>
            <w:r w:rsidRPr="003624E8">
              <w:rPr>
                <w:rFonts w:ascii="Bookman Old Style" w:hAnsi="Bookman Old Style" w:cs="Arial"/>
              </w:rPr>
              <w:t>Aeroplanes and other aircraft, of an unladen weight exceeding 2000 kg but not exceeding 15000 kg</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88033000</w:t>
            </w:r>
          </w:p>
        </w:tc>
        <w:tc>
          <w:tcPr>
            <w:tcW w:w="4770" w:type="dxa"/>
            <w:shd w:val="clear" w:color="auto" w:fill="auto"/>
            <w:noWrap/>
            <w:vAlign w:val="center"/>
            <w:hideMark/>
          </w:tcPr>
          <w:p w:rsidR="006F628D" w:rsidRPr="003624E8" w:rsidRDefault="00DC3AC7" w:rsidP="00DC3AC7">
            <w:pPr>
              <w:rPr>
                <w:rFonts w:ascii="Bookman Old Style" w:hAnsi="Bookman Old Style"/>
              </w:rPr>
            </w:pPr>
            <w:r w:rsidRPr="003624E8">
              <w:rPr>
                <w:rFonts w:ascii="Bookman Old Style" w:hAnsi="Bookman Old Style" w:cs="Arial"/>
              </w:rPr>
              <w:t>Other parts of Aeroplanes or Helicopters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89012000</w:t>
            </w:r>
          </w:p>
        </w:tc>
        <w:tc>
          <w:tcPr>
            <w:tcW w:w="4770" w:type="dxa"/>
            <w:shd w:val="clear" w:color="auto" w:fill="auto"/>
            <w:noWrap/>
            <w:vAlign w:val="center"/>
            <w:hideMark/>
          </w:tcPr>
          <w:p w:rsidR="006F628D" w:rsidRPr="003624E8" w:rsidRDefault="00DC3AC7" w:rsidP="00DC3AC7">
            <w:pPr>
              <w:rPr>
                <w:rFonts w:ascii="Bookman Old Style" w:hAnsi="Bookman Old Style"/>
              </w:rPr>
            </w:pPr>
            <w:r w:rsidRPr="003624E8">
              <w:rPr>
                <w:rFonts w:ascii="Bookman Old Style" w:hAnsi="Bookman Old Style" w:cs="Arial"/>
              </w:rPr>
              <w:t>Tankers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DC3AC7" w:rsidRPr="003624E8" w:rsidRDefault="00DC3AC7"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C3AC7" w:rsidRPr="003624E8" w:rsidRDefault="00DC3AC7" w:rsidP="00E030F6">
            <w:pPr>
              <w:spacing w:after="0"/>
              <w:jc w:val="center"/>
              <w:rPr>
                <w:rFonts w:ascii="Bookman Old Style" w:hAnsi="Bookman Old Style" w:cs="Arial"/>
              </w:rPr>
            </w:pPr>
            <w:r w:rsidRPr="003624E8">
              <w:rPr>
                <w:rFonts w:ascii="Bookman Old Style" w:hAnsi="Bookman Old Style" w:cs="Arial"/>
              </w:rPr>
              <w:t>89020010</w:t>
            </w:r>
          </w:p>
        </w:tc>
        <w:tc>
          <w:tcPr>
            <w:tcW w:w="4770" w:type="dxa"/>
            <w:shd w:val="clear" w:color="auto" w:fill="auto"/>
            <w:noWrap/>
            <w:hideMark/>
          </w:tcPr>
          <w:p w:rsidR="00DC3AC7" w:rsidRPr="003624E8" w:rsidRDefault="00DC3AC7">
            <w:pPr>
              <w:rPr>
                <w:rFonts w:ascii="Bookman Old Style" w:hAnsi="Bookman Old Style" w:cs="Arial"/>
              </w:rPr>
            </w:pPr>
            <w:r w:rsidRPr="003624E8">
              <w:rPr>
                <w:rFonts w:ascii="Bookman Old Style" w:hAnsi="Bookman Old Style" w:cs="Arial"/>
              </w:rPr>
              <w:t>Trawlers and other fishing vessels</w:t>
            </w:r>
          </w:p>
        </w:tc>
        <w:tc>
          <w:tcPr>
            <w:tcW w:w="1594" w:type="dxa"/>
            <w:shd w:val="clear" w:color="auto" w:fill="auto"/>
            <w:noWrap/>
            <w:vAlign w:val="center"/>
            <w:hideMark/>
          </w:tcPr>
          <w:p w:rsidR="00DC3AC7" w:rsidRPr="003624E8" w:rsidRDefault="00DC3AC7"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DC3AC7" w:rsidRPr="003624E8" w:rsidRDefault="00DC3AC7"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C3AC7" w:rsidRPr="003624E8" w:rsidRDefault="00DC3AC7" w:rsidP="00E030F6">
            <w:pPr>
              <w:spacing w:after="0"/>
              <w:jc w:val="center"/>
              <w:rPr>
                <w:rFonts w:ascii="Bookman Old Style" w:hAnsi="Bookman Old Style" w:cs="Arial"/>
              </w:rPr>
            </w:pPr>
            <w:r w:rsidRPr="003624E8">
              <w:rPr>
                <w:rFonts w:ascii="Bookman Old Style" w:hAnsi="Bookman Old Style" w:cs="Arial"/>
              </w:rPr>
              <w:t>89020090</w:t>
            </w:r>
          </w:p>
        </w:tc>
        <w:tc>
          <w:tcPr>
            <w:tcW w:w="4770" w:type="dxa"/>
            <w:shd w:val="clear" w:color="auto" w:fill="auto"/>
            <w:noWrap/>
            <w:hideMark/>
          </w:tcPr>
          <w:p w:rsidR="00DC3AC7" w:rsidRPr="003624E8" w:rsidRDefault="00DC3AC7">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DC3AC7" w:rsidRPr="003624E8" w:rsidRDefault="00DC3AC7"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89040000</w:t>
            </w:r>
          </w:p>
        </w:tc>
        <w:tc>
          <w:tcPr>
            <w:tcW w:w="4770" w:type="dxa"/>
            <w:shd w:val="clear" w:color="000000" w:fill="FFFFFF"/>
            <w:noWrap/>
            <w:vAlign w:val="center"/>
            <w:hideMark/>
          </w:tcPr>
          <w:p w:rsidR="006F628D" w:rsidRPr="003624E8" w:rsidRDefault="00DC3AC7" w:rsidP="00DC3AC7">
            <w:pPr>
              <w:rPr>
                <w:rFonts w:ascii="Bookman Old Style" w:hAnsi="Bookman Old Style"/>
              </w:rPr>
            </w:pPr>
            <w:r w:rsidRPr="003624E8">
              <w:rPr>
                <w:rFonts w:ascii="Bookman Old Style" w:hAnsi="Bookman Old Style" w:cs="Arial"/>
              </w:rPr>
              <w:t>TUGS AND PUSHER CRAFT.</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89079000</w:t>
            </w:r>
          </w:p>
        </w:tc>
        <w:tc>
          <w:tcPr>
            <w:tcW w:w="4770" w:type="dxa"/>
            <w:shd w:val="clear" w:color="auto" w:fill="auto"/>
            <w:noWrap/>
            <w:vAlign w:val="center"/>
            <w:hideMark/>
          </w:tcPr>
          <w:p w:rsidR="006F628D" w:rsidRPr="003624E8" w:rsidRDefault="00DC3AC7" w:rsidP="00DC3AC7">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90299000</w:t>
            </w:r>
          </w:p>
        </w:tc>
        <w:tc>
          <w:tcPr>
            <w:tcW w:w="4770" w:type="dxa"/>
            <w:shd w:val="clear" w:color="auto" w:fill="auto"/>
            <w:noWrap/>
            <w:vAlign w:val="center"/>
            <w:hideMark/>
          </w:tcPr>
          <w:p w:rsidR="006F628D" w:rsidRPr="003624E8" w:rsidRDefault="00DC3AC7" w:rsidP="00DC3AC7">
            <w:pPr>
              <w:rPr>
                <w:rFonts w:ascii="Bookman Old Style" w:hAnsi="Bookman Old Style"/>
              </w:rPr>
            </w:pPr>
            <w:r w:rsidRPr="003624E8">
              <w:rPr>
                <w:rFonts w:ascii="Bookman Old Style" w:hAnsi="Bookman Old Style" w:cs="Arial"/>
              </w:rPr>
              <w:t>Parts and accessories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DC3AC7" w:rsidRPr="003624E8" w:rsidRDefault="00DC3AC7"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C3AC7" w:rsidRPr="003624E8" w:rsidRDefault="00DC3AC7" w:rsidP="00E030F6">
            <w:pPr>
              <w:spacing w:after="0"/>
              <w:jc w:val="center"/>
              <w:rPr>
                <w:rFonts w:ascii="Bookman Old Style" w:hAnsi="Bookman Old Style" w:cs="Arial"/>
              </w:rPr>
            </w:pPr>
            <w:r w:rsidRPr="003624E8">
              <w:rPr>
                <w:rFonts w:ascii="Bookman Old Style" w:hAnsi="Bookman Old Style" w:cs="Arial"/>
              </w:rPr>
              <w:t>94032010</w:t>
            </w:r>
          </w:p>
        </w:tc>
        <w:tc>
          <w:tcPr>
            <w:tcW w:w="4770" w:type="dxa"/>
            <w:shd w:val="clear" w:color="auto" w:fill="auto"/>
            <w:noWrap/>
            <w:hideMark/>
          </w:tcPr>
          <w:p w:rsidR="00DC3AC7" w:rsidRPr="003624E8" w:rsidRDefault="00DC3AC7">
            <w:pPr>
              <w:rPr>
                <w:rFonts w:ascii="Bookman Old Style" w:hAnsi="Bookman Old Style" w:cs="Arial"/>
              </w:rPr>
            </w:pPr>
            <w:r w:rsidRPr="003624E8">
              <w:rPr>
                <w:rFonts w:ascii="Bookman Old Style" w:hAnsi="Bookman Old Style" w:cs="Arial"/>
              </w:rPr>
              <w:t>Of Steel</w:t>
            </w:r>
          </w:p>
        </w:tc>
        <w:tc>
          <w:tcPr>
            <w:tcW w:w="1594" w:type="dxa"/>
            <w:shd w:val="clear" w:color="auto" w:fill="auto"/>
            <w:noWrap/>
            <w:vAlign w:val="center"/>
            <w:hideMark/>
          </w:tcPr>
          <w:p w:rsidR="00DC3AC7" w:rsidRPr="003624E8" w:rsidRDefault="00DC3AC7"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DC3AC7" w:rsidRPr="003624E8" w:rsidRDefault="00DC3AC7"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C3AC7" w:rsidRPr="003624E8" w:rsidRDefault="00DC3AC7" w:rsidP="00E030F6">
            <w:pPr>
              <w:spacing w:after="0"/>
              <w:jc w:val="center"/>
              <w:rPr>
                <w:rFonts w:ascii="Bookman Old Style" w:hAnsi="Bookman Old Style" w:cs="Arial"/>
              </w:rPr>
            </w:pPr>
            <w:r w:rsidRPr="003624E8">
              <w:rPr>
                <w:rFonts w:ascii="Bookman Old Style" w:hAnsi="Bookman Old Style" w:cs="Arial"/>
              </w:rPr>
              <w:t>94032090</w:t>
            </w:r>
          </w:p>
        </w:tc>
        <w:tc>
          <w:tcPr>
            <w:tcW w:w="4770" w:type="dxa"/>
            <w:shd w:val="clear" w:color="auto" w:fill="auto"/>
            <w:noWrap/>
            <w:hideMark/>
          </w:tcPr>
          <w:p w:rsidR="00DC3AC7" w:rsidRPr="003624E8" w:rsidRDefault="00DC3AC7">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DC3AC7" w:rsidRPr="003624E8" w:rsidRDefault="00DC3AC7"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DC3AC7" w:rsidRPr="003624E8" w:rsidRDefault="00DC3AC7"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C3AC7" w:rsidRPr="003624E8" w:rsidRDefault="00DC3AC7" w:rsidP="00E030F6">
            <w:pPr>
              <w:spacing w:after="0"/>
              <w:jc w:val="center"/>
              <w:rPr>
                <w:rFonts w:ascii="Bookman Old Style" w:hAnsi="Bookman Old Style" w:cs="Arial"/>
              </w:rPr>
            </w:pPr>
            <w:r w:rsidRPr="003624E8">
              <w:rPr>
                <w:rFonts w:ascii="Bookman Old Style" w:hAnsi="Bookman Old Style" w:cs="Arial"/>
              </w:rPr>
              <w:t>94035010</w:t>
            </w:r>
          </w:p>
        </w:tc>
        <w:tc>
          <w:tcPr>
            <w:tcW w:w="4770" w:type="dxa"/>
            <w:shd w:val="clear" w:color="auto" w:fill="auto"/>
            <w:noWrap/>
            <w:hideMark/>
          </w:tcPr>
          <w:p w:rsidR="00DC3AC7" w:rsidRPr="003624E8" w:rsidRDefault="00DC3AC7">
            <w:pPr>
              <w:rPr>
                <w:rFonts w:ascii="Bookman Old Style" w:hAnsi="Bookman Old Style" w:cs="Arial"/>
              </w:rPr>
            </w:pPr>
            <w:r w:rsidRPr="003624E8">
              <w:rPr>
                <w:rFonts w:ascii="Bookman Old Style" w:hAnsi="Bookman Old Style" w:cs="Arial"/>
              </w:rPr>
              <w:t>Bed stead</w:t>
            </w:r>
          </w:p>
        </w:tc>
        <w:tc>
          <w:tcPr>
            <w:tcW w:w="1594" w:type="dxa"/>
            <w:shd w:val="clear" w:color="auto" w:fill="auto"/>
            <w:noWrap/>
            <w:vAlign w:val="center"/>
            <w:hideMark/>
          </w:tcPr>
          <w:p w:rsidR="00DC3AC7" w:rsidRPr="003624E8" w:rsidRDefault="00DC3AC7"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DC3AC7" w:rsidRPr="003624E8" w:rsidRDefault="00DC3AC7"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DC3AC7" w:rsidRPr="003624E8" w:rsidRDefault="00DC3AC7" w:rsidP="00E030F6">
            <w:pPr>
              <w:spacing w:after="0"/>
              <w:jc w:val="center"/>
              <w:rPr>
                <w:rFonts w:ascii="Bookman Old Style" w:hAnsi="Bookman Old Style" w:cs="Arial"/>
              </w:rPr>
            </w:pPr>
            <w:r w:rsidRPr="003624E8">
              <w:rPr>
                <w:rFonts w:ascii="Bookman Old Style" w:hAnsi="Bookman Old Style" w:cs="Arial"/>
              </w:rPr>
              <w:t>94035090</w:t>
            </w:r>
          </w:p>
        </w:tc>
        <w:tc>
          <w:tcPr>
            <w:tcW w:w="4770" w:type="dxa"/>
            <w:shd w:val="clear" w:color="auto" w:fill="auto"/>
            <w:noWrap/>
            <w:hideMark/>
          </w:tcPr>
          <w:p w:rsidR="00DC3AC7" w:rsidRPr="003624E8" w:rsidRDefault="00DC3AC7">
            <w:pPr>
              <w:rPr>
                <w:rFonts w:ascii="Bookman Old Style" w:hAnsi="Bookman Old Style" w:cs="Arial"/>
              </w:rPr>
            </w:pPr>
            <w:r w:rsidRPr="003624E8">
              <w:rPr>
                <w:rFonts w:ascii="Bookman Old Style" w:hAnsi="Bookman Old Style" w:cs="Arial"/>
              </w:rPr>
              <w:t>Other</w:t>
            </w:r>
          </w:p>
        </w:tc>
        <w:tc>
          <w:tcPr>
            <w:tcW w:w="1594" w:type="dxa"/>
            <w:shd w:val="clear" w:color="auto" w:fill="auto"/>
            <w:noWrap/>
            <w:vAlign w:val="center"/>
            <w:hideMark/>
          </w:tcPr>
          <w:p w:rsidR="00DC3AC7" w:rsidRPr="003624E8" w:rsidRDefault="00DC3AC7"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94036000</w:t>
            </w:r>
          </w:p>
        </w:tc>
        <w:tc>
          <w:tcPr>
            <w:tcW w:w="4770" w:type="dxa"/>
            <w:shd w:val="clear" w:color="auto" w:fill="auto"/>
            <w:noWrap/>
            <w:vAlign w:val="center"/>
            <w:hideMark/>
          </w:tcPr>
          <w:p w:rsidR="006F628D" w:rsidRPr="003624E8" w:rsidRDefault="00DC3AC7" w:rsidP="00DC3AC7">
            <w:pPr>
              <w:rPr>
                <w:rFonts w:ascii="Bookman Old Style" w:hAnsi="Bookman Old Style"/>
              </w:rPr>
            </w:pPr>
            <w:r w:rsidRPr="003624E8">
              <w:rPr>
                <w:rFonts w:ascii="Bookman Old Style" w:hAnsi="Bookman Old Style" w:cs="Arial"/>
              </w:rPr>
              <w:t>Other wooden furniture</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94039000</w:t>
            </w:r>
          </w:p>
        </w:tc>
        <w:tc>
          <w:tcPr>
            <w:tcW w:w="4770" w:type="dxa"/>
            <w:shd w:val="clear" w:color="auto" w:fill="auto"/>
            <w:noWrap/>
            <w:vAlign w:val="center"/>
            <w:hideMark/>
          </w:tcPr>
          <w:p w:rsidR="006F628D" w:rsidRPr="003624E8" w:rsidRDefault="00DC3AC7" w:rsidP="00DC3AC7">
            <w:pPr>
              <w:rPr>
                <w:rFonts w:ascii="Bookman Old Style" w:hAnsi="Bookman Old Style"/>
              </w:rPr>
            </w:pPr>
            <w:r w:rsidRPr="003624E8">
              <w:rPr>
                <w:rFonts w:ascii="Bookman Old Style" w:hAnsi="Bookman Old Style" w:cs="Arial"/>
              </w:rPr>
              <w:t>Parts</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94042910</w:t>
            </w:r>
          </w:p>
        </w:tc>
        <w:tc>
          <w:tcPr>
            <w:tcW w:w="4770" w:type="dxa"/>
            <w:shd w:val="clear" w:color="auto" w:fill="auto"/>
            <w:noWrap/>
            <w:vAlign w:val="center"/>
            <w:hideMark/>
          </w:tcPr>
          <w:p w:rsidR="006F628D" w:rsidRPr="003624E8" w:rsidRDefault="00DC3AC7" w:rsidP="00DC3AC7">
            <w:pPr>
              <w:rPr>
                <w:rFonts w:ascii="Bookman Old Style" w:hAnsi="Bookman Old Style"/>
              </w:rPr>
            </w:pPr>
            <w:r w:rsidRPr="003624E8">
              <w:rPr>
                <w:rFonts w:ascii="Bookman Old Style" w:hAnsi="Bookman Old Style" w:cs="Arial"/>
              </w:rPr>
              <w:t>Spring interior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94042990</w:t>
            </w:r>
          </w:p>
        </w:tc>
        <w:tc>
          <w:tcPr>
            <w:tcW w:w="4770" w:type="dxa"/>
            <w:shd w:val="clear" w:color="auto" w:fill="auto"/>
            <w:noWrap/>
            <w:vAlign w:val="center"/>
            <w:hideMark/>
          </w:tcPr>
          <w:p w:rsidR="006F628D" w:rsidRPr="003624E8" w:rsidRDefault="00DC3AC7" w:rsidP="00DC3AC7">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285C34" w:rsidRPr="003624E8" w:rsidTr="00C81152">
        <w:trPr>
          <w:trHeight w:val="360"/>
        </w:trPr>
        <w:tc>
          <w:tcPr>
            <w:tcW w:w="1656" w:type="dxa"/>
            <w:shd w:val="clear" w:color="auto" w:fill="auto"/>
            <w:noWrap/>
            <w:vAlign w:val="center"/>
          </w:tcPr>
          <w:p w:rsidR="00285C34" w:rsidRPr="003624E8" w:rsidRDefault="00285C34" w:rsidP="00285C34">
            <w:pPr>
              <w:pStyle w:val="Prrafodelista"/>
              <w:numPr>
                <w:ilvl w:val="0"/>
                <w:numId w:val="2"/>
              </w:numPr>
              <w:rPr>
                <w:rFonts w:ascii="Bookman Old Style" w:hAnsi="Bookman Old Style" w:cs="Arial"/>
              </w:rPr>
            </w:pPr>
          </w:p>
        </w:tc>
        <w:tc>
          <w:tcPr>
            <w:tcW w:w="1453" w:type="dxa"/>
            <w:shd w:val="clear" w:color="000000" w:fill="FFFFFF"/>
            <w:noWrap/>
          </w:tcPr>
          <w:p w:rsidR="00285C34" w:rsidRPr="003624E8" w:rsidRDefault="00285C34" w:rsidP="00285C34">
            <w:pPr>
              <w:rPr>
                <w:rFonts w:ascii="Bookman Old Style" w:hAnsi="Bookman Old Style" w:cs="Arial"/>
              </w:rPr>
            </w:pPr>
            <w:r w:rsidRPr="003624E8">
              <w:rPr>
                <w:rFonts w:ascii="Bookman Old Style" w:hAnsi="Bookman Old Style" w:cs="Arial"/>
              </w:rPr>
              <w:t>9406 10 10</w:t>
            </w:r>
          </w:p>
        </w:tc>
        <w:tc>
          <w:tcPr>
            <w:tcW w:w="4770" w:type="dxa"/>
            <w:shd w:val="clear" w:color="auto" w:fill="auto"/>
            <w:noWrap/>
          </w:tcPr>
          <w:p w:rsidR="00285C34" w:rsidRPr="003624E8" w:rsidRDefault="00285C34" w:rsidP="00285C34">
            <w:pPr>
              <w:rPr>
                <w:rFonts w:ascii="Bookman Old Style" w:hAnsi="Bookman Old Style" w:cs="Arial"/>
              </w:rPr>
            </w:pPr>
            <w:r w:rsidRPr="003624E8">
              <w:rPr>
                <w:rFonts w:ascii="Bookman Old Style" w:hAnsi="Bookman Old Style" w:cs="Arial"/>
              </w:rPr>
              <w:t>Green-houses</w:t>
            </w:r>
          </w:p>
        </w:tc>
        <w:tc>
          <w:tcPr>
            <w:tcW w:w="1594" w:type="dxa"/>
            <w:shd w:val="clear" w:color="auto" w:fill="auto"/>
            <w:noWrap/>
          </w:tcPr>
          <w:p w:rsidR="00285C34" w:rsidRDefault="00285C34" w:rsidP="005C5E5E">
            <w:pPr>
              <w:jc w:val="center"/>
            </w:pPr>
            <w:r w:rsidRPr="00892D5F">
              <w:rPr>
                <w:rFonts w:ascii="Bookman Old Style" w:hAnsi="Bookman Old Style" w:cs="Arial"/>
              </w:rPr>
              <w:t>80%</w:t>
            </w:r>
          </w:p>
        </w:tc>
      </w:tr>
      <w:tr w:rsidR="00285C34" w:rsidRPr="003624E8" w:rsidTr="00C81152">
        <w:trPr>
          <w:trHeight w:val="360"/>
        </w:trPr>
        <w:tc>
          <w:tcPr>
            <w:tcW w:w="1656" w:type="dxa"/>
            <w:shd w:val="clear" w:color="auto" w:fill="auto"/>
            <w:noWrap/>
            <w:vAlign w:val="center"/>
          </w:tcPr>
          <w:p w:rsidR="00285C34" w:rsidRPr="003624E8" w:rsidRDefault="00285C34" w:rsidP="00285C34">
            <w:pPr>
              <w:pStyle w:val="Prrafodelista"/>
              <w:numPr>
                <w:ilvl w:val="0"/>
                <w:numId w:val="2"/>
              </w:numPr>
              <w:rPr>
                <w:rFonts w:ascii="Bookman Old Style" w:hAnsi="Bookman Old Style" w:cs="Arial"/>
              </w:rPr>
            </w:pPr>
          </w:p>
        </w:tc>
        <w:tc>
          <w:tcPr>
            <w:tcW w:w="1453" w:type="dxa"/>
            <w:shd w:val="clear" w:color="000000" w:fill="FFFFFF"/>
            <w:noWrap/>
          </w:tcPr>
          <w:p w:rsidR="00285C34" w:rsidRPr="003624E8" w:rsidRDefault="00285C34" w:rsidP="00285C34">
            <w:pPr>
              <w:rPr>
                <w:rFonts w:ascii="Bookman Old Style" w:hAnsi="Bookman Old Style" w:cs="Arial"/>
              </w:rPr>
            </w:pPr>
            <w:r w:rsidRPr="003624E8">
              <w:rPr>
                <w:rFonts w:ascii="Bookman Old Style" w:hAnsi="Bookman Old Style" w:cs="Arial"/>
              </w:rPr>
              <w:t>9406 10 20</w:t>
            </w:r>
          </w:p>
        </w:tc>
        <w:tc>
          <w:tcPr>
            <w:tcW w:w="4770" w:type="dxa"/>
            <w:shd w:val="clear" w:color="auto" w:fill="auto"/>
            <w:noWrap/>
          </w:tcPr>
          <w:p w:rsidR="00285C34" w:rsidRPr="003624E8" w:rsidRDefault="00285C34" w:rsidP="00285C34">
            <w:pPr>
              <w:rPr>
                <w:rFonts w:ascii="Bookman Old Style" w:hAnsi="Bookman Old Style" w:cs="Arial"/>
              </w:rPr>
            </w:pPr>
            <w:r w:rsidRPr="003624E8">
              <w:rPr>
                <w:rFonts w:ascii="Bookman Old Style" w:hAnsi="Bookman Old Style" w:cs="Arial"/>
              </w:rPr>
              <w:t>For cold storage</w:t>
            </w:r>
          </w:p>
        </w:tc>
        <w:tc>
          <w:tcPr>
            <w:tcW w:w="1594" w:type="dxa"/>
            <w:shd w:val="clear" w:color="auto" w:fill="auto"/>
            <w:noWrap/>
          </w:tcPr>
          <w:p w:rsidR="00285C34" w:rsidRDefault="00285C34" w:rsidP="005C5E5E">
            <w:pPr>
              <w:jc w:val="center"/>
            </w:pPr>
            <w:r w:rsidRPr="00892D5F">
              <w:rPr>
                <w:rFonts w:ascii="Bookman Old Style" w:hAnsi="Bookman Old Style" w:cs="Arial"/>
              </w:rPr>
              <w:t>80%</w:t>
            </w:r>
          </w:p>
        </w:tc>
      </w:tr>
      <w:tr w:rsidR="00285C34" w:rsidRPr="003624E8" w:rsidTr="00C81152">
        <w:trPr>
          <w:trHeight w:val="360"/>
        </w:trPr>
        <w:tc>
          <w:tcPr>
            <w:tcW w:w="1656" w:type="dxa"/>
            <w:shd w:val="clear" w:color="auto" w:fill="auto"/>
            <w:noWrap/>
            <w:vAlign w:val="center"/>
          </w:tcPr>
          <w:p w:rsidR="00285C34" w:rsidRPr="003624E8" w:rsidRDefault="00285C34" w:rsidP="00285C34">
            <w:pPr>
              <w:pStyle w:val="Prrafodelista"/>
              <w:numPr>
                <w:ilvl w:val="0"/>
                <w:numId w:val="2"/>
              </w:numPr>
              <w:rPr>
                <w:rFonts w:ascii="Bookman Old Style" w:hAnsi="Bookman Old Style" w:cs="Arial"/>
              </w:rPr>
            </w:pPr>
          </w:p>
        </w:tc>
        <w:tc>
          <w:tcPr>
            <w:tcW w:w="1453" w:type="dxa"/>
            <w:shd w:val="clear" w:color="000000" w:fill="FFFFFF"/>
            <w:noWrap/>
          </w:tcPr>
          <w:p w:rsidR="00285C34" w:rsidRPr="003624E8" w:rsidRDefault="00285C34" w:rsidP="00285C34">
            <w:pPr>
              <w:rPr>
                <w:rFonts w:ascii="Bookman Old Style" w:hAnsi="Bookman Old Style" w:cs="Arial"/>
              </w:rPr>
            </w:pPr>
            <w:r w:rsidRPr="003624E8">
              <w:rPr>
                <w:rFonts w:ascii="Bookman Old Style" w:hAnsi="Bookman Old Style" w:cs="Arial"/>
              </w:rPr>
              <w:t>9406 10 30</w:t>
            </w:r>
          </w:p>
        </w:tc>
        <w:tc>
          <w:tcPr>
            <w:tcW w:w="4770" w:type="dxa"/>
            <w:shd w:val="clear" w:color="auto" w:fill="auto"/>
            <w:noWrap/>
          </w:tcPr>
          <w:p w:rsidR="00285C34" w:rsidRPr="003624E8" w:rsidRDefault="00285C34" w:rsidP="00285C34">
            <w:pPr>
              <w:rPr>
                <w:rFonts w:ascii="Bookman Old Style" w:hAnsi="Bookman Old Style" w:cs="Arial"/>
              </w:rPr>
            </w:pPr>
            <w:r w:rsidRPr="003624E8">
              <w:rPr>
                <w:rFonts w:ascii="Bookman Old Style" w:hAnsi="Bookman Old Style" w:cs="Arial"/>
              </w:rPr>
              <w:t>Silos for storing ensilage</w:t>
            </w:r>
          </w:p>
        </w:tc>
        <w:tc>
          <w:tcPr>
            <w:tcW w:w="1594" w:type="dxa"/>
            <w:shd w:val="clear" w:color="auto" w:fill="auto"/>
            <w:noWrap/>
          </w:tcPr>
          <w:p w:rsidR="00285C34" w:rsidRDefault="00285C34" w:rsidP="005C5E5E">
            <w:pPr>
              <w:jc w:val="center"/>
            </w:pPr>
            <w:r w:rsidRPr="00892D5F">
              <w:rPr>
                <w:rFonts w:ascii="Bookman Old Style" w:hAnsi="Bookman Old Style" w:cs="Arial"/>
              </w:rPr>
              <w:t>80%</w:t>
            </w:r>
          </w:p>
        </w:tc>
      </w:tr>
      <w:tr w:rsidR="00285C34" w:rsidRPr="003624E8" w:rsidTr="00C81152">
        <w:trPr>
          <w:trHeight w:val="360"/>
        </w:trPr>
        <w:tc>
          <w:tcPr>
            <w:tcW w:w="1656" w:type="dxa"/>
            <w:shd w:val="clear" w:color="auto" w:fill="auto"/>
            <w:noWrap/>
            <w:vAlign w:val="center"/>
          </w:tcPr>
          <w:p w:rsidR="00285C34" w:rsidRPr="003624E8" w:rsidRDefault="00285C34" w:rsidP="00285C34">
            <w:pPr>
              <w:pStyle w:val="Prrafodelista"/>
              <w:numPr>
                <w:ilvl w:val="0"/>
                <w:numId w:val="2"/>
              </w:numPr>
              <w:rPr>
                <w:rFonts w:ascii="Bookman Old Style" w:hAnsi="Bookman Old Style" w:cs="Arial"/>
              </w:rPr>
            </w:pPr>
          </w:p>
        </w:tc>
        <w:tc>
          <w:tcPr>
            <w:tcW w:w="1453" w:type="dxa"/>
            <w:shd w:val="clear" w:color="000000" w:fill="FFFFFF"/>
            <w:noWrap/>
          </w:tcPr>
          <w:p w:rsidR="00285C34" w:rsidRPr="003624E8" w:rsidRDefault="00285C34" w:rsidP="00285C34">
            <w:pPr>
              <w:rPr>
                <w:rFonts w:ascii="Bookman Old Style" w:hAnsi="Bookman Old Style" w:cs="Arial"/>
              </w:rPr>
            </w:pPr>
            <w:r w:rsidRPr="003624E8">
              <w:rPr>
                <w:rFonts w:ascii="Bookman Old Style" w:hAnsi="Bookman Old Style" w:cs="Arial"/>
              </w:rPr>
              <w:t>9406 10 90</w:t>
            </w:r>
          </w:p>
        </w:tc>
        <w:tc>
          <w:tcPr>
            <w:tcW w:w="4770" w:type="dxa"/>
            <w:shd w:val="clear" w:color="auto" w:fill="auto"/>
            <w:noWrap/>
          </w:tcPr>
          <w:p w:rsidR="00285C34" w:rsidRPr="003624E8" w:rsidRDefault="00285C34" w:rsidP="00285C34">
            <w:pPr>
              <w:rPr>
                <w:rFonts w:ascii="Bookman Old Style" w:hAnsi="Bookman Old Style" w:cs="Arial"/>
              </w:rPr>
            </w:pPr>
            <w:r w:rsidRPr="003624E8">
              <w:rPr>
                <w:rFonts w:ascii="Bookman Old Style" w:hAnsi="Bookman Old Style" w:cs="Arial"/>
              </w:rPr>
              <w:t>Other</w:t>
            </w:r>
          </w:p>
        </w:tc>
        <w:tc>
          <w:tcPr>
            <w:tcW w:w="1594" w:type="dxa"/>
            <w:shd w:val="clear" w:color="auto" w:fill="auto"/>
            <w:noWrap/>
          </w:tcPr>
          <w:p w:rsidR="00285C34" w:rsidRDefault="00285C34" w:rsidP="005C5E5E">
            <w:pPr>
              <w:jc w:val="center"/>
            </w:pPr>
            <w:r w:rsidRPr="00892D5F">
              <w:rPr>
                <w:rFonts w:ascii="Bookman Old Style" w:hAnsi="Bookman Old Style" w:cs="Arial"/>
              </w:rPr>
              <w:t>80%</w:t>
            </w:r>
          </w:p>
        </w:tc>
      </w:tr>
      <w:tr w:rsidR="00285C34" w:rsidRPr="003624E8" w:rsidTr="00C81152">
        <w:trPr>
          <w:trHeight w:val="360"/>
        </w:trPr>
        <w:tc>
          <w:tcPr>
            <w:tcW w:w="1656" w:type="dxa"/>
            <w:shd w:val="clear" w:color="auto" w:fill="auto"/>
            <w:noWrap/>
            <w:vAlign w:val="center"/>
          </w:tcPr>
          <w:p w:rsidR="00285C34" w:rsidRPr="003624E8" w:rsidRDefault="00285C34" w:rsidP="00285C34">
            <w:pPr>
              <w:pStyle w:val="Prrafodelista"/>
              <w:numPr>
                <w:ilvl w:val="0"/>
                <w:numId w:val="2"/>
              </w:numPr>
              <w:rPr>
                <w:rFonts w:ascii="Bookman Old Style" w:hAnsi="Bookman Old Style" w:cs="Arial"/>
              </w:rPr>
            </w:pPr>
          </w:p>
        </w:tc>
        <w:tc>
          <w:tcPr>
            <w:tcW w:w="1453" w:type="dxa"/>
            <w:shd w:val="clear" w:color="000000" w:fill="FFFFFF"/>
            <w:noWrap/>
          </w:tcPr>
          <w:p w:rsidR="00285C34" w:rsidRPr="003624E8" w:rsidRDefault="00285C34" w:rsidP="00285C34">
            <w:pPr>
              <w:rPr>
                <w:rFonts w:ascii="Bookman Old Style" w:hAnsi="Bookman Old Style" w:cs="Arial"/>
              </w:rPr>
            </w:pPr>
            <w:r w:rsidRPr="003624E8">
              <w:rPr>
                <w:rFonts w:ascii="Bookman Old Style" w:hAnsi="Bookman Old Style" w:cs="Arial"/>
              </w:rPr>
              <w:t>9406 90 10</w:t>
            </w:r>
          </w:p>
        </w:tc>
        <w:tc>
          <w:tcPr>
            <w:tcW w:w="4770" w:type="dxa"/>
            <w:shd w:val="clear" w:color="auto" w:fill="auto"/>
            <w:noWrap/>
          </w:tcPr>
          <w:p w:rsidR="00285C34" w:rsidRPr="003624E8" w:rsidRDefault="00285C34" w:rsidP="00285C34">
            <w:pPr>
              <w:rPr>
                <w:rFonts w:ascii="Bookman Old Style" w:hAnsi="Bookman Old Style" w:cs="Arial"/>
              </w:rPr>
            </w:pPr>
            <w:r w:rsidRPr="003624E8">
              <w:rPr>
                <w:rFonts w:ascii="Bookman Old Style" w:hAnsi="Bookman Old Style" w:cs="Arial"/>
              </w:rPr>
              <w:t>Green-houses</w:t>
            </w:r>
          </w:p>
        </w:tc>
        <w:tc>
          <w:tcPr>
            <w:tcW w:w="1594" w:type="dxa"/>
            <w:shd w:val="clear" w:color="auto" w:fill="auto"/>
            <w:noWrap/>
          </w:tcPr>
          <w:p w:rsidR="00285C34" w:rsidRDefault="00285C34" w:rsidP="005C5E5E">
            <w:pPr>
              <w:jc w:val="center"/>
            </w:pPr>
            <w:r w:rsidRPr="00892D5F">
              <w:rPr>
                <w:rFonts w:ascii="Bookman Old Style" w:hAnsi="Bookman Old Style" w:cs="Arial"/>
              </w:rPr>
              <w:t>80%</w:t>
            </w:r>
          </w:p>
        </w:tc>
      </w:tr>
      <w:tr w:rsidR="00285C34" w:rsidRPr="003624E8" w:rsidTr="00C81152">
        <w:trPr>
          <w:trHeight w:val="360"/>
        </w:trPr>
        <w:tc>
          <w:tcPr>
            <w:tcW w:w="1656" w:type="dxa"/>
            <w:shd w:val="clear" w:color="auto" w:fill="auto"/>
            <w:noWrap/>
            <w:vAlign w:val="center"/>
          </w:tcPr>
          <w:p w:rsidR="00285C34" w:rsidRPr="003624E8" w:rsidRDefault="00285C34" w:rsidP="00285C34">
            <w:pPr>
              <w:pStyle w:val="Prrafodelista"/>
              <w:numPr>
                <w:ilvl w:val="0"/>
                <w:numId w:val="2"/>
              </w:numPr>
              <w:rPr>
                <w:rFonts w:ascii="Bookman Old Style" w:hAnsi="Bookman Old Style" w:cs="Arial"/>
              </w:rPr>
            </w:pPr>
          </w:p>
        </w:tc>
        <w:tc>
          <w:tcPr>
            <w:tcW w:w="1453" w:type="dxa"/>
            <w:shd w:val="clear" w:color="000000" w:fill="FFFFFF"/>
            <w:noWrap/>
          </w:tcPr>
          <w:p w:rsidR="00285C34" w:rsidRPr="003624E8" w:rsidRDefault="00285C34" w:rsidP="00285C34">
            <w:pPr>
              <w:rPr>
                <w:rFonts w:ascii="Bookman Old Style" w:hAnsi="Bookman Old Style" w:cs="Arial"/>
              </w:rPr>
            </w:pPr>
            <w:r w:rsidRPr="003624E8">
              <w:rPr>
                <w:rFonts w:ascii="Bookman Old Style" w:hAnsi="Bookman Old Style" w:cs="Arial"/>
              </w:rPr>
              <w:t>9406 90 20</w:t>
            </w:r>
          </w:p>
        </w:tc>
        <w:tc>
          <w:tcPr>
            <w:tcW w:w="4770" w:type="dxa"/>
            <w:shd w:val="clear" w:color="auto" w:fill="auto"/>
            <w:noWrap/>
          </w:tcPr>
          <w:p w:rsidR="00285C34" w:rsidRPr="003624E8" w:rsidRDefault="00285C34" w:rsidP="00285C34">
            <w:pPr>
              <w:rPr>
                <w:rFonts w:ascii="Bookman Old Style" w:hAnsi="Bookman Old Style" w:cs="Arial"/>
              </w:rPr>
            </w:pPr>
            <w:r w:rsidRPr="003624E8">
              <w:rPr>
                <w:rFonts w:ascii="Bookman Old Style" w:hAnsi="Bookman Old Style" w:cs="Arial"/>
              </w:rPr>
              <w:t>For cold storage</w:t>
            </w:r>
          </w:p>
        </w:tc>
        <w:tc>
          <w:tcPr>
            <w:tcW w:w="1594" w:type="dxa"/>
            <w:shd w:val="clear" w:color="auto" w:fill="auto"/>
            <w:noWrap/>
          </w:tcPr>
          <w:p w:rsidR="00285C34" w:rsidRDefault="00285C34" w:rsidP="005C5E5E">
            <w:pPr>
              <w:jc w:val="center"/>
            </w:pPr>
            <w:r w:rsidRPr="00892D5F">
              <w:rPr>
                <w:rFonts w:ascii="Bookman Old Style" w:hAnsi="Bookman Old Style" w:cs="Arial"/>
              </w:rPr>
              <w:t>80%</w:t>
            </w:r>
          </w:p>
        </w:tc>
      </w:tr>
      <w:tr w:rsidR="00285C34" w:rsidRPr="003624E8" w:rsidTr="00C81152">
        <w:trPr>
          <w:trHeight w:val="360"/>
        </w:trPr>
        <w:tc>
          <w:tcPr>
            <w:tcW w:w="1656" w:type="dxa"/>
            <w:shd w:val="clear" w:color="auto" w:fill="auto"/>
            <w:noWrap/>
            <w:vAlign w:val="center"/>
          </w:tcPr>
          <w:p w:rsidR="00285C34" w:rsidRPr="003624E8" w:rsidRDefault="00285C34" w:rsidP="00285C34">
            <w:pPr>
              <w:pStyle w:val="Prrafodelista"/>
              <w:numPr>
                <w:ilvl w:val="0"/>
                <w:numId w:val="2"/>
              </w:numPr>
              <w:rPr>
                <w:rFonts w:ascii="Bookman Old Style" w:hAnsi="Bookman Old Style" w:cs="Arial"/>
              </w:rPr>
            </w:pPr>
          </w:p>
        </w:tc>
        <w:tc>
          <w:tcPr>
            <w:tcW w:w="1453" w:type="dxa"/>
            <w:shd w:val="clear" w:color="000000" w:fill="FFFFFF"/>
            <w:noWrap/>
          </w:tcPr>
          <w:p w:rsidR="00285C34" w:rsidRPr="003624E8" w:rsidRDefault="00285C34" w:rsidP="00285C34">
            <w:pPr>
              <w:rPr>
                <w:rFonts w:ascii="Bookman Old Style" w:hAnsi="Bookman Old Style" w:cs="Arial"/>
              </w:rPr>
            </w:pPr>
            <w:r w:rsidRPr="003624E8">
              <w:rPr>
                <w:rFonts w:ascii="Bookman Old Style" w:hAnsi="Bookman Old Style" w:cs="Arial"/>
              </w:rPr>
              <w:t>9406 90 30</w:t>
            </w:r>
          </w:p>
        </w:tc>
        <w:tc>
          <w:tcPr>
            <w:tcW w:w="4770" w:type="dxa"/>
            <w:shd w:val="clear" w:color="auto" w:fill="auto"/>
            <w:noWrap/>
          </w:tcPr>
          <w:p w:rsidR="00285C34" w:rsidRPr="003624E8" w:rsidRDefault="00285C34" w:rsidP="00285C34">
            <w:pPr>
              <w:rPr>
                <w:rFonts w:ascii="Bookman Old Style" w:hAnsi="Bookman Old Style" w:cs="Arial"/>
              </w:rPr>
            </w:pPr>
            <w:r w:rsidRPr="003624E8">
              <w:rPr>
                <w:rFonts w:ascii="Bookman Old Style" w:hAnsi="Bookman Old Style" w:cs="Arial"/>
              </w:rPr>
              <w:t>Silos for storing ensilage</w:t>
            </w:r>
          </w:p>
        </w:tc>
        <w:tc>
          <w:tcPr>
            <w:tcW w:w="1594" w:type="dxa"/>
            <w:shd w:val="clear" w:color="auto" w:fill="auto"/>
            <w:noWrap/>
          </w:tcPr>
          <w:p w:rsidR="00285C34" w:rsidRDefault="00285C34" w:rsidP="005C5E5E">
            <w:pPr>
              <w:jc w:val="center"/>
            </w:pPr>
            <w:r w:rsidRPr="00892D5F">
              <w:rPr>
                <w:rFonts w:ascii="Bookman Old Style" w:hAnsi="Bookman Old Style" w:cs="Arial"/>
              </w:rPr>
              <w:t>80%</w:t>
            </w:r>
          </w:p>
        </w:tc>
      </w:tr>
      <w:tr w:rsidR="00285C34" w:rsidRPr="003624E8" w:rsidTr="00C81152">
        <w:trPr>
          <w:trHeight w:val="360"/>
        </w:trPr>
        <w:tc>
          <w:tcPr>
            <w:tcW w:w="1656" w:type="dxa"/>
            <w:shd w:val="clear" w:color="auto" w:fill="auto"/>
            <w:noWrap/>
            <w:vAlign w:val="center"/>
          </w:tcPr>
          <w:p w:rsidR="00285C34" w:rsidRPr="003624E8" w:rsidRDefault="00285C34" w:rsidP="00285C34">
            <w:pPr>
              <w:pStyle w:val="Prrafodelista"/>
              <w:numPr>
                <w:ilvl w:val="0"/>
                <w:numId w:val="2"/>
              </w:numPr>
              <w:rPr>
                <w:rFonts w:ascii="Bookman Old Style" w:hAnsi="Bookman Old Style" w:cs="Arial"/>
              </w:rPr>
            </w:pPr>
          </w:p>
        </w:tc>
        <w:tc>
          <w:tcPr>
            <w:tcW w:w="1453" w:type="dxa"/>
            <w:shd w:val="clear" w:color="000000" w:fill="FFFFFF"/>
            <w:noWrap/>
          </w:tcPr>
          <w:p w:rsidR="00285C34" w:rsidRPr="003624E8" w:rsidRDefault="00285C34" w:rsidP="00285C34">
            <w:pPr>
              <w:rPr>
                <w:rFonts w:ascii="Bookman Old Style" w:hAnsi="Bookman Old Style" w:cs="Arial"/>
              </w:rPr>
            </w:pPr>
            <w:r w:rsidRPr="003624E8">
              <w:rPr>
                <w:rFonts w:ascii="Bookman Old Style" w:hAnsi="Bookman Old Style" w:cs="Arial"/>
              </w:rPr>
              <w:t>9406 90 90</w:t>
            </w:r>
          </w:p>
        </w:tc>
        <w:tc>
          <w:tcPr>
            <w:tcW w:w="4770" w:type="dxa"/>
            <w:shd w:val="clear" w:color="auto" w:fill="auto"/>
            <w:noWrap/>
          </w:tcPr>
          <w:p w:rsidR="00285C34" w:rsidRPr="003624E8" w:rsidRDefault="00285C34" w:rsidP="00285C34">
            <w:pPr>
              <w:rPr>
                <w:rFonts w:ascii="Bookman Old Style" w:hAnsi="Bookman Old Style" w:cs="Arial"/>
              </w:rPr>
            </w:pPr>
            <w:r w:rsidRPr="003624E8">
              <w:rPr>
                <w:rFonts w:ascii="Bookman Old Style" w:hAnsi="Bookman Old Style" w:cs="Arial"/>
              </w:rPr>
              <w:t>Other</w:t>
            </w:r>
          </w:p>
        </w:tc>
        <w:tc>
          <w:tcPr>
            <w:tcW w:w="1594" w:type="dxa"/>
            <w:shd w:val="clear" w:color="auto" w:fill="auto"/>
            <w:noWrap/>
          </w:tcPr>
          <w:p w:rsidR="00285C34" w:rsidRDefault="00285C34" w:rsidP="005C5E5E">
            <w:pPr>
              <w:jc w:val="center"/>
            </w:pPr>
            <w:r w:rsidRPr="00892D5F">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996D02">
            <w:pPr>
              <w:spacing w:after="0"/>
              <w:jc w:val="center"/>
              <w:rPr>
                <w:rFonts w:ascii="Bookman Old Style" w:hAnsi="Bookman Old Style" w:cs="Arial"/>
              </w:rPr>
            </w:pPr>
            <w:r w:rsidRPr="003624E8">
              <w:rPr>
                <w:rFonts w:ascii="Bookman Old Style" w:hAnsi="Bookman Old Style" w:cs="Arial"/>
              </w:rPr>
              <w:t>95030090</w:t>
            </w:r>
          </w:p>
        </w:tc>
        <w:tc>
          <w:tcPr>
            <w:tcW w:w="4770" w:type="dxa"/>
            <w:shd w:val="clear" w:color="auto" w:fill="auto"/>
            <w:noWrap/>
            <w:vAlign w:val="center"/>
            <w:hideMark/>
          </w:tcPr>
          <w:p w:rsidR="006F628D" w:rsidRPr="003624E8" w:rsidRDefault="00DC3AC7" w:rsidP="00DC3AC7">
            <w:pPr>
              <w:rPr>
                <w:rFonts w:ascii="Bookman Old Style" w:hAnsi="Bookman Old Style"/>
              </w:rPr>
            </w:pPr>
            <w:r w:rsidRPr="003624E8">
              <w:rPr>
                <w:rFonts w:ascii="Bookman Old Style" w:hAnsi="Bookman Old Style" w:cs="Arial"/>
              </w:rPr>
              <w:t>Other</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r w:rsidR="003624E8" w:rsidRPr="003624E8" w:rsidTr="00EE5A85">
        <w:trPr>
          <w:trHeight w:val="360"/>
        </w:trPr>
        <w:tc>
          <w:tcPr>
            <w:tcW w:w="1656" w:type="dxa"/>
            <w:shd w:val="clear" w:color="auto" w:fill="auto"/>
            <w:noWrap/>
            <w:vAlign w:val="center"/>
            <w:hideMark/>
          </w:tcPr>
          <w:p w:rsidR="006F628D" w:rsidRPr="003624E8" w:rsidRDefault="006F628D" w:rsidP="003624E8">
            <w:pPr>
              <w:pStyle w:val="Prrafodelista"/>
              <w:numPr>
                <w:ilvl w:val="0"/>
                <w:numId w:val="2"/>
              </w:numPr>
              <w:rPr>
                <w:rFonts w:ascii="Bookman Old Style" w:hAnsi="Bookman Old Style" w:cs="Arial"/>
              </w:rPr>
            </w:pPr>
          </w:p>
        </w:tc>
        <w:tc>
          <w:tcPr>
            <w:tcW w:w="1453" w:type="dxa"/>
            <w:shd w:val="clear" w:color="000000" w:fill="FFFFFF"/>
            <w:noWrap/>
            <w:vAlign w:val="center"/>
            <w:hideMark/>
          </w:tcPr>
          <w:p w:rsidR="006F628D" w:rsidRPr="003624E8" w:rsidRDefault="006F628D" w:rsidP="00E030F6">
            <w:pPr>
              <w:spacing w:after="0"/>
              <w:jc w:val="center"/>
              <w:rPr>
                <w:rFonts w:ascii="Bookman Old Style" w:hAnsi="Bookman Old Style" w:cs="Arial"/>
              </w:rPr>
            </w:pPr>
            <w:r w:rsidRPr="003624E8">
              <w:rPr>
                <w:rFonts w:ascii="Bookman Old Style" w:hAnsi="Bookman Old Style" w:cs="Arial"/>
              </w:rPr>
              <w:t>96200000</w:t>
            </w:r>
          </w:p>
        </w:tc>
        <w:tc>
          <w:tcPr>
            <w:tcW w:w="4770" w:type="dxa"/>
            <w:shd w:val="clear" w:color="auto" w:fill="auto"/>
            <w:noWrap/>
            <w:vAlign w:val="center"/>
            <w:hideMark/>
          </w:tcPr>
          <w:p w:rsidR="006F628D" w:rsidRPr="003624E8" w:rsidRDefault="006F628D" w:rsidP="00E030F6">
            <w:pPr>
              <w:spacing w:after="0"/>
              <w:jc w:val="both"/>
              <w:rPr>
                <w:rFonts w:ascii="Bookman Old Style" w:hAnsi="Bookman Old Style" w:cs="Arial"/>
              </w:rPr>
            </w:pPr>
            <w:r w:rsidRPr="003624E8">
              <w:rPr>
                <w:rFonts w:ascii="Bookman Old Style" w:hAnsi="Bookman Old Style" w:cs="Arial"/>
              </w:rPr>
              <w:t>Monopods, Bipods, Tripods And Similar Articles of Sub-Headings 392690, 442191 to 442199, 732690, 843139 and of tariff item 85299090</w:t>
            </w:r>
          </w:p>
        </w:tc>
        <w:tc>
          <w:tcPr>
            <w:tcW w:w="1594" w:type="dxa"/>
            <w:shd w:val="clear" w:color="auto" w:fill="auto"/>
            <w:noWrap/>
            <w:vAlign w:val="center"/>
            <w:hideMark/>
          </w:tcPr>
          <w:p w:rsidR="006F628D" w:rsidRPr="003624E8" w:rsidRDefault="006F628D" w:rsidP="005C5E5E">
            <w:pPr>
              <w:spacing w:after="0"/>
              <w:jc w:val="center"/>
              <w:rPr>
                <w:rFonts w:ascii="Bookman Old Style" w:hAnsi="Bookman Old Style" w:cs="Arial"/>
              </w:rPr>
            </w:pPr>
            <w:r w:rsidRPr="003624E8">
              <w:rPr>
                <w:rFonts w:ascii="Bookman Old Style" w:hAnsi="Bookman Old Style" w:cs="Arial"/>
              </w:rPr>
              <w:t>80%</w:t>
            </w:r>
          </w:p>
        </w:tc>
      </w:tr>
    </w:tbl>
    <w:p w:rsidR="00CB17D1" w:rsidRPr="00CE2D2C" w:rsidRDefault="00CB17D1" w:rsidP="005A1E7D">
      <w:pPr>
        <w:spacing w:after="0"/>
        <w:rPr>
          <w:rFonts w:ascii="Bookman Old Style" w:hAnsi="Bookman Old Style"/>
        </w:rPr>
      </w:pPr>
    </w:p>
    <w:sectPr w:rsidR="00CB17D1" w:rsidRPr="00CE2D2C" w:rsidSect="006D586D">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9CC" w:rsidRDefault="005279CC" w:rsidP="002D01C9">
      <w:pPr>
        <w:spacing w:after="0" w:line="240" w:lineRule="auto"/>
      </w:pPr>
      <w:r>
        <w:separator/>
      </w:r>
    </w:p>
  </w:endnote>
  <w:endnote w:type="continuationSeparator" w:id="0">
    <w:p w:rsidR="005279CC" w:rsidRDefault="005279CC" w:rsidP="002D0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9CC" w:rsidRDefault="005279CC" w:rsidP="002D01C9">
      <w:pPr>
        <w:spacing w:after="0" w:line="240" w:lineRule="auto"/>
      </w:pPr>
      <w:r>
        <w:separator/>
      </w:r>
    </w:p>
  </w:footnote>
  <w:footnote w:type="continuationSeparator" w:id="0">
    <w:p w:rsidR="005279CC" w:rsidRDefault="005279CC" w:rsidP="002D01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54375"/>
    <w:multiLevelType w:val="hybridMultilevel"/>
    <w:tmpl w:val="5FF24042"/>
    <w:lvl w:ilvl="0" w:tplc="86E20C18">
      <w:start w:val="1"/>
      <w:numFmt w:val="decimal"/>
      <w:lvlText w:val="%1."/>
      <w:lvlJc w:val="left"/>
      <w:pPr>
        <w:ind w:left="644"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7010851"/>
    <w:multiLevelType w:val="hybridMultilevel"/>
    <w:tmpl w:val="9CCE1992"/>
    <w:lvl w:ilvl="0" w:tplc="60D07C0C">
      <w:start w:val="1"/>
      <w:numFmt w:val="decimal"/>
      <w:lvlText w:val="%1."/>
      <w:lvlJc w:val="left"/>
      <w:pPr>
        <w:ind w:left="81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E7D"/>
    <w:rsid w:val="000022C1"/>
    <w:rsid w:val="0000342D"/>
    <w:rsid w:val="00021399"/>
    <w:rsid w:val="000B2891"/>
    <w:rsid w:val="000B7CE1"/>
    <w:rsid w:val="000D7394"/>
    <w:rsid w:val="000E121E"/>
    <w:rsid w:val="000F6D30"/>
    <w:rsid w:val="00100134"/>
    <w:rsid w:val="001151A6"/>
    <w:rsid w:val="001274F6"/>
    <w:rsid w:val="00141FC0"/>
    <w:rsid w:val="00163157"/>
    <w:rsid w:val="001651E9"/>
    <w:rsid w:val="00165ED8"/>
    <w:rsid w:val="001823B2"/>
    <w:rsid w:val="00182F03"/>
    <w:rsid w:val="001B759C"/>
    <w:rsid w:val="001C3B0F"/>
    <w:rsid w:val="001D6B32"/>
    <w:rsid w:val="0021294E"/>
    <w:rsid w:val="0022149F"/>
    <w:rsid w:val="00230C5E"/>
    <w:rsid w:val="00241A86"/>
    <w:rsid w:val="00250D30"/>
    <w:rsid w:val="00251911"/>
    <w:rsid w:val="00262B3C"/>
    <w:rsid w:val="002754D5"/>
    <w:rsid w:val="00275614"/>
    <w:rsid w:val="00284FC9"/>
    <w:rsid w:val="00285C34"/>
    <w:rsid w:val="002A280E"/>
    <w:rsid w:val="002B17CE"/>
    <w:rsid w:val="002B2EEB"/>
    <w:rsid w:val="002D01C9"/>
    <w:rsid w:val="002D1D86"/>
    <w:rsid w:val="002E2C70"/>
    <w:rsid w:val="00302938"/>
    <w:rsid w:val="00313FD0"/>
    <w:rsid w:val="00332F3C"/>
    <w:rsid w:val="00333CC6"/>
    <w:rsid w:val="003624E8"/>
    <w:rsid w:val="00366F2E"/>
    <w:rsid w:val="003A2756"/>
    <w:rsid w:val="003A2D15"/>
    <w:rsid w:val="003D5407"/>
    <w:rsid w:val="003E5C82"/>
    <w:rsid w:val="003F0ED6"/>
    <w:rsid w:val="00404BC9"/>
    <w:rsid w:val="00415E0D"/>
    <w:rsid w:val="00427296"/>
    <w:rsid w:val="00434DD1"/>
    <w:rsid w:val="00451C8A"/>
    <w:rsid w:val="0045242F"/>
    <w:rsid w:val="00452ABD"/>
    <w:rsid w:val="004620D0"/>
    <w:rsid w:val="00465162"/>
    <w:rsid w:val="00471822"/>
    <w:rsid w:val="004743ED"/>
    <w:rsid w:val="00493F48"/>
    <w:rsid w:val="004C0F8E"/>
    <w:rsid w:val="004F484D"/>
    <w:rsid w:val="00501D8C"/>
    <w:rsid w:val="00511C45"/>
    <w:rsid w:val="00512E4B"/>
    <w:rsid w:val="00523761"/>
    <w:rsid w:val="00525C37"/>
    <w:rsid w:val="005279CC"/>
    <w:rsid w:val="005421EA"/>
    <w:rsid w:val="00545C0D"/>
    <w:rsid w:val="0054624F"/>
    <w:rsid w:val="00576233"/>
    <w:rsid w:val="00583705"/>
    <w:rsid w:val="005A04E5"/>
    <w:rsid w:val="005A1E7D"/>
    <w:rsid w:val="005B16D8"/>
    <w:rsid w:val="005B73ED"/>
    <w:rsid w:val="005C5E5E"/>
    <w:rsid w:val="005E5226"/>
    <w:rsid w:val="00600846"/>
    <w:rsid w:val="00637F26"/>
    <w:rsid w:val="00643114"/>
    <w:rsid w:val="006572C6"/>
    <w:rsid w:val="00660B45"/>
    <w:rsid w:val="0068405F"/>
    <w:rsid w:val="00693439"/>
    <w:rsid w:val="006B1F24"/>
    <w:rsid w:val="006C3018"/>
    <w:rsid w:val="006D586D"/>
    <w:rsid w:val="006D7759"/>
    <w:rsid w:val="006F628D"/>
    <w:rsid w:val="00705B57"/>
    <w:rsid w:val="00710F0A"/>
    <w:rsid w:val="00746AF6"/>
    <w:rsid w:val="00765DBC"/>
    <w:rsid w:val="007C1BEF"/>
    <w:rsid w:val="007F2F56"/>
    <w:rsid w:val="00804674"/>
    <w:rsid w:val="008070A5"/>
    <w:rsid w:val="008144DA"/>
    <w:rsid w:val="008178EB"/>
    <w:rsid w:val="008200F7"/>
    <w:rsid w:val="0084255A"/>
    <w:rsid w:val="008474DA"/>
    <w:rsid w:val="00892E34"/>
    <w:rsid w:val="008B0E86"/>
    <w:rsid w:val="008B2DAB"/>
    <w:rsid w:val="008D33B2"/>
    <w:rsid w:val="008E37B7"/>
    <w:rsid w:val="008E7597"/>
    <w:rsid w:val="008F2CE6"/>
    <w:rsid w:val="008F7E33"/>
    <w:rsid w:val="00914A1B"/>
    <w:rsid w:val="009155A0"/>
    <w:rsid w:val="00930A45"/>
    <w:rsid w:val="00935590"/>
    <w:rsid w:val="00941DB1"/>
    <w:rsid w:val="009522EF"/>
    <w:rsid w:val="00976C50"/>
    <w:rsid w:val="0099397E"/>
    <w:rsid w:val="00996D02"/>
    <w:rsid w:val="009B7375"/>
    <w:rsid w:val="009D4E06"/>
    <w:rsid w:val="00A21A25"/>
    <w:rsid w:val="00A35003"/>
    <w:rsid w:val="00A36BA4"/>
    <w:rsid w:val="00AD7EAD"/>
    <w:rsid w:val="00B25DBD"/>
    <w:rsid w:val="00B404CC"/>
    <w:rsid w:val="00B43280"/>
    <w:rsid w:val="00B44114"/>
    <w:rsid w:val="00B9071C"/>
    <w:rsid w:val="00B95BA2"/>
    <w:rsid w:val="00BB35A2"/>
    <w:rsid w:val="00BD0037"/>
    <w:rsid w:val="00BD26B4"/>
    <w:rsid w:val="00BD6185"/>
    <w:rsid w:val="00BE01EE"/>
    <w:rsid w:val="00C002BA"/>
    <w:rsid w:val="00C03658"/>
    <w:rsid w:val="00C51D93"/>
    <w:rsid w:val="00C5302B"/>
    <w:rsid w:val="00C71102"/>
    <w:rsid w:val="00C812EE"/>
    <w:rsid w:val="00C8656A"/>
    <w:rsid w:val="00C87F2E"/>
    <w:rsid w:val="00C94817"/>
    <w:rsid w:val="00CA0503"/>
    <w:rsid w:val="00CA101F"/>
    <w:rsid w:val="00CA14F5"/>
    <w:rsid w:val="00CB17D1"/>
    <w:rsid w:val="00CC3B88"/>
    <w:rsid w:val="00CE2D2C"/>
    <w:rsid w:val="00CF3B16"/>
    <w:rsid w:val="00D00E95"/>
    <w:rsid w:val="00D1750F"/>
    <w:rsid w:val="00D41E93"/>
    <w:rsid w:val="00D47883"/>
    <w:rsid w:val="00D76283"/>
    <w:rsid w:val="00DA2D80"/>
    <w:rsid w:val="00DC3AC7"/>
    <w:rsid w:val="00DC4A32"/>
    <w:rsid w:val="00DD16A8"/>
    <w:rsid w:val="00DD39DE"/>
    <w:rsid w:val="00DD3DDE"/>
    <w:rsid w:val="00DF264E"/>
    <w:rsid w:val="00E030F6"/>
    <w:rsid w:val="00E1174D"/>
    <w:rsid w:val="00E209FF"/>
    <w:rsid w:val="00E31163"/>
    <w:rsid w:val="00E4191F"/>
    <w:rsid w:val="00E43916"/>
    <w:rsid w:val="00E44EE8"/>
    <w:rsid w:val="00E638AC"/>
    <w:rsid w:val="00E82DDF"/>
    <w:rsid w:val="00E939A2"/>
    <w:rsid w:val="00E967F2"/>
    <w:rsid w:val="00EB08BB"/>
    <w:rsid w:val="00EC37CE"/>
    <w:rsid w:val="00ED5B1F"/>
    <w:rsid w:val="00EE25B3"/>
    <w:rsid w:val="00EE557E"/>
    <w:rsid w:val="00EE5A85"/>
    <w:rsid w:val="00EE5F94"/>
    <w:rsid w:val="00EF4F42"/>
    <w:rsid w:val="00EF7093"/>
    <w:rsid w:val="00F65CC8"/>
    <w:rsid w:val="00F66242"/>
    <w:rsid w:val="00F72C63"/>
    <w:rsid w:val="00F90B1D"/>
    <w:rsid w:val="00FA5CFF"/>
    <w:rsid w:val="00FC1A04"/>
    <w:rsid w:val="00FF79F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E7D"/>
    <w:pPr>
      <w:spacing w:after="200" w:line="276" w:lineRule="auto"/>
    </w:pPr>
    <w:rPr>
      <w:rFonts w:ascii="Calibri" w:eastAsia="Times New Roman" w:hAnsi="Calibri" w:cs="Times New Roman"/>
      <w:szCs w:val="22"/>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1E7D"/>
    <w:pPr>
      <w:tabs>
        <w:tab w:val="center" w:pos="4513"/>
        <w:tab w:val="right" w:pos="9026"/>
      </w:tabs>
      <w:spacing w:after="0" w:line="240" w:lineRule="auto"/>
    </w:pPr>
    <w:rPr>
      <w:rFonts w:eastAsia="Calibri" w:cs="Mangal"/>
      <w:lang w:val="en-IN"/>
    </w:rPr>
  </w:style>
  <w:style w:type="character" w:customStyle="1" w:styleId="EncabezadoCar">
    <w:name w:val="Encabezado Car"/>
    <w:basedOn w:val="Fuentedeprrafopredeter"/>
    <w:link w:val="Encabezado"/>
    <w:uiPriority w:val="99"/>
    <w:rsid w:val="005A1E7D"/>
    <w:rPr>
      <w:rFonts w:ascii="Calibri" w:eastAsia="Calibri" w:hAnsi="Calibri" w:cs="Mangal"/>
      <w:szCs w:val="22"/>
      <w:lang w:val="en-IN" w:bidi="ar-SA"/>
    </w:rPr>
  </w:style>
  <w:style w:type="paragraph" w:styleId="Piedepgina">
    <w:name w:val="footer"/>
    <w:basedOn w:val="Normal"/>
    <w:link w:val="PiedepginaCar"/>
    <w:uiPriority w:val="99"/>
    <w:unhideWhenUsed/>
    <w:rsid w:val="005A1E7D"/>
    <w:pPr>
      <w:tabs>
        <w:tab w:val="center" w:pos="4513"/>
        <w:tab w:val="right" w:pos="9026"/>
      </w:tabs>
      <w:spacing w:after="0" w:line="240" w:lineRule="auto"/>
    </w:pPr>
    <w:rPr>
      <w:rFonts w:eastAsia="Calibri" w:cs="Mangal"/>
      <w:lang w:val="en-IN"/>
    </w:rPr>
  </w:style>
  <w:style w:type="character" w:customStyle="1" w:styleId="PiedepginaCar">
    <w:name w:val="Pie de página Car"/>
    <w:basedOn w:val="Fuentedeprrafopredeter"/>
    <w:link w:val="Piedepgina"/>
    <w:uiPriority w:val="99"/>
    <w:rsid w:val="005A1E7D"/>
    <w:rPr>
      <w:rFonts w:ascii="Calibri" w:eastAsia="Calibri" w:hAnsi="Calibri" w:cs="Mangal"/>
      <w:szCs w:val="22"/>
      <w:lang w:val="en-IN" w:bidi="ar-SA"/>
    </w:rPr>
  </w:style>
  <w:style w:type="paragraph" w:styleId="Prrafodelista">
    <w:name w:val="List Paragraph"/>
    <w:basedOn w:val="Normal"/>
    <w:link w:val="PrrafodelistaCar"/>
    <w:uiPriority w:val="34"/>
    <w:qFormat/>
    <w:rsid w:val="005A1E7D"/>
    <w:pPr>
      <w:spacing w:after="0" w:line="240" w:lineRule="auto"/>
      <w:ind w:left="720"/>
      <w:contextualSpacing/>
    </w:pPr>
    <w:rPr>
      <w:rFonts w:ascii="Times New Roman" w:hAnsi="Times New Roman"/>
      <w:sz w:val="24"/>
      <w:szCs w:val="24"/>
      <w:lang w:val="es-ES" w:eastAsia="es-ES"/>
    </w:rPr>
  </w:style>
  <w:style w:type="paragraph" w:customStyle="1" w:styleId="Level1">
    <w:name w:val="Level 1"/>
    <w:basedOn w:val="Normal"/>
    <w:rsid w:val="005A1E7D"/>
    <w:pPr>
      <w:widowControl w:val="0"/>
      <w:autoSpaceDE w:val="0"/>
      <w:autoSpaceDN w:val="0"/>
      <w:adjustRightInd w:val="0"/>
      <w:spacing w:after="0" w:line="240" w:lineRule="auto"/>
    </w:pPr>
    <w:rPr>
      <w:rFonts w:ascii="Times New Roman" w:eastAsia="Batang" w:hAnsi="Times New Roman"/>
      <w:sz w:val="24"/>
      <w:szCs w:val="24"/>
      <w:lang w:val="es-CL" w:eastAsia="es-CL"/>
    </w:rPr>
  </w:style>
  <w:style w:type="paragraph" w:customStyle="1" w:styleId="Point0">
    <w:name w:val="Point 0"/>
    <w:basedOn w:val="Normal"/>
    <w:autoRedefine/>
    <w:rsid w:val="005A1E7D"/>
    <w:pPr>
      <w:autoSpaceDE w:val="0"/>
      <w:autoSpaceDN w:val="0"/>
      <w:adjustRightInd w:val="0"/>
      <w:spacing w:before="120" w:after="120" w:line="240" w:lineRule="auto"/>
      <w:ind w:left="284" w:hanging="284"/>
      <w:jc w:val="both"/>
    </w:pPr>
    <w:rPr>
      <w:rFonts w:ascii="Times New Roman" w:hAnsi="Times New Roman"/>
      <w:bCs/>
      <w:sz w:val="24"/>
      <w:szCs w:val="24"/>
      <w:lang w:val="en-GB" w:eastAsia="en-GB"/>
    </w:rPr>
  </w:style>
  <w:style w:type="paragraph" w:styleId="NormalWeb">
    <w:name w:val="Normal (Web)"/>
    <w:basedOn w:val="Normal"/>
    <w:link w:val="NormalWebCar"/>
    <w:unhideWhenUsed/>
    <w:rsid w:val="005A1E7D"/>
    <w:pPr>
      <w:spacing w:before="100" w:beforeAutospacing="1" w:after="100" w:afterAutospacing="1" w:line="252" w:lineRule="auto"/>
    </w:pPr>
    <w:rPr>
      <w:rFonts w:ascii="Times New Roman" w:hAnsi="Times New Roman"/>
      <w:sz w:val="24"/>
      <w:lang w:val="es-CL" w:eastAsia="en-IN" w:bidi="en-US"/>
    </w:rPr>
  </w:style>
  <w:style w:type="character" w:customStyle="1" w:styleId="NormalWebCar">
    <w:name w:val="Normal (Web) Car"/>
    <w:basedOn w:val="Fuentedeprrafopredeter"/>
    <w:link w:val="NormalWeb"/>
    <w:rsid w:val="005A1E7D"/>
    <w:rPr>
      <w:rFonts w:ascii="Times New Roman" w:eastAsia="Times New Roman" w:hAnsi="Times New Roman" w:cs="Times New Roman"/>
      <w:sz w:val="24"/>
      <w:szCs w:val="22"/>
      <w:lang w:val="es-CL" w:eastAsia="en-IN" w:bidi="en-US"/>
    </w:rPr>
  </w:style>
  <w:style w:type="paragraph" w:customStyle="1" w:styleId="Title2">
    <w:name w:val="Title 2"/>
    <w:basedOn w:val="Normal"/>
    <w:rsid w:val="005A1E7D"/>
    <w:pPr>
      <w:tabs>
        <w:tab w:val="left" w:pos="720"/>
      </w:tabs>
      <w:spacing w:after="0" w:line="240" w:lineRule="auto"/>
      <w:jc w:val="center"/>
    </w:pPr>
    <w:rPr>
      <w:rFonts w:ascii="Times New Roman" w:hAnsi="Times New Roman"/>
      <w:szCs w:val="20"/>
      <w:u w:val="single"/>
      <w:lang w:val="en-GB" w:eastAsia="es-CL"/>
    </w:rPr>
  </w:style>
  <w:style w:type="paragraph" w:customStyle="1" w:styleId="AideMemoire">
    <w:name w:val="Aide Memoire"/>
    <w:basedOn w:val="Normal"/>
    <w:rsid w:val="005A1E7D"/>
    <w:pPr>
      <w:overflowPunct w:val="0"/>
      <w:autoSpaceDE w:val="0"/>
      <w:autoSpaceDN w:val="0"/>
      <w:adjustRightInd w:val="0"/>
      <w:spacing w:before="360" w:after="0" w:line="480" w:lineRule="auto"/>
      <w:jc w:val="both"/>
      <w:textAlignment w:val="baseline"/>
    </w:pPr>
    <w:rPr>
      <w:rFonts w:ascii="Arial" w:hAnsi="Arial"/>
      <w:sz w:val="24"/>
      <w:szCs w:val="20"/>
      <w:lang w:val="en-NZ" w:eastAsia="es-CL" w:bidi="ar-DZ"/>
    </w:rPr>
  </w:style>
  <w:style w:type="paragraph" w:customStyle="1" w:styleId="Default">
    <w:name w:val="Default"/>
    <w:rsid w:val="005A1E7D"/>
    <w:pPr>
      <w:autoSpaceDE w:val="0"/>
      <w:autoSpaceDN w:val="0"/>
      <w:adjustRightInd w:val="0"/>
      <w:spacing w:after="0" w:line="240" w:lineRule="auto"/>
    </w:pPr>
    <w:rPr>
      <w:rFonts w:ascii="Times New Roman" w:eastAsia="Times New Roman" w:hAnsi="Times New Roman" w:cs="Times New Roman"/>
      <w:color w:val="000000"/>
      <w:sz w:val="24"/>
      <w:szCs w:val="24"/>
      <w:lang w:val="en-IN" w:eastAsia="en-IN" w:bidi="ar-SA"/>
    </w:rPr>
  </w:style>
  <w:style w:type="paragraph" w:styleId="Sinespaciado">
    <w:name w:val="No Spacing"/>
    <w:uiPriority w:val="1"/>
    <w:qFormat/>
    <w:rsid w:val="005A1E7D"/>
    <w:pPr>
      <w:spacing w:after="0" w:line="240" w:lineRule="auto"/>
    </w:pPr>
    <w:rPr>
      <w:rFonts w:ascii="Calibri" w:eastAsia="Times New Roman" w:hAnsi="Calibri" w:cs="Times New Roman"/>
      <w:szCs w:val="22"/>
      <w:lang w:val="es-CL" w:eastAsia="es-CL" w:bidi="ar-SA"/>
    </w:rPr>
  </w:style>
  <w:style w:type="paragraph" w:styleId="Lista">
    <w:name w:val="List"/>
    <w:basedOn w:val="Normal"/>
    <w:rsid w:val="005A1E7D"/>
    <w:pPr>
      <w:spacing w:after="0" w:line="240" w:lineRule="auto"/>
      <w:ind w:left="283" w:hanging="283"/>
    </w:pPr>
    <w:rPr>
      <w:rFonts w:ascii="Times New Roman" w:hAnsi="Times New Roman"/>
      <w:sz w:val="24"/>
      <w:szCs w:val="20"/>
      <w:lang w:val="fr-FR" w:eastAsia="es-ES"/>
    </w:rPr>
  </w:style>
  <w:style w:type="paragraph" w:customStyle="1" w:styleId="xl63">
    <w:name w:val="xl63"/>
    <w:basedOn w:val="Normal"/>
    <w:rsid w:val="005A1E7D"/>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4">
    <w:name w:val="xl64"/>
    <w:basedOn w:val="Normal"/>
    <w:rsid w:val="005A1E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8"/>
      <w:szCs w:val="28"/>
    </w:rPr>
  </w:style>
  <w:style w:type="paragraph" w:customStyle="1" w:styleId="xl65">
    <w:name w:val="xl65"/>
    <w:basedOn w:val="Normal"/>
    <w:rsid w:val="005A1E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8"/>
      <w:szCs w:val="28"/>
    </w:rPr>
  </w:style>
  <w:style w:type="paragraph" w:customStyle="1" w:styleId="xl66">
    <w:name w:val="xl66"/>
    <w:basedOn w:val="Normal"/>
    <w:rsid w:val="005A1E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8"/>
      <w:szCs w:val="28"/>
    </w:rPr>
  </w:style>
  <w:style w:type="paragraph" w:customStyle="1" w:styleId="xl67">
    <w:name w:val="xl67"/>
    <w:basedOn w:val="Normal"/>
    <w:rsid w:val="005A1E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8"/>
      <w:szCs w:val="28"/>
    </w:rPr>
  </w:style>
  <w:style w:type="paragraph" w:customStyle="1" w:styleId="xl68">
    <w:name w:val="xl68"/>
    <w:basedOn w:val="Normal"/>
    <w:rsid w:val="005A1E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8"/>
      <w:szCs w:val="28"/>
    </w:rPr>
  </w:style>
  <w:style w:type="paragraph" w:customStyle="1" w:styleId="xl69">
    <w:name w:val="xl69"/>
    <w:basedOn w:val="Normal"/>
    <w:rsid w:val="005A1E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8"/>
      <w:szCs w:val="28"/>
    </w:rPr>
  </w:style>
  <w:style w:type="paragraph" w:customStyle="1" w:styleId="xl70">
    <w:name w:val="xl70"/>
    <w:basedOn w:val="Normal"/>
    <w:rsid w:val="005A1E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8"/>
      <w:szCs w:val="28"/>
    </w:rPr>
  </w:style>
  <w:style w:type="paragraph" w:customStyle="1" w:styleId="xl71">
    <w:name w:val="xl71"/>
    <w:basedOn w:val="Normal"/>
    <w:rsid w:val="005A1E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sz w:val="28"/>
      <w:szCs w:val="28"/>
    </w:rPr>
  </w:style>
  <w:style w:type="paragraph" w:customStyle="1" w:styleId="xl72">
    <w:name w:val="xl72"/>
    <w:basedOn w:val="Normal"/>
    <w:rsid w:val="005A1E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sz w:val="28"/>
      <w:szCs w:val="28"/>
    </w:rPr>
  </w:style>
  <w:style w:type="paragraph" w:customStyle="1" w:styleId="xl73">
    <w:name w:val="xl73"/>
    <w:basedOn w:val="Normal"/>
    <w:rsid w:val="005A1E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8"/>
      <w:szCs w:val="28"/>
    </w:rPr>
  </w:style>
  <w:style w:type="paragraph" w:customStyle="1" w:styleId="xl74">
    <w:name w:val="xl74"/>
    <w:basedOn w:val="Normal"/>
    <w:rsid w:val="005A1E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8"/>
      <w:szCs w:val="28"/>
    </w:rPr>
  </w:style>
  <w:style w:type="paragraph" w:customStyle="1" w:styleId="xl75">
    <w:name w:val="xl75"/>
    <w:basedOn w:val="Normal"/>
    <w:rsid w:val="005A1E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8"/>
      <w:szCs w:val="28"/>
    </w:rPr>
  </w:style>
  <w:style w:type="paragraph" w:customStyle="1" w:styleId="xl76">
    <w:name w:val="xl76"/>
    <w:basedOn w:val="Normal"/>
    <w:rsid w:val="005A1E7D"/>
    <w:pPr>
      <w:spacing w:before="100" w:beforeAutospacing="1" w:after="100" w:afterAutospacing="1" w:line="240" w:lineRule="auto"/>
    </w:pPr>
    <w:rPr>
      <w:rFonts w:ascii="Times New Roman" w:hAnsi="Times New Roman"/>
      <w:sz w:val="28"/>
      <w:szCs w:val="28"/>
    </w:rPr>
  </w:style>
  <w:style w:type="paragraph" w:customStyle="1" w:styleId="xl77">
    <w:name w:val="xl77"/>
    <w:basedOn w:val="Normal"/>
    <w:rsid w:val="005A1E7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top"/>
    </w:pPr>
    <w:rPr>
      <w:rFonts w:ascii="Times New Roman" w:hAnsi="Times New Roman"/>
      <w:b/>
      <w:bCs/>
      <w:sz w:val="28"/>
      <w:szCs w:val="28"/>
    </w:rPr>
  </w:style>
  <w:style w:type="paragraph" w:customStyle="1" w:styleId="xl78">
    <w:name w:val="xl78"/>
    <w:basedOn w:val="Normal"/>
    <w:rsid w:val="005A1E7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top"/>
    </w:pPr>
    <w:rPr>
      <w:rFonts w:ascii="Times New Roman" w:hAnsi="Times New Roman"/>
      <w:b/>
      <w:bCs/>
      <w:sz w:val="28"/>
      <w:szCs w:val="28"/>
    </w:rPr>
  </w:style>
  <w:style w:type="paragraph" w:customStyle="1" w:styleId="xl79">
    <w:name w:val="xl79"/>
    <w:basedOn w:val="Normal"/>
    <w:rsid w:val="005A1E7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top"/>
    </w:pPr>
    <w:rPr>
      <w:rFonts w:ascii="Times New Roman" w:hAnsi="Times New Roman"/>
      <w:b/>
      <w:bCs/>
      <w:sz w:val="28"/>
      <w:szCs w:val="28"/>
    </w:rPr>
  </w:style>
  <w:style w:type="paragraph" w:customStyle="1" w:styleId="xl80">
    <w:name w:val="xl80"/>
    <w:basedOn w:val="Normal"/>
    <w:rsid w:val="005A1E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8"/>
      <w:szCs w:val="28"/>
    </w:rPr>
  </w:style>
  <w:style w:type="paragraph" w:customStyle="1" w:styleId="xl81">
    <w:name w:val="xl81"/>
    <w:basedOn w:val="Normal"/>
    <w:rsid w:val="005A1E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82">
    <w:name w:val="xl82"/>
    <w:basedOn w:val="Normal"/>
    <w:rsid w:val="005A1E7D"/>
    <w:pPr>
      <w:spacing w:before="100" w:beforeAutospacing="1" w:after="100" w:afterAutospacing="1" w:line="240" w:lineRule="auto"/>
      <w:textAlignment w:val="center"/>
    </w:pPr>
    <w:rPr>
      <w:rFonts w:ascii="Arial" w:hAnsi="Arial" w:cs="Arial"/>
      <w:sz w:val="28"/>
      <w:szCs w:val="28"/>
    </w:rPr>
  </w:style>
  <w:style w:type="paragraph" w:customStyle="1" w:styleId="xl83">
    <w:name w:val="xl83"/>
    <w:basedOn w:val="Normal"/>
    <w:rsid w:val="005A1E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84">
    <w:name w:val="xl84"/>
    <w:basedOn w:val="Normal"/>
    <w:rsid w:val="005A1E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sz w:val="24"/>
      <w:szCs w:val="24"/>
    </w:rPr>
  </w:style>
  <w:style w:type="paragraph" w:customStyle="1" w:styleId="xl85">
    <w:name w:val="xl85"/>
    <w:basedOn w:val="Normal"/>
    <w:rsid w:val="005A1E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sz w:val="24"/>
      <w:szCs w:val="24"/>
    </w:rPr>
  </w:style>
  <w:style w:type="paragraph" w:customStyle="1" w:styleId="xl86">
    <w:name w:val="xl86"/>
    <w:basedOn w:val="Normal"/>
    <w:rsid w:val="005A1E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87">
    <w:name w:val="xl87"/>
    <w:basedOn w:val="Normal"/>
    <w:rsid w:val="005A1E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8">
    <w:name w:val="xl88"/>
    <w:basedOn w:val="Normal"/>
    <w:rsid w:val="005A1E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89">
    <w:name w:val="xl89"/>
    <w:basedOn w:val="Normal"/>
    <w:rsid w:val="005A1E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sz w:val="24"/>
      <w:szCs w:val="24"/>
    </w:rPr>
  </w:style>
  <w:style w:type="paragraph" w:customStyle="1" w:styleId="xl90">
    <w:name w:val="xl90"/>
    <w:basedOn w:val="Normal"/>
    <w:rsid w:val="005A1E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i/>
      <w:iCs/>
      <w:sz w:val="20"/>
      <w:szCs w:val="20"/>
    </w:rPr>
  </w:style>
  <w:style w:type="paragraph" w:customStyle="1" w:styleId="xl91">
    <w:name w:val="xl91"/>
    <w:basedOn w:val="Normal"/>
    <w:rsid w:val="005A1E7D"/>
    <w:pPr>
      <w:pBdr>
        <w:left w:val="single" w:sz="4" w:space="0" w:color="auto"/>
      </w:pBdr>
      <w:spacing w:before="100" w:beforeAutospacing="1" w:after="100" w:afterAutospacing="1" w:line="240" w:lineRule="auto"/>
      <w:textAlignment w:val="center"/>
    </w:pPr>
    <w:rPr>
      <w:rFonts w:ascii="Arial" w:hAnsi="Arial" w:cs="Arial"/>
      <w:b/>
      <w:bCs/>
      <w:sz w:val="28"/>
      <w:szCs w:val="28"/>
    </w:rPr>
  </w:style>
  <w:style w:type="table" w:styleId="Tablaconcuadrcula">
    <w:name w:val="Table Grid"/>
    <w:basedOn w:val="Tablanormal"/>
    <w:uiPriority w:val="59"/>
    <w:rsid w:val="005A1E7D"/>
    <w:pPr>
      <w:spacing w:after="0" w:line="240" w:lineRule="auto"/>
    </w:pPr>
    <w:rPr>
      <w:rFonts w:ascii="Calibri" w:eastAsia="Calibri" w:hAnsi="Calibri" w:cs="Times New Roman"/>
      <w:sz w:val="20"/>
      <w:lang w:val="en-IN" w:eastAsia="en-IN"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5A1E7D"/>
    <w:rPr>
      <w:color w:val="0000FF"/>
      <w:u w:val="single"/>
    </w:rPr>
  </w:style>
  <w:style w:type="character" w:styleId="Hipervnculovisitado">
    <w:name w:val="FollowedHyperlink"/>
    <w:basedOn w:val="Fuentedeprrafopredeter"/>
    <w:uiPriority w:val="99"/>
    <w:semiHidden/>
    <w:unhideWhenUsed/>
    <w:rsid w:val="005A1E7D"/>
    <w:rPr>
      <w:color w:val="800080"/>
      <w:u w:val="single"/>
    </w:rPr>
  </w:style>
  <w:style w:type="paragraph" w:styleId="Textodeglobo">
    <w:name w:val="Balloon Text"/>
    <w:basedOn w:val="Normal"/>
    <w:link w:val="TextodegloboCar"/>
    <w:uiPriority w:val="99"/>
    <w:semiHidden/>
    <w:unhideWhenUsed/>
    <w:rsid w:val="005A1E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1E7D"/>
    <w:rPr>
      <w:rFonts w:ascii="Tahoma" w:eastAsia="Times New Roman" w:hAnsi="Tahoma" w:cs="Tahoma"/>
      <w:sz w:val="16"/>
      <w:szCs w:val="16"/>
      <w:lang w:bidi="ar-SA"/>
    </w:rPr>
  </w:style>
  <w:style w:type="character" w:customStyle="1" w:styleId="PrrafodelistaCar">
    <w:name w:val="Párrafo de lista Car"/>
    <w:basedOn w:val="Fuentedeprrafopredeter"/>
    <w:link w:val="Prrafodelista"/>
    <w:uiPriority w:val="34"/>
    <w:rsid w:val="005A1E7D"/>
    <w:rPr>
      <w:rFonts w:ascii="Times New Roman" w:eastAsia="Times New Roman" w:hAnsi="Times New Roman" w:cs="Times New Roman"/>
      <w:sz w:val="24"/>
      <w:szCs w:val="24"/>
      <w:lang w:val="es-ES" w:eastAsia="es-ES" w:bidi="ar-SA"/>
    </w:rPr>
  </w:style>
  <w:style w:type="character" w:styleId="Textoennegrita">
    <w:name w:val="Strong"/>
    <w:basedOn w:val="Fuentedeprrafopredeter"/>
    <w:uiPriority w:val="22"/>
    <w:qFormat/>
    <w:rsid w:val="005A1E7D"/>
    <w:rPr>
      <w:b/>
      <w:bCs/>
    </w:rPr>
  </w:style>
  <w:style w:type="paragraph" w:customStyle="1" w:styleId="font5">
    <w:name w:val="font5"/>
    <w:basedOn w:val="Normal"/>
    <w:rsid w:val="005A1E7D"/>
    <w:pPr>
      <w:spacing w:before="100" w:beforeAutospacing="1" w:after="100" w:afterAutospacing="1" w:line="240" w:lineRule="auto"/>
    </w:pPr>
    <w:rPr>
      <w:rFonts w:ascii="Arial" w:hAnsi="Arial" w:cs="Arial"/>
      <w:sz w:val="20"/>
      <w:szCs w:val="20"/>
      <w:lang w:val="en-IN" w:eastAsia="en-IN"/>
    </w:rPr>
  </w:style>
  <w:style w:type="character" w:customStyle="1" w:styleId="t21">
    <w:name w:val="t21"/>
    <w:basedOn w:val="Fuentedeprrafopredeter"/>
    <w:rsid w:val="005A1E7D"/>
    <w:rPr>
      <w:rFonts w:ascii="Verdana" w:hAnsi="Verdana" w:hint="default"/>
      <w:b w:val="0"/>
      <w:bCs w:val="0"/>
      <w:strike w:val="0"/>
      <w:dstrike w:val="0"/>
      <w:color w:val="000080"/>
      <w:sz w:val="18"/>
      <w:szCs w:val="18"/>
      <w:u w:val="none"/>
      <w:effect w:val="none"/>
    </w:rPr>
  </w:style>
  <w:style w:type="paragraph" w:styleId="Textonotapie">
    <w:name w:val="footnote text"/>
    <w:basedOn w:val="Normal"/>
    <w:link w:val="TextonotapieCar"/>
    <w:uiPriority w:val="99"/>
    <w:semiHidden/>
    <w:unhideWhenUsed/>
    <w:rsid w:val="002D01C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D01C9"/>
    <w:rPr>
      <w:rFonts w:ascii="Calibri" w:eastAsia="Times New Roman" w:hAnsi="Calibri" w:cs="Times New Roman"/>
      <w:sz w:val="20"/>
      <w:lang w:bidi="ar-SA"/>
    </w:rPr>
  </w:style>
  <w:style w:type="character" w:styleId="Refdenotaalpie">
    <w:name w:val="footnote reference"/>
    <w:basedOn w:val="Fuentedeprrafopredeter"/>
    <w:uiPriority w:val="99"/>
    <w:semiHidden/>
    <w:unhideWhenUsed/>
    <w:rsid w:val="002D01C9"/>
    <w:rPr>
      <w:vertAlign w:val="superscript"/>
    </w:rPr>
  </w:style>
  <w:style w:type="character" w:styleId="Refdecomentario">
    <w:name w:val="annotation reference"/>
    <w:basedOn w:val="Fuentedeprrafopredeter"/>
    <w:uiPriority w:val="99"/>
    <w:semiHidden/>
    <w:unhideWhenUsed/>
    <w:rsid w:val="00804674"/>
    <w:rPr>
      <w:sz w:val="16"/>
      <w:szCs w:val="16"/>
    </w:rPr>
  </w:style>
  <w:style w:type="paragraph" w:styleId="Textocomentario">
    <w:name w:val="annotation text"/>
    <w:basedOn w:val="Normal"/>
    <w:link w:val="TextocomentarioCar"/>
    <w:uiPriority w:val="99"/>
    <w:semiHidden/>
    <w:unhideWhenUsed/>
    <w:rsid w:val="0080467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04674"/>
    <w:rPr>
      <w:rFonts w:ascii="Calibri" w:eastAsia="Times New Roman" w:hAnsi="Calibri" w:cs="Times New Roman"/>
      <w:sz w:val="20"/>
      <w:lang w:bidi="ar-SA"/>
    </w:rPr>
  </w:style>
  <w:style w:type="paragraph" w:styleId="Asuntodelcomentario">
    <w:name w:val="annotation subject"/>
    <w:basedOn w:val="Textocomentario"/>
    <w:next w:val="Textocomentario"/>
    <w:link w:val="AsuntodelcomentarioCar"/>
    <w:uiPriority w:val="99"/>
    <w:semiHidden/>
    <w:unhideWhenUsed/>
    <w:rsid w:val="00804674"/>
    <w:rPr>
      <w:b/>
      <w:bCs/>
    </w:rPr>
  </w:style>
  <w:style w:type="character" w:customStyle="1" w:styleId="AsuntodelcomentarioCar">
    <w:name w:val="Asunto del comentario Car"/>
    <w:basedOn w:val="TextocomentarioCar"/>
    <w:link w:val="Asuntodelcomentario"/>
    <w:uiPriority w:val="99"/>
    <w:semiHidden/>
    <w:rsid w:val="00804674"/>
    <w:rPr>
      <w:rFonts w:ascii="Calibri" w:eastAsia="Times New Roman" w:hAnsi="Calibri" w:cs="Times New Roman"/>
      <w:b/>
      <w:bCs/>
      <w:sz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E7D"/>
    <w:pPr>
      <w:spacing w:after="200" w:line="276" w:lineRule="auto"/>
    </w:pPr>
    <w:rPr>
      <w:rFonts w:ascii="Calibri" w:eastAsia="Times New Roman" w:hAnsi="Calibri" w:cs="Times New Roman"/>
      <w:szCs w:val="22"/>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1E7D"/>
    <w:pPr>
      <w:tabs>
        <w:tab w:val="center" w:pos="4513"/>
        <w:tab w:val="right" w:pos="9026"/>
      </w:tabs>
      <w:spacing w:after="0" w:line="240" w:lineRule="auto"/>
    </w:pPr>
    <w:rPr>
      <w:rFonts w:eastAsia="Calibri" w:cs="Mangal"/>
      <w:lang w:val="en-IN"/>
    </w:rPr>
  </w:style>
  <w:style w:type="character" w:customStyle="1" w:styleId="EncabezadoCar">
    <w:name w:val="Encabezado Car"/>
    <w:basedOn w:val="Fuentedeprrafopredeter"/>
    <w:link w:val="Encabezado"/>
    <w:uiPriority w:val="99"/>
    <w:rsid w:val="005A1E7D"/>
    <w:rPr>
      <w:rFonts w:ascii="Calibri" w:eastAsia="Calibri" w:hAnsi="Calibri" w:cs="Mangal"/>
      <w:szCs w:val="22"/>
      <w:lang w:val="en-IN" w:bidi="ar-SA"/>
    </w:rPr>
  </w:style>
  <w:style w:type="paragraph" w:styleId="Piedepgina">
    <w:name w:val="footer"/>
    <w:basedOn w:val="Normal"/>
    <w:link w:val="PiedepginaCar"/>
    <w:uiPriority w:val="99"/>
    <w:unhideWhenUsed/>
    <w:rsid w:val="005A1E7D"/>
    <w:pPr>
      <w:tabs>
        <w:tab w:val="center" w:pos="4513"/>
        <w:tab w:val="right" w:pos="9026"/>
      </w:tabs>
      <w:spacing w:after="0" w:line="240" w:lineRule="auto"/>
    </w:pPr>
    <w:rPr>
      <w:rFonts w:eastAsia="Calibri" w:cs="Mangal"/>
      <w:lang w:val="en-IN"/>
    </w:rPr>
  </w:style>
  <w:style w:type="character" w:customStyle="1" w:styleId="PiedepginaCar">
    <w:name w:val="Pie de página Car"/>
    <w:basedOn w:val="Fuentedeprrafopredeter"/>
    <w:link w:val="Piedepgina"/>
    <w:uiPriority w:val="99"/>
    <w:rsid w:val="005A1E7D"/>
    <w:rPr>
      <w:rFonts w:ascii="Calibri" w:eastAsia="Calibri" w:hAnsi="Calibri" w:cs="Mangal"/>
      <w:szCs w:val="22"/>
      <w:lang w:val="en-IN" w:bidi="ar-SA"/>
    </w:rPr>
  </w:style>
  <w:style w:type="paragraph" w:styleId="Prrafodelista">
    <w:name w:val="List Paragraph"/>
    <w:basedOn w:val="Normal"/>
    <w:link w:val="PrrafodelistaCar"/>
    <w:uiPriority w:val="34"/>
    <w:qFormat/>
    <w:rsid w:val="005A1E7D"/>
    <w:pPr>
      <w:spacing w:after="0" w:line="240" w:lineRule="auto"/>
      <w:ind w:left="720"/>
      <w:contextualSpacing/>
    </w:pPr>
    <w:rPr>
      <w:rFonts w:ascii="Times New Roman" w:hAnsi="Times New Roman"/>
      <w:sz w:val="24"/>
      <w:szCs w:val="24"/>
      <w:lang w:val="es-ES" w:eastAsia="es-ES"/>
    </w:rPr>
  </w:style>
  <w:style w:type="paragraph" w:customStyle="1" w:styleId="Level1">
    <w:name w:val="Level 1"/>
    <w:basedOn w:val="Normal"/>
    <w:rsid w:val="005A1E7D"/>
    <w:pPr>
      <w:widowControl w:val="0"/>
      <w:autoSpaceDE w:val="0"/>
      <w:autoSpaceDN w:val="0"/>
      <w:adjustRightInd w:val="0"/>
      <w:spacing w:after="0" w:line="240" w:lineRule="auto"/>
    </w:pPr>
    <w:rPr>
      <w:rFonts w:ascii="Times New Roman" w:eastAsia="Batang" w:hAnsi="Times New Roman"/>
      <w:sz w:val="24"/>
      <w:szCs w:val="24"/>
      <w:lang w:val="es-CL" w:eastAsia="es-CL"/>
    </w:rPr>
  </w:style>
  <w:style w:type="paragraph" w:customStyle="1" w:styleId="Point0">
    <w:name w:val="Point 0"/>
    <w:basedOn w:val="Normal"/>
    <w:autoRedefine/>
    <w:rsid w:val="005A1E7D"/>
    <w:pPr>
      <w:autoSpaceDE w:val="0"/>
      <w:autoSpaceDN w:val="0"/>
      <w:adjustRightInd w:val="0"/>
      <w:spacing w:before="120" w:after="120" w:line="240" w:lineRule="auto"/>
      <w:ind w:left="284" w:hanging="284"/>
      <w:jc w:val="both"/>
    </w:pPr>
    <w:rPr>
      <w:rFonts w:ascii="Times New Roman" w:hAnsi="Times New Roman"/>
      <w:bCs/>
      <w:sz w:val="24"/>
      <w:szCs w:val="24"/>
      <w:lang w:val="en-GB" w:eastAsia="en-GB"/>
    </w:rPr>
  </w:style>
  <w:style w:type="paragraph" w:styleId="NormalWeb">
    <w:name w:val="Normal (Web)"/>
    <w:basedOn w:val="Normal"/>
    <w:link w:val="NormalWebCar"/>
    <w:unhideWhenUsed/>
    <w:rsid w:val="005A1E7D"/>
    <w:pPr>
      <w:spacing w:before="100" w:beforeAutospacing="1" w:after="100" w:afterAutospacing="1" w:line="252" w:lineRule="auto"/>
    </w:pPr>
    <w:rPr>
      <w:rFonts w:ascii="Times New Roman" w:hAnsi="Times New Roman"/>
      <w:sz w:val="24"/>
      <w:lang w:val="es-CL" w:eastAsia="en-IN" w:bidi="en-US"/>
    </w:rPr>
  </w:style>
  <w:style w:type="character" w:customStyle="1" w:styleId="NormalWebCar">
    <w:name w:val="Normal (Web) Car"/>
    <w:basedOn w:val="Fuentedeprrafopredeter"/>
    <w:link w:val="NormalWeb"/>
    <w:rsid w:val="005A1E7D"/>
    <w:rPr>
      <w:rFonts w:ascii="Times New Roman" w:eastAsia="Times New Roman" w:hAnsi="Times New Roman" w:cs="Times New Roman"/>
      <w:sz w:val="24"/>
      <w:szCs w:val="22"/>
      <w:lang w:val="es-CL" w:eastAsia="en-IN" w:bidi="en-US"/>
    </w:rPr>
  </w:style>
  <w:style w:type="paragraph" w:customStyle="1" w:styleId="Title2">
    <w:name w:val="Title 2"/>
    <w:basedOn w:val="Normal"/>
    <w:rsid w:val="005A1E7D"/>
    <w:pPr>
      <w:tabs>
        <w:tab w:val="left" w:pos="720"/>
      </w:tabs>
      <w:spacing w:after="0" w:line="240" w:lineRule="auto"/>
      <w:jc w:val="center"/>
    </w:pPr>
    <w:rPr>
      <w:rFonts w:ascii="Times New Roman" w:hAnsi="Times New Roman"/>
      <w:szCs w:val="20"/>
      <w:u w:val="single"/>
      <w:lang w:val="en-GB" w:eastAsia="es-CL"/>
    </w:rPr>
  </w:style>
  <w:style w:type="paragraph" w:customStyle="1" w:styleId="AideMemoire">
    <w:name w:val="Aide Memoire"/>
    <w:basedOn w:val="Normal"/>
    <w:rsid w:val="005A1E7D"/>
    <w:pPr>
      <w:overflowPunct w:val="0"/>
      <w:autoSpaceDE w:val="0"/>
      <w:autoSpaceDN w:val="0"/>
      <w:adjustRightInd w:val="0"/>
      <w:spacing w:before="360" w:after="0" w:line="480" w:lineRule="auto"/>
      <w:jc w:val="both"/>
      <w:textAlignment w:val="baseline"/>
    </w:pPr>
    <w:rPr>
      <w:rFonts w:ascii="Arial" w:hAnsi="Arial"/>
      <w:sz w:val="24"/>
      <w:szCs w:val="20"/>
      <w:lang w:val="en-NZ" w:eastAsia="es-CL" w:bidi="ar-DZ"/>
    </w:rPr>
  </w:style>
  <w:style w:type="paragraph" w:customStyle="1" w:styleId="Default">
    <w:name w:val="Default"/>
    <w:rsid w:val="005A1E7D"/>
    <w:pPr>
      <w:autoSpaceDE w:val="0"/>
      <w:autoSpaceDN w:val="0"/>
      <w:adjustRightInd w:val="0"/>
      <w:spacing w:after="0" w:line="240" w:lineRule="auto"/>
    </w:pPr>
    <w:rPr>
      <w:rFonts w:ascii="Times New Roman" w:eastAsia="Times New Roman" w:hAnsi="Times New Roman" w:cs="Times New Roman"/>
      <w:color w:val="000000"/>
      <w:sz w:val="24"/>
      <w:szCs w:val="24"/>
      <w:lang w:val="en-IN" w:eastAsia="en-IN" w:bidi="ar-SA"/>
    </w:rPr>
  </w:style>
  <w:style w:type="paragraph" w:styleId="Sinespaciado">
    <w:name w:val="No Spacing"/>
    <w:uiPriority w:val="1"/>
    <w:qFormat/>
    <w:rsid w:val="005A1E7D"/>
    <w:pPr>
      <w:spacing w:after="0" w:line="240" w:lineRule="auto"/>
    </w:pPr>
    <w:rPr>
      <w:rFonts w:ascii="Calibri" w:eastAsia="Times New Roman" w:hAnsi="Calibri" w:cs="Times New Roman"/>
      <w:szCs w:val="22"/>
      <w:lang w:val="es-CL" w:eastAsia="es-CL" w:bidi="ar-SA"/>
    </w:rPr>
  </w:style>
  <w:style w:type="paragraph" w:styleId="Lista">
    <w:name w:val="List"/>
    <w:basedOn w:val="Normal"/>
    <w:rsid w:val="005A1E7D"/>
    <w:pPr>
      <w:spacing w:after="0" w:line="240" w:lineRule="auto"/>
      <w:ind w:left="283" w:hanging="283"/>
    </w:pPr>
    <w:rPr>
      <w:rFonts w:ascii="Times New Roman" w:hAnsi="Times New Roman"/>
      <w:sz w:val="24"/>
      <w:szCs w:val="20"/>
      <w:lang w:val="fr-FR" w:eastAsia="es-ES"/>
    </w:rPr>
  </w:style>
  <w:style w:type="paragraph" w:customStyle="1" w:styleId="xl63">
    <w:name w:val="xl63"/>
    <w:basedOn w:val="Normal"/>
    <w:rsid w:val="005A1E7D"/>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4">
    <w:name w:val="xl64"/>
    <w:basedOn w:val="Normal"/>
    <w:rsid w:val="005A1E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8"/>
      <w:szCs w:val="28"/>
    </w:rPr>
  </w:style>
  <w:style w:type="paragraph" w:customStyle="1" w:styleId="xl65">
    <w:name w:val="xl65"/>
    <w:basedOn w:val="Normal"/>
    <w:rsid w:val="005A1E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8"/>
      <w:szCs w:val="28"/>
    </w:rPr>
  </w:style>
  <w:style w:type="paragraph" w:customStyle="1" w:styleId="xl66">
    <w:name w:val="xl66"/>
    <w:basedOn w:val="Normal"/>
    <w:rsid w:val="005A1E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8"/>
      <w:szCs w:val="28"/>
    </w:rPr>
  </w:style>
  <w:style w:type="paragraph" w:customStyle="1" w:styleId="xl67">
    <w:name w:val="xl67"/>
    <w:basedOn w:val="Normal"/>
    <w:rsid w:val="005A1E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8"/>
      <w:szCs w:val="28"/>
    </w:rPr>
  </w:style>
  <w:style w:type="paragraph" w:customStyle="1" w:styleId="xl68">
    <w:name w:val="xl68"/>
    <w:basedOn w:val="Normal"/>
    <w:rsid w:val="005A1E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8"/>
      <w:szCs w:val="28"/>
    </w:rPr>
  </w:style>
  <w:style w:type="paragraph" w:customStyle="1" w:styleId="xl69">
    <w:name w:val="xl69"/>
    <w:basedOn w:val="Normal"/>
    <w:rsid w:val="005A1E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8"/>
      <w:szCs w:val="28"/>
    </w:rPr>
  </w:style>
  <w:style w:type="paragraph" w:customStyle="1" w:styleId="xl70">
    <w:name w:val="xl70"/>
    <w:basedOn w:val="Normal"/>
    <w:rsid w:val="005A1E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8"/>
      <w:szCs w:val="28"/>
    </w:rPr>
  </w:style>
  <w:style w:type="paragraph" w:customStyle="1" w:styleId="xl71">
    <w:name w:val="xl71"/>
    <w:basedOn w:val="Normal"/>
    <w:rsid w:val="005A1E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sz w:val="28"/>
      <w:szCs w:val="28"/>
    </w:rPr>
  </w:style>
  <w:style w:type="paragraph" w:customStyle="1" w:styleId="xl72">
    <w:name w:val="xl72"/>
    <w:basedOn w:val="Normal"/>
    <w:rsid w:val="005A1E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sz w:val="28"/>
      <w:szCs w:val="28"/>
    </w:rPr>
  </w:style>
  <w:style w:type="paragraph" w:customStyle="1" w:styleId="xl73">
    <w:name w:val="xl73"/>
    <w:basedOn w:val="Normal"/>
    <w:rsid w:val="005A1E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8"/>
      <w:szCs w:val="28"/>
    </w:rPr>
  </w:style>
  <w:style w:type="paragraph" w:customStyle="1" w:styleId="xl74">
    <w:name w:val="xl74"/>
    <w:basedOn w:val="Normal"/>
    <w:rsid w:val="005A1E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8"/>
      <w:szCs w:val="28"/>
    </w:rPr>
  </w:style>
  <w:style w:type="paragraph" w:customStyle="1" w:styleId="xl75">
    <w:name w:val="xl75"/>
    <w:basedOn w:val="Normal"/>
    <w:rsid w:val="005A1E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8"/>
      <w:szCs w:val="28"/>
    </w:rPr>
  </w:style>
  <w:style w:type="paragraph" w:customStyle="1" w:styleId="xl76">
    <w:name w:val="xl76"/>
    <w:basedOn w:val="Normal"/>
    <w:rsid w:val="005A1E7D"/>
    <w:pPr>
      <w:spacing w:before="100" w:beforeAutospacing="1" w:after="100" w:afterAutospacing="1" w:line="240" w:lineRule="auto"/>
    </w:pPr>
    <w:rPr>
      <w:rFonts w:ascii="Times New Roman" w:hAnsi="Times New Roman"/>
      <w:sz w:val="28"/>
      <w:szCs w:val="28"/>
    </w:rPr>
  </w:style>
  <w:style w:type="paragraph" w:customStyle="1" w:styleId="xl77">
    <w:name w:val="xl77"/>
    <w:basedOn w:val="Normal"/>
    <w:rsid w:val="005A1E7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top"/>
    </w:pPr>
    <w:rPr>
      <w:rFonts w:ascii="Times New Roman" w:hAnsi="Times New Roman"/>
      <w:b/>
      <w:bCs/>
      <w:sz w:val="28"/>
      <w:szCs w:val="28"/>
    </w:rPr>
  </w:style>
  <w:style w:type="paragraph" w:customStyle="1" w:styleId="xl78">
    <w:name w:val="xl78"/>
    <w:basedOn w:val="Normal"/>
    <w:rsid w:val="005A1E7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top"/>
    </w:pPr>
    <w:rPr>
      <w:rFonts w:ascii="Times New Roman" w:hAnsi="Times New Roman"/>
      <w:b/>
      <w:bCs/>
      <w:sz w:val="28"/>
      <w:szCs w:val="28"/>
    </w:rPr>
  </w:style>
  <w:style w:type="paragraph" w:customStyle="1" w:styleId="xl79">
    <w:name w:val="xl79"/>
    <w:basedOn w:val="Normal"/>
    <w:rsid w:val="005A1E7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top"/>
    </w:pPr>
    <w:rPr>
      <w:rFonts w:ascii="Times New Roman" w:hAnsi="Times New Roman"/>
      <w:b/>
      <w:bCs/>
      <w:sz w:val="28"/>
      <w:szCs w:val="28"/>
    </w:rPr>
  </w:style>
  <w:style w:type="paragraph" w:customStyle="1" w:styleId="xl80">
    <w:name w:val="xl80"/>
    <w:basedOn w:val="Normal"/>
    <w:rsid w:val="005A1E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8"/>
      <w:szCs w:val="28"/>
    </w:rPr>
  </w:style>
  <w:style w:type="paragraph" w:customStyle="1" w:styleId="xl81">
    <w:name w:val="xl81"/>
    <w:basedOn w:val="Normal"/>
    <w:rsid w:val="005A1E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82">
    <w:name w:val="xl82"/>
    <w:basedOn w:val="Normal"/>
    <w:rsid w:val="005A1E7D"/>
    <w:pPr>
      <w:spacing w:before="100" w:beforeAutospacing="1" w:after="100" w:afterAutospacing="1" w:line="240" w:lineRule="auto"/>
      <w:textAlignment w:val="center"/>
    </w:pPr>
    <w:rPr>
      <w:rFonts w:ascii="Arial" w:hAnsi="Arial" w:cs="Arial"/>
      <w:sz w:val="28"/>
      <w:szCs w:val="28"/>
    </w:rPr>
  </w:style>
  <w:style w:type="paragraph" w:customStyle="1" w:styleId="xl83">
    <w:name w:val="xl83"/>
    <w:basedOn w:val="Normal"/>
    <w:rsid w:val="005A1E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84">
    <w:name w:val="xl84"/>
    <w:basedOn w:val="Normal"/>
    <w:rsid w:val="005A1E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sz w:val="24"/>
      <w:szCs w:val="24"/>
    </w:rPr>
  </w:style>
  <w:style w:type="paragraph" w:customStyle="1" w:styleId="xl85">
    <w:name w:val="xl85"/>
    <w:basedOn w:val="Normal"/>
    <w:rsid w:val="005A1E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sz w:val="24"/>
      <w:szCs w:val="24"/>
    </w:rPr>
  </w:style>
  <w:style w:type="paragraph" w:customStyle="1" w:styleId="xl86">
    <w:name w:val="xl86"/>
    <w:basedOn w:val="Normal"/>
    <w:rsid w:val="005A1E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87">
    <w:name w:val="xl87"/>
    <w:basedOn w:val="Normal"/>
    <w:rsid w:val="005A1E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8">
    <w:name w:val="xl88"/>
    <w:basedOn w:val="Normal"/>
    <w:rsid w:val="005A1E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89">
    <w:name w:val="xl89"/>
    <w:basedOn w:val="Normal"/>
    <w:rsid w:val="005A1E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sz w:val="24"/>
      <w:szCs w:val="24"/>
    </w:rPr>
  </w:style>
  <w:style w:type="paragraph" w:customStyle="1" w:styleId="xl90">
    <w:name w:val="xl90"/>
    <w:basedOn w:val="Normal"/>
    <w:rsid w:val="005A1E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i/>
      <w:iCs/>
      <w:sz w:val="20"/>
      <w:szCs w:val="20"/>
    </w:rPr>
  </w:style>
  <w:style w:type="paragraph" w:customStyle="1" w:styleId="xl91">
    <w:name w:val="xl91"/>
    <w:basedOn w:val="Normal"/>
    <w:rsid w:val="005A1E7D"/>
    <w:pPr>
      <w:pBdr>
        <w:left w:val="single" w:sz="4" w:space="0" w:color="auto"/>
      </w:pBdr>
      <w:spacing w:before="100" w:beforeAutospacing="1" w:after="100" w:afterAutospacing="1" w:line="240" w:lineRule="auto"/>
      <w:textAlignment w:val="center"/>
    </w:pPr>
    <w:rPr>
      <w:rFonts w:ascii="Arial" w:hAnsi="Arial" w:cs="Arial"/>
      <w:b/>
      <w:bCs/>
      <w:sz w:val="28"/>
      <w:szCs w:val="28"/>
    </w:rPr>
  </w:style>
  <w:style w:type="table" w:styleId="Tablaconcuadrcula">
    <w:name w:val="Table Grid"/>
    <w:basedOn w:val="Tablanormal"/>
    <w:uiPriority w:val="59"/>
    <w:rsid w:val="005A1E7D"/>
    <w:pPr>
      <w:spacing w:after="0" w:line="240" w:lineRule="auto"/>
    </w:pPr>
    <w:rPr>
      <w:rFonts w:ascii="Calibri" w:eastAsia="Calibri" w:hAnsi="Calibri" w:cs="Times New Roman"/>
      <w:sz w:val="20"/>
      <w:lang w:val="en-IN" w:eastAsia="en-IN"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5A1E7D"/>
    <w:rPr>
      <w:color w:val="0000FF"/>
      <w:u w:val="single"/>
    </w:rPr>
  </w:style>
  <w:style w:type="character" w:styleId="Hipervnculovisitado">
    <w:name w:val="FollowedHyperlink"/>
    <w:basedOn w:val="Fuentedeprrafopredeter"/>
    <w:uiPriority w:val="99"/>
    <w:semiHidden/>
    <w:unhideWhenUsed/>
    <w:rsid w:val="005A1E7D"/>
    <w:rPr>
      <w:color w:val="800080"/>
      <w:u w:val="single"/>
    </w:rPr>
  </w:style>
  <w:style w:type="paragraph" w:styleId="Textodeglobo">
    <w:name w:val="Balloon Text"/>
    <w:basedOn w:val="Normal"/>
    <w:link w:val="TextodegloboCar"/>
    <w:uiPriority w:val="99"/>
    <w:semiHidden/>
    <w:unhideWhenUsed/>
    <w:rsid w:val="005A1E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1E7D"/>
    <w:rPr>
      <w:rFonts w:ascii="Tahoma" w:eastAsia="Times New Roman" w:hAnsi="Tahoma" w:cs="Tahoma"/>
      <w:sz w:val="16"/>
      <w:szCs w:val="16"/>
      <w:lang w:bidi="ar-SA"/>
    </w:rPr>
  </w:style>
  <w:style w:type="character" w:customStyle="1" w:styleId="PrrafodelistaCar">
    <w:name w:val="Párrafo de lista Car"/>
    <w:basedOn w:val="Fuentedeprrafopredeter"/>
    <w:link w:val="Prrafodelista"/>
    <w:uiPriority w:val="34"/>
    <w:rsid w:val="005A1E7D"/>
    <w:rPr>
      <w:rFonts w:ascii="Times New Roman" w:eastAsia="Times New Roman" w:hAnsi="Times New Roman" w:cs="Times New Roman"/>
      <w:sz w:val="24"/>
      <w:szCs w:val="24"/>
      <w:lang w:val="es-ES" w:eastAsia="es-ES" w:bidi="ar-SA"/>
    </w:rPr>
  </w:style>
  <w:style w:type="character" w:styleId="Textoennegrita">
    <w:name w:val="Strong"/>
    <w:basedOn w:val="Fuentedeprrafopredeter"/>
    <w:uiPriority w:val="22"/>
    <w:qFormat/>
    <w:rsid w:val="005A1E7D"/>
    <w:rPr>
      <w:b/>
      <w:bCs/>
    </w:rPr>
  </w:style>
  <w:style w:type="paragraph" w:customStyle="1" w:styleId="font5">
    <w:name w:val="font5"/>
    <w:basedOn w:val="Normal"/>
    <w:rsid w:val="005A1E7D"/>
    <w:pPr>
      <w:spacing w:before="100" w:beforeAutospacing="1" w:after="100" w:afterAutospacing="1" w:line="240" w:lineRule="auto"/>
    </w:pPr>
    <w:rPr>
      <w:rFonts w:ascii="Arial" w:hAnsi="Arial" w:cs="Arial"/>
      <w:sz w:val="20"/>
      <w:szCs w:val="20"/>
      <w:lang w:val="en-IN" w:eastAsia="en-IN"/>
    </w:rPr>
  </w:style>
  <w:style w:type="character" w:customStyle="1" w:styleId="t21">
    <w:name w:val="t21"/>
    <w:basedOn w:val="Fuentedeprrafopredeter"/>
    <w:rsid w:val="005A1E7D"/>
    <w:rPr>
      <w:rFonts w:ascii="Verdana" w:hAnsi="Verdana" w:hint="default"/>
      <w:b w:val="0"/>
      <w:bCs w:val="0"/>
      <w:strike w:val="0"/>
      <w:dstrike w:val="0"/>
      <w:color w:val="000080"/>
      <w:sz w:val="18"/>
      <w:szCs w:val="18"/>
      <w:u w:val="none"/>
      <w:effect w:val="none"/>
    </w:rPr>
  </w:style>
  <w:style w:type="paragraph" w:styleId="Textonotapie">
    <w:name w:val="footnote text"/>
    <w:basedOn w:val="Normal"/>
    <w:link w:val="TextonotapieCar"/>
    <w:uiPriority w:val="99"/>
    <w:semiHidden/>
    <w:unhideWhenUsed/>
    <w:rsid w:val="002D01C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D01C9"/>
    <w:rPr>
      <w:rFonts w:ascii="Calibri" w:eastAsia="Times New Roman" w:hAnsi="Calibri" w:cs="Times New Roman"/>
      <w:sz w:val="20"/>
      <w:lang w:bidi="ar-SA"/>
    </w:rPr>
  </w:style>
  <w:style w:type="character" w:styleId="Refdenotaalpie">
    <w:name w:val="footnote reference"/>
    <w:basedOn w:val="Fuentedeprrafopredeter"/>
    <w:uiPriority w:val="99"/>
    <w:semiHidden/>
    <w:unhideWhenUsed/>
    <w:rsid w:val="002D01C9"/>
    <w:rPr>
      <w:vertAlign w:val="superscript"/>
    </w:rPr>
  </w:style>
  <w:style w:type="character" w:styleId="Refdecomentario">
    <w:name w:val="annotation reference"/>
    <w:basedOn w:val="Fuentedeprrafopredeter"/>
    <w:uiPriority w:val="99"/>
    <w:semiHidden/>
    <w:unhideWhenUsed/>
    <w:rsid w:val="00804674"/>
    <w:rPr>
      <w:sz w:val="16"/>
      <w:szCs w:val="16"/>
    </w:rPr>
  </w:style>
  <w:style w:type="paragraph" w:styleId="Textocomentario">
    <w:name w:val="annotation text"/>
    <w:basedOn w:val="Normal"/>
    <w:link w:val="TextocomentarioCar"/>
    <w:uiPriority w:val="99"/>
    <w:semiHidden/>
    <w:unhideWhenUsed/>
    <w:rsid w:val="0080467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04674"/>
    <w:rPr>
      <w:rFonts w:ascii="Calibri" w:eastAsia="Times New Roman" w:hAnsi="Calibri" w:cs="Times New Roman"/>
      <w:sz w:val="20"/>
      <w:lang w:bidi="ar-SA"/>
    </w:rPr>
  </w:style>
  <w:style w:type="paragraph" w:styleId="Asuntodelcomentario">
    <w:name w:val="annotation subject"/>
    <w:basedOn w:val="Textocomentario"/>
    <w:next w:val="Textocomentario"/>
    <w:link w:val="AsuntodelcomentarioCar"/>
    <w:uiPriority w:val="99"/>
    <w:semiHidden/>
    <w:unhideWhenUsed/>
    <w:rsid w:val="00804674"/>
    <w:rPr>
      <w:b/>
      <w:bCs/>
    </w:rPr>
  </w:style>
  <w:style w:type="character" w:customStyle="1" w:styleId="AsuntodelcomentarioCar">
    <w:name w:val="Asunto del comentario Car"/>
    <w:basedOn w:val="TextocomentarioCar"/>
    <w:link w:val="Asuntodelcomentario"/>
    <w:uiPriority w:val="99"/>
    <w:semiHidden/>
    <w:rsid w:val="00804674"/>
    <w:rPr>
      <w:rFonts w:ascii="Calibri" w:eastAsia="Times New Roman" w:hAnsi="Calibri" w:cs="Times New Roman"/>
      <w:b/>
      <w:bCs/>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199">
      <w:bodyDiv w:val="1"/>
      <w:marLeft w:val="0"/>
      <w:marRight w:val="0"/>
      <w:marTop w:val="0"/>
      <w:marBottom w:val="0"/>
      <w:divBdr>
        <w:top w:val="none" w:sz="0" w:space="0" w:color="auto"/>
        <w:left w:val="none" w:sz="0" w:space="0" w:color="auto"/>
        <w:bottom w:val="none" w:sz="0" w:space="0" w:color="auto"/>
        <w:right w:val="none" w:sz="0" w:space="0" w:color="auto"/>
      </w:divBdr>
    </w:div>
    <w:div w:id="6561672">
      <w:bodyDiv w:val="1"/>
      <w:marLeft w:val="0"/>
      <w:marRight w:val="0"/>
      <w:marTop w:val="0"/>
      <w:marBottom w:val="0"/>
      <w:divBdr>
        <w:top w:val="none" w:sz="0" w:space="0" w:color="auto"/>
        <w:left w:val="none" w:sz="0" w:space="0" w:color="auto"/>
        <w:bottom w:val="none" w:sz="0" w:space="0" w:color="auto"/>
        <w:right w:val="none" w:sz="0" w:space="0" w:color="auto"/>
      </w:divBdr>
    </w:div>
    <w:div w:id="9181096">
      <w:bodyDiv w:val="1"/>
      <w:marLeft w:val="0"/>
      <w:marRight w:val="0"/>
      <w:marTop w:val="0"/>
      <w:marBottom w:val="0"/>
      <w:divBdr>
        <w:top w:val="none" w:sz="0" w:space="0" w:color="auto"/>
        <w:left w:val="none" w:sz="0" w:space="0" w:color="auto"/>
        <w:bottom w:val="none" w:sz="0" w:space="0" w:color="auto"/>
        <w:right w:val="none" w:sz="0" w:space="0" w:color="auto"/>
      </w:divBdr>
    </w:div>
    <w:div w:id="14617324">
      <w:bodyDiv w:val="1"/>
      <w:marLeft w:val="0"/>
      <w:marRight w:val="0"/>
      <w:marTop w:val="0"/>
      <w:marBottom w:val="0"/>
      <w:divBdr>
        <w:top w:val="none" w:sz="0" w:space="0" w:color="auto"/>
        <w:left w:val="none" w:sz="0" w:space="0" w:color="auto"/>
        <w:bottom w:val="none" w:sz="0" w:space="0" w:color="auto"/>
        <w:right w:val="none" w:sz="0" w:space="0" w:color="auto"/>
      </w:divBdr>
    </w:div>
    <w:div w:id="16128992">
      <w:bodyDiv w:val="1"/>
      <w:marLeft w:val="0"/>
      <w:marRight w:val="0"/>
      <w:marTop w:val="0"/>
      <w:marBottom w:val="0"/>
      <w:divBdr>
        <w:top w:val="none" w:sz="0" w:space="0" w:color="auto"/>
        <w:left w:val="none" w:sz="0" w:space="0" w:color="auto"/>
        <w:bottom w:val="none" w:sz="0" w:space="0" w:color="auto"/>
        <w:right w:val="none" w:sz="0" w:space="0" w:color="auto"/>
      </w:divBdr>
    </w:div>
    <w:div w:id="17318775">
      <w:bodyDiv w:val="1"/>
      <w:marLeft w:val="0"/>
      <w:marRight w:val="0"/>
      <w:marTop w:val="0"/>
      <w:marBottom w:val="0"/>
      <w:divBdr>
        <w:top w:val="none" w:sz="0" w:space="0" w:color="auto"/>
        <w:left w:val="none" w:sz="0" w:space="0" w:color="auto"/>
        <w:bottom w:val="none" w:sz="0" w:space="0" w:color="auto"/>
        <w:right w:val="none" w:sz="0" w:space="0" w:color="auto"/>
      </w:divBdr>
    </w:div>
    <w:div w:id="19204303">
      <w:bodyDiv w:val="1"/>
      <w:marLeft w:val="0"/>
      <w:marRight w:val="0"/>
      <w:marTop w:val="0"/>
      <w:marBottom w:val="0"/>
      <w:divBdr>
        <w:top w:val="none" w:sz="0" w:space="0" w:color="auto"/>
        <w:left w:val="none" w:sz="0" w:space="0" w:color="auto"/>
        <w:bottom w:val="none" w:sz="0" w:space="0" w:color="auto"/>
        <w:right w:val="none" w:sz="0" w:space="0" w:color="auto"/>
      </w:divBdr>
    </w:div>
    <w:div w:id="22370110">
      <w:bodyDiv w:val="1"/>
      <w:marLeft w:val="0"/>
      <w:marRight w:val="0"/>
      <w:marTop w:val="0"/>
      <w:marBottom w:val="0"/>
      <w:divBdr>
        <w:top w:val="none" w:sz="0" w:space="0" w:color="auto"/>
        <w:left w:val="none" w:sz="0" w:space="0" w:color="auto"/>
        <w:bottom w:val="none" w:sz="0" w:space="0" w:color="auto"/>
        <w:right w:val="none" w:sz="0" w:space="0" w:color="auto"/>
      </w:divBdr>
    </w:div>
    <w:div w:id="32850733">
      <w:bodyDiv w:val="1"/>
      <w:marLeft w:val="0"/>
      <w:marRight w:val="0"/>
      <w:marTop w:val="0"/>
      <w:marBottom w:val="0"/>
      <w:divBdr>
        <w:top w:val="none" w:sz="0" w:space="0" w:color="auto"/>
        <w:left w:val="none" w:sz="0" w:space="0" w:color="auto"/>
        <w:bottom w:val="none" w:sz="0" w:space="0" w:color="auto"/>
        <w:right w:val="none" w:sz="0" w:space="0" w:color="auto"/>
      </w:divBdr>
    </w:div>
    <w:div w:id="38939203">
      <w:bodyDiv w:val="1"/>
      <w:marLeft w:val="0"/>
      <w:marRight w:val="0"/>
      <w:marTop w:val="0"/>
      <w:marBottom w:val="0"/>
      <w:divBdr>
        <w:top w:val="none" w:sz="0" w:space="0" w:color="auto"/>
        <w:left w:val="none" w:sz="0" w:space="0" w:color="auto"/>
        <w:bottom w:val="none" w:sz="0" w:space="0" w:color="auto"/>
        <w:right w:val="none" w:sz="0" w:space="0" w:color="auto"/>
      </w:divBdr>
    </w:div>
    <w:div w:id="43262620">
      <w:bodyDiv w:val="1"/>
      <w:marLeft w:val="0"/>
      <w:marRight w:val="0"/>
      <w:marTop w:val="0"/>
      <w:marBottom w:val="0"/>
      <w:divBdr>
        <w:top w:val="none" w:sz="0" w:space="0" w:color="auto"/>
        <w:left w:val="none" w:sz="0" w:space="0" w:color="auto"/>
        <w:bottom w:val="none" w:sz="0" w:space="0" w:color="auto"/>
        <w:right w:val="none" w:sz="0" w:space="0" w:color="auto"/>
      </w:divBdr>
    </w:div>
    <w:div w:id="63379668">
      <w:bodyDiv w:val="1"/>
      <w:marLeft w:val="0"/>
      <w:marRight w:val="0"/>
      <w:marTop w:val="0"/>
      <w:marBottom w:val="0"/>
      <w:divBdr>
        <w:top w:val="none" w:sz="0" w:space="0" w:color="auto"/>
        <w:left w:val="none" w:sz="0" w:space="0" w:color="auto"/>
        <w:bottom w:val="none" w:sz="0" w:space="0" w:color="auto"/>
        <w:right w:val="none" w:sz="0" w:space="0" w:color="auto"/>
      </w:divBdr>
    </w:div>
    <w:div w:id="72314714">
      <w:bodyDiv w:val="1"/>
      <w:marLeft w:val="0"/>
      <w:marRight w:val="0"/>
      <w:marTop w:val="0"/>
      <w:marBottom w:val="0"/>
      <w:divBdr>
        <w:top w:val="none" w:sz="0" w:space="0" w:color="auto"/>
        <w:left w:val="none" w:sz="0" w:space="0" w:color="auto"/>
        <w:bottom w:val="none" w:sz="0" w:space="0" w:color="auto"/>
        <w:right w:val="none" w:sz="0" w:space="0" w:color="auto"/>
      </w:divBdr>
    </w:div>
    <w:div w:id="85081627">
      <w:bodyDiv w:val="1"/>
      <w:marLeft w:val="0"/>
      <w:marRight w:val="0"/>
      <w:marTop w:val="0"/>
      <w:marBottom w:val="0"/>
      <w:divBdr>
        <w:top w:val="none" w:sz="0" w:space="0" w:color="auto"/>
        <w:left w:val="none" w:sz="0" w:space="0" w:color="auto"/>
        <w:bottom w:val="none" w:sz="0" w:space="0" w:color="auto"/>
        <w:right w:val="none" w:sz="0" w:space="0" w:color="auto"/>
      </w:divBdr>
    </w:div>
    <w:div w:id="90855098">
      <w:bodyDiv w:val="1"/>
      <w:marLeft w:val="0"/>
      <w:marRight w:val="0"/>
      <w:marTop w:val="0"/>
      <w:marBottom w:val="0"/>
      <w:divBdr>
        <w:top w:val="none" w:sz="0" w:space="0" w:color="auto"/>
        <w:left w:val="none" w:sz="0" w:space="0" w:color="auto"/>
        <w:bottom w:val="none" w:sz="0" w:space="0" w:color="auto"/>
        <w:right w:val="none" w:sz="0" w:space="0" w:color="auto"/>
      </w:divBdr>
    </w:div>
    <w:div w:id="92291194">
      <w:bodyDiv w:val="1"/>
      <w:marLeft w:val="0"/>
      <w:marRight w:val="0"/>
      <w:marTop w:val="0"/>
      <w:marBottom w:val="0"/>
      <w:divBdr>
        <w:top w:val="none" w:sz="0" w:space="0" w:color="auto"/>
        <w:left w:val="none" w:sz="0" w:space="0" w:color="auto"/>
        <w:bottom w:val="none" w:sz="0" w:space="0" w:color="auto"/>
        <w:right w:val="none" w:sz="0" w:space="0" w:color="auto"/>
      </w:divBdr>
    </w:div>
    <w:div w:id="92434349">
      <w:bodyDiv w:val="1"/>
      <w:marLeft w:val="0"/>
      <w:marRight w:val="0"/>
      <w:marTop w:val="0"/>
      <w:marBottom w:val="0"/>
      <w:divBdr>
        <w:top w:val="none" w:sz="0" w:space="0" w:color="auto"/>
        <w:left w:val="none" w:sz="0" w:space="0" w:color="auto"/>
        <w:bottom w:val="none" w:sz="0" w:space="0" w:color="auto"/>
        <w:right w:val="none" w:sz="0" w:space="0" w:color="auto"/>
      </w:divBdr>
    </w:div>
    <w:div w:id="97531140">
      <w:bodyDiv w:val="1"/>
      <w:marLeft w:val="0"/>
      <w:marRight w:val="0"/>
      <w:marTop w:val="0"/>
      <w:marBottom w:val="0"/>
      <w:divBdr>
        <w:top w:val="none" w:sz="0" w:space="0" w:color="auto"/>
        <w:left w:val="none" w:sz="0" w:space="0" w:color="auto"/>
        <w:bottom w:val="none" w:sz="0" w:space="0" w:color="auto"/>
        <w:right w:val="none" w:sz="0" w:space="0" w:color="auto"/>
      </w:divBdr>
    </w:div>
    <w:div w:id="109084121">
      <w:bodyDiv w:val="1"/>
      <w:marLeft w:val="0"/>
      <w:marRight w:val="0"/>
      <w:marTop w:val="0"/>
      <w:marBottom w:val="0"/>
      <w:divBdr>
        <w:top w:val="none" w:sz="0" w:space="0" w:color="auto"/>
        <w:left w:val="none" w:sz="0" w:space="0" w:color="auto"/>
        <w:bottom w:val="none" w:sz="0" w:space="0" w:color="auto"/>
        <w:right w:val="none" w:sz="0" w:space="0" w:color="auto"/>
      </w:divBdr>
    </w:div>
    <w:div w:id="115871605">
      <w:bodyDiv w:val="1"/>
      <w:marLeft w:val="0"/>
      <w:marRight w:val="0"/>
      <w:marTop w:val="0"/>
      <w:marBottom w:val="0"/>
      <w:divBdr>
        <w:top w:val="none" w:sz="0" w:space="0" w:color="auto"/>
        <w:left w:val="none" w:sz="0" w:space="0" w:color="auto"/>
        <w:bottom w:val="none" w:sz="0" w:space="0" w:color="auto"/>
        <w:right w:val="none" w:sz="0" w:space="0" w:color="auto"/>
      </w:divBdr>
    </w:div>
    <w:div w:id="120005809">
      <w:bodyDiv w:val="1"/>
      <w:marLeft w:val="0"/>
      <w:marRight w:val="0"/>
      <w:marTop w:val="0"/>
      <w:marBottom w:val="0"/>
      <w:divBdr>
        <w:top w:val="none" w:sz="0" w:space="0" w:color="auto"/>
        <w:left w:val="none" w:sz="0" w:space="0" w:color="auto"/>
        <w:bottom w:val="none" w:sz="0" w:space="0" w:color="auto"/>
        <w:right w:val="none" w:sz="0" w:space="0" w:color="auto"/>
      </w:divBdr>
    </w:div>
    <w:div w:id="122582569">
      <w:bodyDiv w:val="1"/>
      <w:marLeft w:val="0"/>
      <w:marRight w:val="0"/>
      <w:marTop w:val="0"/>
      <w:marBottom w:val="0"/>
      <w:divBdr>
        <w:top w:val="none" w:sz="0" w:space="0" w:color="auto"/>
        <w:left w:val="none" w:sz="0" w:space="0" w:color="auto"/>
        <w:bottom w:val="none" w:sz="0" w:space="0" w:color="auto"/>
        <w:right w:val="none" w:sz="0" w:space="0" w:color="auto"/>
      </w:divBdr>
    </w:div>
    <w:div w:id="132524059">
      <w:bodyDiv w:val="1"/>
      <w:marLeft w:val="0"/>
      <w:marRight w:val="0"/>
      <w:marTop w:val="0"/>
      <w:marBottom w:val="0"/>
      <w:divBdr>
        <w:top w:val="none" w:sz="0" w:space="0" w:color="auto"/>
        <w:left w:val="none" w:sz="0" w:space="0" w:color="auto"/>
        <w:bottom w:val="none" w:sz="0" w:space="0" w:color="auto"/>
        <w:right w:val="none" w:sz="0" w:space="0" w:color="auto"/>
      </w:divBdr>
    </w:div>
    <w:div w:id="132991014">
      <w:bodyDiv w:val="1"/>
      <w:marLeft w:val="0"/>
      <w:marRight w:val="0"/>
      <w:marTop w:val="0"/>
      <w:marBottom w:val="0"/>
      <w:divBdr>
        <w:top w:val="none" w:sz="0" w:space="0" w:color="auto"/>
        <w:left w:val="none" w:sz="0" w:space="0" w:color="auto"/>
        <w:bottom w:val="none" w:sz="0" w:space="0" w:color="auto"/>
        <w:right w:val="none" w:sz="0" w:space="0" w:color="auto"/>
      </w:divBdr>
    </w:div>
    <w:div w:id="147211627">
      <w:bodyDiv w:val="1"/>
      <w:marLeft w:val="0"/>
      <w:marRight w:val="0"/>
      <w:marTop w:val="0"/>
      <w:marBottom w:val="0"/>
      <w:divBdr>
        <w:top w:val="none" w:sz="0" w:space="0" w:color="auto"/>
        <w:left w:val="none" w:sz="0" w:space="0" w:color="auto"/>
        <w:bottom w:val="none" w:sz="0" w:space="0" w:color="auto"/>
        <w:right w:val="none" w:sz="0" w:space="0" w:color="auto"/>
      </w:divBdr>
    </w:div>
    <w:div w:id="148252032">
      <w:bodyDiv w:val="1"/>
      <w:marLeft w:val="0"/>
      <w:marRight w:val="0"/>
      <w:marTop w:val="0"/>
      <w:marBottom w:val="0"/>
      <w:divBdr>
        <w:top w:val="none" w:sz="0" w:space="0" w:color="auto"/>
        <w:left w:val="none" w:sz="0" w:space="0" w:color="auto"/>
        <w:bottom w:val="none" w:sz="0" w:space="0" w:color="auto"/>
        <w:right w:val="none" w:sz="0" w:space="0" w:color="auto"/>
      </w:divBdr>
    </w:div>
    <w:div w:id="163277399">
      <w:bodyDiv w:val="1"/>
      <w:marLeft w:val="0"/>
      <w:marRight w:val="0"/>
      <w:marTop w:val="0"/>
      <w:marBottom w:val="0"/>
      <w:divBdr>
        <w:top w:val="none" w:sz="0" w:space="0" w:color="auto"/>
        <w:left w:val="none" w:sz="0" w:space="0" w:color="auto"/>
        <w:bottom w:val="none" w:sz="0" w:space="0" w:color="auto"/>
        <w:right w:val="none" w:sz="0" w:space="0" w:color="auto"/>
      </w:divBdr>
    </w:div>
    <w:div w:id="164564296">
      <w:bodyDiv w:val="1"/>
      <w:marLeft w:val="0"/>
      <w:marRight w:val="0"/>
      <w:marTop w:val="0"/>
      <w:marBottom w:val="0"/>
      <w:divBdr>
        <w:top w:val="none" w:sz="0" w:space="0" w:color="auto"/>
        <w:left w:val="none" w:sz="0" w:space="0" w:color="auto"/>
        <w:bottom w:val="none" w:sz="0" w:space="0" w:color="auto"/>
        <w:right w:val="none" w:sz="0" w:space="0" w:color="auto"/>
      </w:divBdr>
    </w:div>
    <w:div w:id="167645150">
      <w:bodyDiv w:val="1"/>
      <w:marLeft w:val="0"/>
      <w:marRight w:val="0"/>
      <w:marTop w:val="0"/>
      <w:marBottom w:val="0"/>
      <w:divBdr>
        <w:top w:val="none" w:sz="0" w:space="0" w:color="auto"/>
        <w:left w:val="none" w:sz="0" w:space="0" w:color="auto"/>
        <w:bottom w:val="none" w:sz="0" w:space="0" w:color="auto"/>
        <w:right w:val="none" w:sz="0" w:space="0" w:color="auto"/>
      </w:divBdr>
    </w:div>
    <w:div w:id="177473416">
      <w:bodyDiv w:val="1"/>
      <w:marLeft w:val="0"/>
      <w:marRight w:val="0"/>
      <w:marTop w:val="0"/>
      <w:marBottom w:val="0"/>
      <w:divBdr>
        <w:top w:val="none" w:sz="0" w:space="0" w:color="auto"/>
        <w:left w:val="none" w:sz="0" w:space="0" w:color="auto"/>
        <w:bottom w:val="none" w:sz="0" w:space="0" w:color="auto"/>
        <w:right w:val="none" w:sz="0" w:space="0" w:color="auto"/>
      </w:divBdr>
    </w:div>
    <w:div w:id="206336746">
      <w:bodyDiv w:val="1"/>
      <w:marLeft w:val="0"/>
      <w:marRight w:val="0"/>
      <w:marTop w:val="0"/>
      <w:marBottom w:val="0"/>
      <w:divBdr>
        <w:top w:val="none" w:sz="0" w:space="0" w:color="auto"/>
        <w:left w:val="none" w:sz="0" w:space="0" w:color="auto"/>
        <w:bottom w:val="none" w:sz="0" w:space="0" w:color="auto"/>
        <w:right w:val="none" w:sz="0" w:space="0" w:color="auto"/>
      </w:divBdr>
    </w:div>
    <w:div w:id="211621100">
      <w:bodyDiv w:val="1"/>
      <w:marLeft w:val="0"/>
      <w:marRight w:val="0"/>
      <w:marTop w:val="0"/>
      <w:marBottom w:val="0"/>
      <w:divBdr>
        <w:top w:val="none" w:sz="0" w:space="0" w:color="auto"/>
        <w:left w:val="none" w:sz="0" w:space="0" w:color="auto"/>
        <w:bottom w:val="none" w:sz="0" w:space="0" w:color="auto"/>
        <w:right w:val="none" w:sz="0" w:space="0" w:color="auto"/>
      </w:divBdr>
    </w:div>
    <w:div w:id="212931226">
      <w:bodyDiv w:val="1"/>
      <w:marLeft w:val="0"/>
      <w:marRight w:val="0"/>
      <w:marTop w:val="0"/>
      <w:marBottom w:val="0"/>
      <w:divBdr>
        <w:top w:val="none" w:sz="0" w:space="0" w:color="auto"/>
        <w:left w:val="none" w:sz="0" w:space="0" w:color="auto"/>
        <w:bottom w:val="none" w:sz="0" w:space="0" w:color="auto"/>
        <w:right w:val="none" w:sz="0" w:space="0" w:color="auto"/>
      </w:divBdr>
    </w:div>
    <w:div w:id="214044877">
      <w:bodyDiv w:val="1"/>
      <w:marLeft w:val="0"/>
      <w:marRight w:val="0"/>
      <w:marTop w:val="0"/>
      <w:marBottom w:val="0"/>
      <w:divBdr>
        <w:top w:val="none" w:sz="0" w:space="0" w:color="auto"/>
        <w:left w:val="none" w:sz="0" w:space="0" w:color="auto"/>
        <w:bottom w:val="none" w:sz="0" w:space="0" w:color="auto"/>
        <w:right w:val="none" w:sz="0" w:space="0" w:color="auto"/>
      </w:divBdr>
    </w:div>
    <w:div w:id="217055470">
      <w:bodyDiv w:val="1"/>
      <w:marLeft w:val="0"/>
      <w:marRight w:val="0"/>
      <w:marTop w:val="0"/>
      <w:marBottom w:val="0"/>
      <w:divBdr>
        <w:top w:val="none" w:sz="0" w:space="0" w:color="auto"/>
        <w:left w:val="none" w:sz="0" w:space="0" w:color="auto"/>
        <w:bottom w:val="none" w:sz="0" w:space="0" w:color="auto"/>
        <w:right w:val="none" w:sz="0" w:space="0" w:color="auto"/>
      </w:divBdr>
    </w:div>
    <w:div w:id="219824467">
      <w:bodyDiv w:val="1"/>
      <w:marLeft w:val="0"/>
      <w:marRight w:val="0"/>
      <w:marTop w:val="0"/>
      <w:marBottom w:val="0"/>
      <w:divBdr>
        <w:top w:val="none" w:sz="0" w:space="0" w:color="auto"/>
        <w:left w:val="none" w:sz="0" w:space="0" w:color="auto"/>
        <w:bottom w:val="none" w:sz="0" w:space="0" w:color="auto"/>
        <w:right w:val="none" w:sz="0" w:space="0" w:color="auto"/>
      </w:divBdr>
    </w:div>
    <w:div w:id="222369742">
      <w:bodyDiv w:val="1"/>
      <w:marLeft w:val="0"/>
      <w:marRight w:val="0"/>
      <w:marTop w:val="0"/>
      <w:marBottom w:val="0"/>
      <w:divBdr>
        <w:top w:val="none" w:sz="0" w:space="0" w:color="auto"/>
        <w:left w:val="none" w:sz="0" w:space="0" w:color="auto"/>
        <w:bottom w:val="none" w:sz="0" w:space="0" w:color="auto"/>
        <w:right w:val="none" w:sz="0" w:space="0" w:color="auto"/>
      </w:divBdr>
    </w:div>
    <w:div w:id="223179862">
      <w:bodyDiv w:val="1"/>
      <w:marLeft w:val="0"/>
      <w:marRight w:val="0"/>
      <w:marTop w:val="0"/>
      <w:marBottom w:val="0"/>
      <w:divBdr>
        <w:top w:val="none" w:sz="0" w:space="0" w:color="auto"/>
        <w:left w:val="none" w:sz="0" w:space="0" w:color="auto"/>
        <w:bottom w:val="none" w:sz="0" w:space="0" w:color="auto"/>
        <w:right w:val="none" w:sz="0" w:space="0" w:color="auto"/>
      </w:divBdr>
    </w:div>
    <w:div w:id="227687122">
      <w:bodyDiv w:val="1"/>
      <w:marLeft w:val="0"/>
      <w:marRight w:val="0"/>
      <w:marTop w:val="0"/>
      <w:marBottom w:val="0"/>
      <w:divBdr>
        <w:top w:val="none" w:sz="0" w:space="0" w:color="auto"/>
        <w:left w:val="none" w:sz="0" w:space="0" w:color="auto"/>
        <w:bottom w:val="none" w:sz="0" w:space="0" w:color="auto"/>
        <w:right w:val="none" w:sz="0" w:space="0" w:color="auto"/>
      </w:divBdr>
    </w:div>
    <w:div w:id="247888198">
      <w:bodyDiv w:val="1"/>
      <w:marLeft w:val="0"/>
      <w:marRight w:val="0"/>
      <w:marTop w:val="0"/>
      <w:marBottom w:val="0"/>
      <w:divBdr>
        <w:top w:val="none" w:sz="0" w:space="0" w:color="auto"/>
        <w:left w:val="none" w:sz="0" w:space="0" w:color="auto"/>
        <w:bottom w:val="none" w:sz="0" w:space="0" w:color="auto"/>
        <w:right w:val="none" w:sz="0" w:space="0" w:color="auto"/>
      </w:divBdr>
    </w:div>
    <w:div w:id="257832369">
      <w:bodyDiv w:val="1"/>
      <w:marLeft w:val="0"/>
      <w:marRight w:val="0"/>
      <w:marTop w:val="0"/>
      <w:marBottom w:val="0"/>
      <w:divBdr>
        <w:top w:val="none" w:sz="0" w:space="0" w:color="auto"/>
        <w:left w:val="none" w:sz="0" w:space="0" w:color="auto"/>
        <w:bottom w:val="none" w:sz="0" w:space="0" w:color="auto"/>
        <w:right w:val="none" w:sz="0" w:space="0" w:color="auto"/>
      </w:divBdr>
    </w:div>
    <w:div w:id="259877062">
      <w:bodyDiv w:val="1"/>
      <w:marLeft w:val="0"/>
      <w:marRight w:val="0"/>
      <w:marTop w:val="0"/>
      <w:marBottom w:val="0"/>
      <w:divBdr>
        <w:top w:val="none" w:sz="0" w:space="0" w:color="auto"/>
        <w:left w:val="none" w:sz="0" w:space="0" w:color="auto"/>
        <w:bottom w:val="none" w:sz="0" w:space="0" w:color="auto"/>
        <w:right w:val="none" w:sz="0" w:space="0" w:color="auto"/>
      </w:divBdr>
    </w:div>
    <w:div w:id="264653023">
      <w:bodyDiv w:val="1"/>
      <w:marLeft w:val="0"/>
      <w:marRight w:val="0"/>
      <w:marTop w:val="0"/>
      <w:marBottom w:val="0"/>
      <w:divBdr>
        <w:top w:val="none" w:sz="0" w:space="0" w:color="auto"/>
        <w:left w:val="none" w:sz="0" w:space="0" w:color="auto"/>
        <w:bottom w:val="none" w:sz="0" w:space="0" w:color="auto"/>
        <w:right w:val="none" w:sz="0" w:space="0" w:color="auto"/>
      </w:divBdr>
    </w:div>
    <w:div w:id="269549761">
      <w:bodyDiv w:val="1"/>
      <w:marLeft w:val="0"/>
      <w:marRight w:val="0"/>
      <w:marTop w:val="0"/>
      <w:marBottom w:val="0"/>
      <w:divBdr>
        <w:top w:val="none" w:sz="0" w:space="0" w:color="auto"/>
        <w:left w:val="none" w:sz="0" w:space="0" w:color="auto"/>
        <w:bottom w:val="none" w:sz="0" w:space="0" w:color="auto"/>
        <w:right w:val="none" w:sz="0" w:space="0" w:color="auto"/>
      </w:divBdr>
    </w:div>
    <w:div w:id="302349679">
      <w:bodyDiv w:val="1"/>
      <w:marLeft w:val="0"/>
      <w:marRight w:val="0"/>
      <w:marTop w:val="0"/>
      <w:marBottom w:val="0"/>
      <w:divBdr>
        <w:top w:val="none" w:sz="0" w:space="0" w:color="auto"/>
        <w:left w:val="none" w:sz="0" w:space="0" w:color="auto"/>
        <w:bottom w:val="none" w:sz="0" w:space="0" w:color="auto"/>
        <w:right w:val="none" w:sz="0" w:space="0" w:color="auto"/>
      </w:divBdr>
    </w:div>
    <w:div w:id="302734218">
      <w:bodyDiv w:val="1"/>
      <w:marLeft w:val="0"/>
      <w:marRight w:val="0"/>
      <w:marTop w:val="0"/>
      <w:marBottom w:val="0"/>
      <w:divBdr>
        <w:top w:val="none" w:sz="0" w:space="0" w:color="auto"/>
        <w:left w:val="none" w:sz="0" w:space="0" w:color="auto"/>
        <w:bottom w:val="none" w:sz="0" w:space="0" w:color="auto"/>
        <w:right w:val="none" w:sz="0" w:space="0" w:color="auto"/>
      </w:divBdr>
    </w:div>
    <w:div w:id="311906220">
      <w:bodyDiv w:val="1"/>
      <w:marLeft w:val="0"/>
      <w:marRight w:val="0"/>
      <w:marTop w:val="0"/>
      <w:marBottom w:val="0"/>
      <w:divBdr>
        <w:top w:val="none" w:sz="0" w:space="0" w:color="auto"/>
        <w:left w:val="none" w:sz="0" w:space="0" w:color="auto"/>
        <w:bottom w:val="none" w:sz="0" w:space="0" w:color="auto"/>
        <w:right w:val="none" w:sz="0" w:space="0" w:color="auto"/>
      </w:divBdr>
    </w:div>
    <w:div w:id="316038842">
      <w:bodyDiv w:val="1"/>
      <w:marLeft w:val="0"/>
      <w:marRight w:val="0"/>
      <w:marTop w:val="0"/>
      <w:marBottom w:val="0"/>
      <w:divBdr>
        <w:top w:val="none" w:sz="0" w:space="0" w:color="auto"/>
        <w:left w:val="none" w:sz="0" w:space="0" w:color="auto"/>
        <w:bottom w:val="none" w:sz="0" w:space="0" w:color="auto"/>
        <w:right w:val="none" w:sz="0" w:space="0" w:color="auto"/>
      </w:divBdr>
    </w:div>
    <w:div w:id="316883341">
      <w:bodyDiv w:val="1"/>
      <w:marLeft w:val="0"/>
      <w:marRight w:val="0"/>
      <w:marTop w:val="0"/>
      <w:marBottom w:val="0"/>
      <w:divBdr>
        <w:top w:val="none" w:sz="0" w:space="0" w:color="auto"/>
        <w:left w:val="none" w:sz="0" w:space="0" w:color="auto"/>
        <w:bottom w:val="none" w:sz="0" w:space="0" w:color="auto"/>
        <w:right w:val="none" w:sz="0" w:space="0" w:color="auto"/>
      </w:divBdr>
    </w:div>
    <w:div w:id="333411782">
      <w:bodyDiv w:val="1"/>
      <w:marLeft w:val="0"/>
      <w:marRight w:val="0"/>
      <w:marTop w:val="0"/>
      <w:marBottom w:val="0"/>
      <w:divBdr>
        <w:top w:val="none" w:sz="0" w:space="0" w:color="auto"/>
        <w:left w:val="none" w:sz="0" w:space="0" w:color="auto"/>
        <w:bottom w:val="none" w:sz="0" w:space="0" w:color="auto"/>
        <w:right w:val="none" w:sz="0" w:space="0" w:color="auto"/>
      </w:divBdr>
    </w:div>
    <w:div w:id="337585252">
      <w:bodyDiv w:val="1"/>
      <w:marLeft w:val="0"/>
      <w:marRight w:val="0"/>
      <w:marTop w:val="0"/>
      <w:marBottom w:val="0"/>
      <w:divBdr>
        <w:top w:val="none" w:sz="0" w:space="0" w:color="auto"/>
        <w:left w:val="none" w:sz="0" w:space="0" w:color="auto"/>
        <w:bottom w:val="none" w:sz="0" w:space="0" w:color="auto"/>
        <w:right w:val="none" w:sz="0" w:space="0" w:color="auto"/>
      </w:divBdr>
    </w:div>
    <w:div w:id="341056594">
      <w:bodyDiv w:val="1"/>
      <w:marLeft w:val="0"/>
      <w:marRight w:val="0"/>
      <w:marTop w:val="0"/>
      <w:marBottom w:val="0"/>
      <w:divBdr>
        <w:top w:val="none" w:sz="0" w:space="0" w:color="auto"/>
        <w:left w:val="none" w:sz="0" w:space="0" w:color="auto"/>
        <w:bottom w:val="none" w:sz="0" w:space="0" w:color="auto"/>
        <w:right w:val="none" w:sz="0" w:space="0" w:color="auto"/>
      </w:divBdr>
    </w:div>
    <w:div w:id="342128353">
      <w:bodyDiv w:val="1"/>
      <w:marLeft w:val="0"/>
      <w:marRight w:val="0"/>
      <w:marTop w:val="0"/>
      <w:marBottom w:val="0"/>
      <w:divBdr>
        <w:top w:val="none" w:sz="0" w:space="0" w:color="auto"/>
        <w:left w:val="none" w:sz="0" w:space="0" w:color="auto"/>
        <w:bottom w:val="none" w:sz="0" w:space="0" w:color="auto"/>
        <w:right w:val="none" w:sz="0" w:space="0" w:color="auto"/>
      </w:divBdr>
    </w:div>
    <w:div w:id="352415104">
      <w:bodyDiv w:val="1"/>
      <w:marLeft w:val="0"/>
      <w:marRight w:val="0"/>
      <w:marTop w:val="0"/>
      <w:marBottom w:val="0"/>
      <w:divBdr>
        <w:top w:val="none" w:sz="0" w:space="0" w:color="auto"/>
        <w:left w:val="none" w:sz="0" w:space="0" w:color="auto"/>
        <w:bottom w:val="none" w:sz="0" w:space="0" w:color="auto"/>
        <w:right w:val="none" w:sz="0" w:space="0" w:color="auto"/>
      </w:divBdr>
    </w:div>
    <w:div w:id="371537661">
      <w:bodyDiv w:val="1"/>
      <w:marLeft w:val="0"/>
      <w:marRight w:val="0"/>
      <w:marTop w:val="0"/>
      <w:marBottom w:val="0"/>
      <w:divBdr>
        <w:top w:val="none" w:sz="0" w:space="0" w:color="auto"/>
        <w:left w:val="none" w:sz="0" w:space="0" w:color="auto"/>
        <w:bottom w:val="none" w:sz="0" w:space="0" w:color="auto"/>
        <w:right w:val="none" w:sz="0" w:space="0" w:color="auto"/>
      </w:divBdr>
    </w:div>
    <w:div w:id="377555979">
      <w:bodyDiv w:val="1"/>
      <w:marLeft w:val="0"/>
      <w:marRight w:val="0"/>
      <w:marTop w:val="0"/>
      <w:marBottom w:val="0"/>
      <w:divBdr>
        <w:top w:val="none" w:sz="0" w:space="0" w:color="auto"/>
        <w:left w:val="none" w:sz="0" w:space="0" w:color="auto"/>
        <w:bottom w:val="none" w:sz="0" w:space="0" w:color="auto"/>
        <w:right w:val="none" w:sz="0" w:space="0" w:color="auto"/>
      </w:divBdr>
    </w:div>
    <w:div w:id="380641107">
      <w:bodyDiv w:val="1"/>
      <w:marLeft w:val="0"/>
      <w:marRight w:val="0"/>
      <w:marTop w:val="0"/>
      <w:marBottom w:val="0"/>
      <w:divBdr>
        <w:top w:val="none" w:sz="0" w:space="0" w:color="auto"/>
        <w:left w:val="none" w:sz="0" w:space="0" w:color="auto"/>
        <w:bottom w:val="none" w:sz="0" w:space="0" w:color="auto"/>
        <w:right w:val="none" w:sz="0" w:space="0" w:color="auto"/>
      </w:divBdr>
    </w:div>
    <w:div w:id="397049128">
      <w:bodyDiv w:val="1"/>
      <w:marLeft w:val="0"/>
      <w:marRight w:val="0"/>
      <w:marTop w:val="0"/>
      <w:marBottom w:val="0"/>
      <w:divBdr>
        <w:top w:val="none" w:sz="0" w:space="0" w:color="auto"/>
        <w:left w:val="none" w:sz="0" w:space="0" w:color="auto"/>
        <w:bottom w:val="none" w:sz="0" w:space="0" w:color="auto"/>
        <w:right w:val="none" w:sz="0" w:space="0" w:color="auto"/>
      </w:divBdr>
    </w:div>
    <w:div w:id="407314390">
      <w:bodyDiv w:val="1"/>
      <w:marLeft w:val="0"/>
      <w:marRight w:val="0"/>
      <w:marTop w:val="0"/>
      <w:marBottom w:val="0"/>
      <w:divBdr>
        <w:top w:val="none" w:sz="0" w:space="0" w:color="auto"/>
        <w:left w:val="none" w:sz="0" w:space="0" w:color="auto"/>
        <w:bottom w:val="none" w:sz="0" w:space="0" w:color="auto"/>
        <w:right w:val="none" w:sz="0" w:space="0" w:color="auto"/>
      </w:divBdr>
    </w:div>
    <w:div w:id="407726687">
      <w:bodyDiv w:val="1"/>
      <w:marLeft w:val="0"/>
      <w:marRight w:val="0"/>
      <w:marTop w:val="0"/>
      <w:marBottom w:val="0"/>
      <w:divBdr>
        <w:top w:val="none" w:sz="0" w:space="0" w:color="auto"/>
        <w:left w:val="none" w:sz="0" w:space="0" w:color="auto"/>
        <w:bottom w:val="none" w:sz="0" w:space="0" w:color="auto"/>
        <w:right w:val="none" w:sz="0" w:space="0" w:color="auto"/>
      </w:divBdr>
    </w:div>
    <w:div w:id="419176401">
      <w:bodyDiv w:val="1"/>
      <w:marLeft w:val="0"/>
      <w:marRight w:val="0"/>
      <w:marTop w:val="0"/>
      <w:marBottom w:val="0"/>
      <w:divBdr>
        <w:top w:val="none" w:sz="0" w:space="0" w:color="auto"/>
        <w:left w:val="none" w:sz="0" w:space="0" w:color="auto"/>
        <w:bottom w:val="none" w:sz="0" w:space="0" w:color="auto"/>
        <w:right w:val="none" w:sz="0" w:space="0" w:color="auto"/>
      </w:divBdr>
    </w:div>
    <w:div w:id="426006513">
      <w:bodyDiv w:val="1"/>
      <w:marLeft w:val="0"/>
      <w:marRight w:val="0"/>
      <w:marTop w:val="0"/>
      <w:marBottom w:val="0"/>
      <w:divBdr>
        <w:top w:val="none" w:sz="0" w:space="0" w:color="auto"/>
        <w:left w:val="none" w:sz="0" w:space="0" w:color="auto"/>
        <w:bottom w:val="none" w:sz="0" w:space="0" w:color="auto"/>
        <w:right w:val="none" w:sz="0" w:space="0" w:color="auto"/>
      </w:divBdr>
    </w:div>
    <w:div w:id="431820975">
      <w:bodyDiv w:val="1"/>
      <w:marLeft w:val="0"/>
      <w:marRight w:val="0"/>
      <w:marTop w:val="0"/>
      <w:marBottom w:val="0"/>
      <w:divBdr>
        <w:top w:val="none" w:sz="0" w:space="0" w:color="auto"/>
        <w:left w:val="none" w:sz="0" w:space="0" w:color="auto"/>
        <w:bottom w:val="none" w:sz="0" w:space="0" w:color="auto"/>
        <w:right w:val="none" w:sz="0" w:space="0" w:color="auto"/>
      </w:divBdr>
    </w:div>
    <w:div w:id="434593593">
      <w:bodyDiv w:val="1"/>
      <w:marLeft w:val="0"/>
      <w:marRight w:val="0"/>
      <w:marTop w:val="0"/>
      <w:marBottom w:val="0"/>
      <w:divBdr>
        <w:top w:val="none" w:sz="0" w:space="0" w:color="auto"/>
        <w:left w:val="none" w:sz="0" w:space="0" w:color="auto"/>
        <w:bottom w:val="none" w:sz="0" w:space="0" w:color="auto"/>
        <w:right w:val="none" w:sz="0" w:space="0" w:color="auto"/>
      </w:divBdr>
    </w:div>
    <w:div w:id="462769036">
      <w:bodyDiv w:val="1"/>
      <w:marLeft w:val="0"/>
      <w:marRight w:val="0"/>
      <w:marTop w:val="0"/>
      <w:marBottom w:val="0"/>
      <w:divBdr>
        <w:top w:val="none" w:sz="0" w:space="0" w:color="auto"/>
        <w:left w:val="none" w:sz="0" w:space="0" w:color="auto"/>
        <w:bottom w:val="none" w:sz="0" w:space="0" w:color="auto"/>
        <w:right w:val="none" w:sz="0" w:space="0" w:color="auto"/>
      </w:divBdr>
    </w:div>
    <w:div w:id="477453137">
      <w:bodyDiv w:val="1"/>
      <w:marLeft w:val="0"/>
      <w:marRight w:val="0"/>
      <w:marTop w:val="0"/>
      <w:marBottom w:val="0"/>
      <w:divBdr>
        <w:top w:val="none" w:sz="0" w:space="0" w:color="auto"/>
        <w:left w:val="none" w:sz="0" w:space="0" w:color="auto"/>
        <w:bottom w:val="none" w:sz="0" w:space="0" w:color="auto"/>
        <w:right w:val="none" w:sz="0" w:space="0" w:color="auto"/>
      </w:divBdr>
    </w:div>
    <w:div w:id="481428655">
      <w:bodyDiv w:val="1"/>
      <w:marLeft w:val="0"/>
      <w:marRight w:val="0"/>
      <w:marTop w:val="0"/>
      <w:marBottom w:val="0"/>
      <w:divBdr>
        <w:top w:val="none" w:sz="0" w:space="0" w:color="auto"/>
        <w:left w:val="none" w:sz="0" w:space="0" w:color="auto"/>
        <w:bottom w:val="none" w:sz="0" w:space="0" w:color="auto"/>
        <w:right w:val="none" w:sz="0" w:space="0" w:color="auto"/>
      </w:divBdr>
    </w:div>
    <w:div w:id="495536520">
      <w:bodyDiv w:val="1"/>
      <w:marLeft w:val="0"/>
      <w:marRight w:val="0"/>
      <w:marTop w:val="0"/>
      <w:marBottom w:val="0"/>
      <w:divBdr>
        <w:top w:val="none" w:sz="0" w:space="0" w:color="auto"/>
        <w:left w:val="none" w:sz="0" w:space="0" w:color="auto"/>
        <w:bottom w:val="none" w:sz="0" w:space="0" w:color="auto"/>
        <w:right w:val="none" w:sz="0" w:space="0" w:color="auto"/>
      </w:divBdr>
    </w:div>
    <w:div w:id="496960808">
      <w:bodyDiv w:val="1"/>
      <w:marLeft w:val="0"/>
      <w:marRight w:val="0"/>
      <w:marTop w:val="0"/>
      <w:marBottom w:val="0"/>
      <w:divBdr>
        <w:top w:val="none" w:sz="0" w:space="0" w:color="auto"/>
        <w:left w:val="none" w:sz="0" w:space="0" w:color="auto"/>
        <w:bottom w:val="none" w:sz="0" w:space="0" w:color="auto"/>
        <w:right w:val="none" w:sz="0" w:space="0" w:color="auto"/>
      </w:divBdr>
    </w:div>
    <w:div w:id="506865847">
      <w:bodyDiv w:val="1"/>
      <w:marLeft w:val="0"/>
      <w:marRight w:val="0"/>
      <w:marTop w:val="0"/>
      <w:marBottom w:val="0"/>
      <w:divBdr>
        <w:top w:val="none" w:sz="0" w:space="0" w:color="auto"/>
        <w:left w:val="none" w:sz="0" w:space="0" w:color="auto"/>
        <w:bottom w:val="none" w:sz="0" w:space="0" w:color="auto"/>
        <w:right w:val="none" w:sz="0" w:space="0" w:color="auto"/>
      </w:divBdr>
    </w:div>
    <w:div w:id="539438407">
      <w:bodyDiv w:val="1"/>
      <w:marLeft w:val="0"/>
      <w:marRight w:val="0"/>
      <w:marTop w:val="0"/>
      <w:marBottom w:val="0"/>
      <w:divBdr>
        <w:top w:val="none" w:sz="0" w:space="0" w:color="auto"/>
        <w:left w:val="none" w:sz="0" w:space="0" w:color="auto"/>
        <w:bottom w:val="none" w:sz="0" w:space="0" w:color="auto"/>
        <w:right w:val="none" w:sz="0" w:space="0" w:color="auto"/>
      </w:divBdr>
    </w:div>
    <w:div w:id="542062637">
      <w:bodyDiv w:val="1"/>
      <w:marLeft w:val="0"/>
      <w:marRight w:val="0"/>
      <w:marTop w:val="0"/>
      <w:marBottom w:val="0"/>
      <w:divBdr>
        <w:top w:val="none" w:sz="0" w:space="0" w:color="auto"/>
        <w:left w:val="none" w:sz="0" w:space="0" w:color="auto"/>
        <w:bottom w:val="none" w:sz="0" w:space="0" w:color="auto"/>
        <w:right w:val="none" w:sz="0" w:space="0" w:color="auto"/>
      </w:divBdr>
    </w:div>
    <w:div w:id="558975756">
      <w:bodyDiv w:val="1"/>
      <w:marLeft w:val="0"/>
      <w:marRight w:val="0"/>
      <w:marTop w:val="0"/>
      <w:marBottom w:val="0"/>
      <w:divBdr>
        <w:top w:val="none" w:sz="0" w:space="0" w:color="auto"/>
        <w:left w:val="none" w:sz="0" w:space="0" w:color="auto"/>
        <w:bottom w:val="none" w:sz="0" w:space="0" w:color="auto"/>
        <w:right w:val="none" w:sz="0" w:space="0" w:color="auto"/>
      </w:divBdr>
    </w:div>
    <w:div w:id="573398509">
      <w:bodyDiv w:val="1"/>
      <w:marLeft w:val="0"/>
      <w:marRight w:val="0"/>
      <w:marTop w:val="0"/>
      <w:marBottom w:val="0"/>
      <w:divBdr>
        <w:top w:val="none" w:sz="0" w:space="0" w:color="auto"/>
        <w:left w:val="none" w:sz="0" w:space="0" w:color="auto"/>
        <w:bottom w:val="none" w:sz="0" w:space="0" w:color="auto"/>
        <w:right w:val="none" w:sz="0" w:space="0" w:color="auto"/>
      </w:divBdr>
    </w:div>
    <w:div w:id="573904538">
      <w:bodyDiv w:val="1"/>
      <w:marLeft w:val="0"/>
      <w:marRight w:val="0"/>
      <w:marTop w:val="0"/>
      <w:marBottom w:val="0"/>
      <w:divBdr>
        <w:top w:val="none" w:sz="0" w:space="0" w:color="auto"/>
        <w:left w:val="none" w:sz="0" w:space="0" w:color="auto"/>
        <w:bottom w:val="none" w:sz="0" w:space="0" w:color="auto"/>
        <w:right w:val="none" w:sz="0" w:space="0" w:color="auto"/>
      </w:divBdr>
    </w:div>
    <w:div w:id="576209936">
      <w:bodyDiv w:val="1"/>
      <w:marLeft w:val="0"/>
      <w:marRight w:val="0"/>
      <w:marTop w:val="0"/>
      <w:marBottom w:val="0"/>
      <w:divBdr>
        <w:top w:val="none" w:sz="0" w:space="0" w:color="auto"/>
        <w:left w:val="none" w:sz="0" w:space="0" w:color="auto"/>
        <w:bottom w:val="none" w:sz="0" w:space="0" w:color="auto"/>
        <w:right w:val="none" w:sz="0" w:space="0" w:color="auto"/>
      </w:divBdr>
    </w:div>
    <w:div w:id="579564621">
      <w:bodyDiv w:val="1"/>
      <w:marLeft w:val="0"/>
      <w:marRight w:val="0"/>
      <w:marTop w:val="0"/>
      <w:marBottom w:val="0"/>
      <w:divBdr>
        <w:top w:val="none" w:sz="0" w:space="0" w:color="auto"/>
        <w:left w:val="none" w:sz="0" w:space="0" w:color="auto"/>
        <w:bottom w:val="none" w:sz="0" w:space="0" w:color="auto"/>
        <w:right w:val="none" w:sz="0" w:space="0" w:color="auto"/>
      </w:divBdr>
    </w:div>
    <w:div w:id="585070581">
      <w:bodyDiv w:val="1"/>
      <w:marLeft w:val="0"/>
      <w:marRight w:val="0"/>
      <w:marTop w:val="0"/>
      <w:marBottom w:val="0"/>
      <w:divBdr>
        <w:top w:val="none" w:sz="0" w:space="0" w:color="auto"/>
        <w:left w:val="none" w:sz="0" w:space="0" w:color="auto"/>
        <w:bottom w:val="none" w:sz="0" w:space="0" w:color="auto"/>
        <w:right w:val="none" w:sz="0" w:space="0" w:color="auto"/>
      </w:divBdr>
    </w:div>
    <w:div w:id="587469750">
      <w:bodyDiv w:val="1"/>
      <w:marLeft w:val="0"/>
      <w:marRight w:val="0"/>
      <w:marTop w:val="0"/>
      <w:marBottom w:val="0"/>
      <w:divBdr>
        <w:top w:val="none" w:sz="0" w:space="0" w:color="auto"/>
        <w:left w:val="none" w:sz="0" w:space="0" w:color="auto"/>
        <w:bottom w:val="none" w:sz="0" w:space="0" w:color="auto"/>
        <w:right w:val="none" w:sz="0" w:space="0" w:color="auto"/>
      </w:divBdr>
    </w:div>
    <w:div w:id="601764401">
      <w:bodyDiv w:val="1"/>
      <w:marLeft w:val="0"/>
      <w:marRight w:val="0"/>
      <w:marTop w:val="0"/>
      <w:marBottom w:val="0"/>
      <w:divBdr>
        <w:top w:val="none" w:sz="0" w:space="0" w:color="auto"/>
        <w:left w:val="none" w:sz="0" w:space="0" w:color="auto"/>
        <w:bottom w:val="none" w:sz="0" w:space="0" w:color="auto"/>
        <w:right w:val="none" w:sz="0" w:space="0" w:color="auto"/>
      </w:divBdr>
    </w:div>
    <w:div w:id="611130923">
      <w:bodyDiv w:val="1"/>
      <w:marLeft w:val="0"/>
      <w:marRight w:val="0"/>
      <w:marTop w:val="0"/>
      <w:marBottom w:val="0"/>
      <w:divBdr>
        <w:top w:val="none" w:sz="0" w:space="0" w:color="auto"/>
        <w:left w:val="none" w:sz="0" w:space="0" w:color="auto"/>
        <w:bottom w:val="none" w:sz="0" w:space="0" w:color="auto"/>
        <w:right w:val="none" w:sz="0" w:space="0" w:color="auto"/>
      </w:divBdr>
    </w:div>
    <w:div w:id="614756145">
      <w:bodyDiv w:val="1"/>
      <w:marLeft w:val="0"/>
      <w:marRight w:val="0"/>
      <w:marTop w:val="0"/>
      <w:marBottom w:val="0"/>
      <w:divBdr>
        <w:top w:val="none" w:sz="0" w:space="0" w:color="auto"/>
        <w:left w:val="none" w:sz="0" w:space="0" w:color="auto"/>
        <w:bottom w:val="none" w:sz="0" w:space="0" w:color="auto"/>
        <w:right w:val="none" w:sz="0" w:space="0" w:color="auto"/>
      </w:divBdr>
    </w:div>
    <w:div w:id="617222014">
      <w:bodyDiv w:val="1"/>
      <w:marLeft w:val="0"/>
      <w:marRight w:val="0"/>
      <w:marTop w:val="0"/>
      <w:marBottom w:val="0"/>
      <w:divBdr>
        <w:top w:val="none" w:sz="0" w:space="0" w:color="auto"/>
        <w:left w:val="none" w:sz="0" w:space="0" w:color="auto"/>
        <w:bottom w:val="none" w:sz="0" w:space="0" w:color="auto"/>
        <w:right w:val="none" w:sz="0" w:space="0" w:color="auto"/>
      </w:divBdr>
    </w:div>
    <w:div w:id="628973378">
      <w:bodyDiv w:val="1"/>
      <w:marLeft w:val="0"/>
      <w:marRight w:val="0"/>
      <w:marTop w:val="0"/>
      <w:marBottom w:val="0"/>
      <w:divBdr>
        <w:top w:val="none" w:sz="0" w:space="0" w:color="auto"/>
        <w:left w:val="none" w:sz="0" w:space="0" w:color="auto"/>
        <w:bottom w:val="none" w:sz="0" w:space="0" w:color="auto"/>
        <w:right w:val="none" w:sz="0" w:space="0" w:color="auto"/>
      </w:divBdr>
    </w:div>
    <w:div w:id="636227490">
      <w:bodyDiv w:val="1"/>
      <w:marLeft w:val="0"/>
      <w:marRight w:val="0"/>
      <w:marTop w:val="0"/>
      <w:marBottom w:val="0"/>
      <w:divBdr>
        <w:top w:val="none" w:sz="0" w:space="0" w:color="auto"/>
        <w:left w:val="none" w:sz="0" w:space="0" w:color="auto"/>
        <w:bottom w:val="none" w:sz="0" w:space="0" w:color="auto"/>
        <w:right w:val="none" w:sz="0" w:space="0" w:color="auto"/>
      </w:divBdr>
    </w:div>
    <w:div w:id="650401480">
      <w:bodyDiv w:val="1"/>
      <w:marLeft w:val="0"/>
      <w:marRight w:val="0"/>
      <w:marTop w:val="0"/>
      <w:marBottom w:val="0"/>
      <w:divBdr>
        <w:top w:val="none" w:sz="0" w:space="0" w:color="auto"/>
        <w:left w:val="none" w:sz="0" w:space="0" w:color="auto"/>
        <w:bottom w:val="none" w:sz="0" w:space="0" w:color="auto"/>
        <w:right w:val="none" w:sz="0" w:space="0" w:color="auto"/>
      </w:divBdr>
    </w:div>
    <w:div w:id="681856589">
      <w:bodyDiv w:val="1"/>
      <w:marLeft w:val="0"/>
      <w:marRight w:val="0"/>
      <w:marTop w:val="0"/>
      <w:marBottom w:val="0"/>
      <w:divBdr>
        <w:top w:val="none" w:sz="0" w:space="0" w:color="auto"/>
        <w:left w:val="none" w:sz="0" w:space="0" w:color="auto"/>
        <w:bottom w:val="none" w:sz="0" w:space="0" w:color="auto"/>
        <w:right w:val="none" w:sz="0" w:space="0" w:color="auto"/>
      </w:divBdr>
    </w:div>
    <w:div w:id="682321550">
      <w:bodyDiv w:val="1"/>
      <w:marLeft w:val="0"/>
      <w:marRight w:val="0"/>
      <w:marTop w:val="0"/>
      <w:marBottom w:val="0"/>
      <w:divBdr>
        <w:top w:val="none" w:sz="0" w:space="0" w:color="auto"/>
        <w:left w:val="none" w:sz="0" w:space="0" w:color="auto"/>
        <w:bottom w:val="none" w:sz="0" w:space="0" w:color="auto"/>
        <w:right w:val="none" w:sz="0" w:space="0" w:color="auto"/>
      </w:divBdr>
    </w:div>
    <w:div w:id="684984944">
      <w:bodyDiv w:val="1"/>
      <w:marLeft w:val="0"/>
      <w:marRight w:val="0"/>
      <w:marTop w:val="0"/>
      <w:marBottom w:val="0"/>
      <w:divBdr>
        <w:top w:val="none" w:sz="0" w:space="0" w:color="auto"/>
        <w:left w:val="none" w:sz="0" w:space="0" w:color="auto"/>
        <w:bottom w:val="none" w:sz="0" w:space="0" w:color="auto"/>
        <w:right w:val="none" w:sz="0" w:space="0" w:color="auto"/>
      </w:divBdr>
    </w:div>
    <w:div w:id="687097566">
      <w:bodyDiv w:val="1"/>
      <w:marLeft w:val="0"/>
      <w:marRight w:val="0"/>
      <w:marTop w:val="0"/>
      <w:marBottom w:val="0"/>
      <w:divBdr>
        <w:top w:val="none" w:sz="0" w:space="0" w:color="auto"/>
        <w:left w:val="none" w:sz="0" w:space="0" w:color="auto"/>
        <w:bottom w:val="none" w:sz="0" w:space="0" w:color="auto"/>
        <w:right w:val="none" w:sz="0" w:space="0" w:color="auto"/>
      </w:divBdr>
    </w:div>
    <w:div w:id="692923869">
      <w:bodyDiv w:val="1"/>
      <w:marLeft w:val="0"/>
      <w:marRight w:val="0"/>
      <w:marTop w:val="0"/>
      <w:marBottom w:val="0"/>
      <w:divBdr>
        <w:top w:val="none" w:sz="0" w:space="0" w:color="auto"/>
        <w:left w:val="none" w:sz="0" w:space="0" w:color="auto"/>
        <w:bottom w:val="none" w:sz="0" w:space="0" w:color="auto"/>
        <w:right w:val="none" w:sz="0" w:space="0" w:color="auto"/>
      </w:divBdr>
    </w:div>
    <w:div w:id="695421335">
      <w:bodyDiv w:val="1"/>
      <w:marLeft w:val="0"/>
      <w:marRight w:val="0"/>
      <w:marTop w:val="0"/>
      <w:marBottom w:val="0"/>
      <w:divBdr>
        <w:top w:val="none" w:sz="0" w:space="0" w:color="auto"/>
        <w:left w:val="none" w:sz="0" w:space="0" w:color="auto"/>
        <w:bottom w:val="none" w:sz="0" w:space="0" w:color="auto"/>
        <w:right w:val="none" w:sz="0" w:space="0" w:color="auto"/>
      </w:divBdr>
    </w:div>
    <w:div w:id="695732992">
      <w:bodyDiv w:val="1"/>
      <w:marLeft w:val="0"/>
      <w:marRight w:val="0"/>
      <w:marTop w:val="0"/>
      <w:marBottom w:val="0"/>
      <w:divBdr>
        <w:top w:val="none" w:sz="0" w:space="0" w:color="auto"/>
        <w:left w:val="none" w:sz="0" w:space="0" w:color="auto"/>
        <w:bottom w:val="none" w:sz="0" w:space="0" w:color="auto"/>
        <w:right w:val="none" w:sz="0" w:space="0" w:color="auto"/>
      </w:divBdr>
    </w:div>
    <w:div w:id="696393512">
      <w:bodyDiv w:val="1"/>
      <w:marLeft w:val="0"/>
      <w:marRight w:val="0"/>
      <w:marTop w:val="0"/>
      <w:marBottom w:val="0"/>
      <w:divBdr>
        <w:top w:val="none" w:sz="0" w:space="0" w:color="auto"/>
        <w:left w:val="none" w:sz="0" w:space="0" w:color="auto"/>
        <w:bottom w:val="none" w:sz="0" w:space="0" w:color="auto"/>
        <w:right w:val="none" w:sz="0" w:space="0" w:color="auto"/>
      </w:divBdr>
    </w:div>
    <w:div w:id="696464672">
      <w:bodyDiv w:val="1"/>
      <w:marLeft w:val="0"/>
      <w:marRight w:val="0"/>
      <w:marTop w:val="0"/>
      <w:marBottom w:val="0"/>
      <w:divBdr>
        <w:top w:val="none" w:sz="0" w:space="0" w:color="auto"/>
        <w:left w:val="none" w:sz="0" w:space="0" w:color="auto"/>
        <w:bottom w:val="none" w:sz="0" w:space="0" w:color="auto"/>
        <w:right w:val="none" w:sz="0" w:space="0" w:color="auto"/>
      </w:divBdr>
    </w:div>
    <w:div w:id="702555786">
      <w:bodyDiv w:val="1"/>
      <w:marLeft w:val="0"/>
      <w:marRight w:val="0"/>
      <w:marTop w:val="0"/>
      <w:marBottom w:val="0"/>
      <w:divBdr>
        <w:top w:val="none" w:sz="0" w:space="0" w:color="auto"/>
        <w:left w:val="none" w:sz="0" w:space="0" w:color="auto"/>
        <w:bottom w:val="none" w:sz="0" w:space="0" w:color="auto"/>
        <w:right w:val="none" w:sz="0" w:space="0" w:color="auto"/>
      </w:divBdr>
    </w:div>
    <w:div w:id="703796330">
      <w:bodyDiv w:val="1"/>
      <w:marLeft w:val="0"/>
      <w:marRight w:val="0"/>
      <w:marTop w:val="0"/>
      <w:marBottom w:val="0"/>
      <w:divBdr>
        <w:top w:val="none" w:sz="0" w:space="0" w:color="auto"/>
        <w:left w:val="none" w:sz="0" w:space="0" w:color="auto"/>
        <w:bottom w:val="none" w:sz="0" w:space="0" w:color="auto"/>
        <w:right w:val="none" w:sz="0" w:space="0" w:color="auto"/>
      </w:divBdr>
    </w:div>
    <w:div w:id="704985162">
      <w:bodyDiv w:val="1"/>
      <w:marLeft w:val="0"/>
      <w:marRight w:val="0"/>
      <w:marTop w:val="0"/>
      <w:marBottom w:val="0"/>
      <w:divBdr>
        <w:top w:val="none" w:sz="0" w:space="0" w:color="auto"/>
        <w:left w:val="none" w:sz="0" w:space="0" w:color="auto"/>
        <w:bottom w:val="none" w:sz="0" w:space="0" w:color="auto"/>
        <w:right w:val="none" w:sz="0" w:space="0" w:color="auto"/>
      </w:divBdr>
    </w:div>
    <w:div w:id="709887780">
      <w:bodyDiv w:val="1"/>
      <w:marLeft w:val="0"/>
      <w:marRight w:val="0"/>
      <w:marTop w:val="0"/>
      <w:marBottom w:val="0"/>
      <w:divBdr>
        <w:top w:val="none" w:sz="0" w:space="0" w:color="auto"/>
        <w:left w:val="none" w:sz="0" w:space="0" w:color="auto"/>
        <w:bottom w:val="none" w:sz="0" w:space="0" w:color="auto"/>
        <w:right w:val="none" w:sz="0" w:space="0" w:color="auto"/>
      </w:divBdr>
    </w:div>
    <w:div w:id="710230226">
      <w:bodyDiv w:val="1"/>
      <w:marLeft w:val="0"/>
      <w:marRight w:val="0"/>
      <w:marTop w:val="0"/>
      <w:marBottom w:val="0"/>
      <w:divBdr>
        <w:top w:val="none" w:sz="0" w:space="0" w:color="auto"/>
        <w:left w:val="none" w:sz="0" w:space="0" w:color="auto"/>
        <w:bottom w:val="none" w:sz="0" w:space="0" w:color="auto"/>
        <w:right w:val="none" w:sz="0" w:space="0" w:color="auto"/>
      </w:divBdr>
    </w:div>
    <w:div w:id="724187156">
      <w:bodyDiv w:val="1"/>
      <w:marLeft w:val="0"/>
      <w:marRight w:val="0"/>
      <w:marTop w:val="0"/>
      <w:marBottom w:val="0"/>
      <w:divBdr>
        <w:top w:val="none" w:sz="0" w:space="0" w:color="auto"/>
        <w:left w:val="none" w:sz="0" w:space="0" w:color="auto"/>
        <w:bottom w:val="none" w:sz="0" w:space="0" w:color="auto"/>
        <w:right w:val="none" w:sz="0" w:space="0" w:color="auto"/>
      </w:divBdr>
    </w:div>
    <w:div w:id="728118013">
      <w:bodyDiv w:val="1"/>
      <w:marLeft w:val="0"/>
      <w:marRight w:val="0"/>
      <w:marTop w:val="0"/>
      <w:marBottom w:val="0"/>
      <w:divBdr>
        <w:top w:val="none" w:sz="0" w:space="0" w:color="auto"/>
        <w:left w:val="none" w:sz="0" w:space="0" w:color="auto"/>
        <w:bottom w:val="none" w:sz="0" w:space="0" w:color="auto"/>
        <w:right w:val="none" w:sz="0" w:space="0" w:color="auto"/>
      </w:divBdr>
    </w:div>
    <w:div w:id="734544940">
      <w:bodyDiv w:val="1"/>
      <w:marLeft w:val="0"/>
      <w:marRight w:val="0"/>
      <w:marTop w:val="0"/>
      <w:marBottom w:val="0"/>
      <w:divBdr>
        <w:top w:val="none" w:sz="0" w:space="0" w:color="auto"/>
        <w:left w:val="none" w:sz="0" w:space="0" w:color="auto"/>
        <w:bottom w:val="none" w:sz="0" w:space="0" w:color="auto"/>
        <w:right w:val="none" w:sz="0" w:space="0" w:color="auto"/>
      </w:divBdr>
    </w:div>
    <w:div w:id="736590107">
      <w:bodyDiv w:val="1"/>
      <w:marLeft w:val="0"/>
      <w:marRight w:val="0"/>
      <w:marTop w:val="0"/>
      <w:marBottom w:val="0"/>
      <w:divBdr>
        <w:top w:val="none" w:sz="0" w:space="0" w:color="auto"/>
        <w:left w:val="none" w:sz="0" w:space="0" w:color="auto"/>
        <w:bottom w:val="none" w:sz="0" w:space="0" w:color="auto"/>
        <w:right w:val="none" w:sz="0" w:space="0" w:color="auto"/>
      </w:divBdr>
    </w:div>
    <w:div w:id="740760236">
      <w:bodyDiv w:val="1"/>
      <w:marLeft w:val="0"/>
      <w:marRight w:val="0"/>
      <w:marTop w:val="0"/>
      <w:marBottom w:val="0"/>
      <w:divBdr>
        <w:top w:val="none" w:sz="0" w:space="0" w:color="auto"/>
        <w:left w:val="none" w:sz="0" w:space="0" w:color="auto"/>
        <w:bottom w:val="none" w:sz="0" w:space="0" w:color="auto"/>
        <w:right w:val="none" w:sz="0" w:space="0" w:color="auto"/>
      </w:divBdr>
    </w:div>
    <w:div w:id="759182842">
      <w:bodyDiv w:val="1"/>
      <w:marLeft w:val="0"/>
      <w:marRight w:val="0"/>
      <w:marTop w:val="0"/>
      <w:marBottom w:val="0"/>
      <w:divBdr>
        <w:top w:val="none" w:sz="0" w:space="0" w:color="auto"/>
        <w:left w:val="none" w:sz="0" w:space="0" w:color="auto"/>
        <w:bottom w:val="none" w:sz="0" w:space="0" w:color="auto"/>
        <w:right w:val="none" w:sz="0" w:space="0" w:color="auto"/>
      </w:divBdr>
    </w:div>
    <w:div w:id="769278746">
      <w:bodyDiv w:val="1"/>
      <w:marLeft w:val="0"/>
      <w:marRight w:val="0"/>
      <w:marTop w:val="0"/>
      <w:marBottom w:val="0"/>
      <w:divBdr>
        <w:top w:val="none" w:sz="0" w:space="0" w:color="auto"/>
        <w:left w:val="none" w:sz="0" w:space="0" w:color="auto"/>
        <w:bottom w:val="none" w:sz="0" w:space="0" w:color="auto"/>
        <w:right w:val="none" w:sz="0" w:space="0" w:color="auto"/>
      </w:divBdr>
    </w:div>
    <w:div w:id="770932681">
      <w:bodyDiv w:val="1"/>
      <w:marLeft w:val="0"/>
      <w:marRight w:val="0"/>
      <w:marTop w:val="0"/>
      <w:marBottom w:val="0"/>
      <w:divBdr>
        <w:top w:val="none" w:sz="0" w:space="0" w:color="auto"/>
        <w:left w:val="none" w:sz="0" w:space="0" w:color="auto"/>
        <w:bottom w:val="none" w:sz="0" w:space="0" w:color="auto"/>
        <w:right w:val="none" w:sz="0" w:space="0" w:color="auto"/>
      </w:divBdr>
    </w:div>
    <w:div w:id="778840540">
      <w:bodyDiv w:val="1"/>
      <w:marLeft w:val="0"/>
      <w:marRight w:val="0"/>
      <w:marTop w:val="0"/>
      <w:marBottom w:val="0"/>
      <w:divBdr>
        <w:top w:val="none" w:sz="0" w:space="0" w:color="auto"/>
        <w:left w:val="none" w:sz="0" w:space="0" w:color="auto"/>
        <w:bottom w:val="none" w:sz="0" w:space="0" w:color="auto"/>
        <w:right w:val="none" w:sz="0" w:space="0" w:color="auto"/>
      </w:divBdr>
    </w:div>
    <w:div w:id="782650314">
      <w:bodyDiv w:val="1"/>
      <w:marLeft w:val="0"/>
      <w:marRight w:val="0"/>
      <w:marTop w:val="0"/>
      <w:marBottom w:val="0"/>
      <w:divBdr>
        <w:top w:val="none" w:sz="0" w:space="0" w:color="auto"/>
        <w:left w:val="none" w:sz="0" w:space="0" w:color="auto"/>
        <w:bottom w:val="none" w:sz="0" w:space="0" w:color="auto"/>
        <w:right w:val="none" w:sz="0" w:space="0" w:color="auto"/>
      </w:divBdr>
    </w:div>
    <w:div w:id="795759328">
      <w:bodyDiv w:val="1"/>
      <w:marLeft w:val="0"/>
      <w:marRight w:val="0"/>
      <w:marTop w:val="0"/>
      <w:marBottom w:val="0"/>
      <w:divBdr>
        <w:top w:val="none" w:sz="0" w:space="0" w:color="auto"/>
        <w:left w:val="none" w:sz="0" w:space="0" w:color="auto"/>
        <w:bottom w:val="none" w:sz="0" w:space="0" w:color="auto"/>
        <w:right w:val="none" w:sz="0" w:space="0" w:color="auto"/>
      </w:divBdr>
    </w:div>
    <w:div w:id="803498972">
      <w:bodyDiv w:val="1"/>
      <w:marLeft w:val="0"/>
      <w:marRight w:val="0"/>
      <w:marTop w:val="0"/>
      <w:marBottom w:val="0"/>
      <w:divBdr>
        <w:top w:val="none" w:sz="0" w:space="0" w:color="auto"/>
        <w:left w:val="none" w:sz="0" w:space="0" w:color="auto"/>
        <w:bottom w:val="none" w:sz="0" w:space="0" w:color="auto"/>
        <w:right w:val="none" w:sz="0" w:space="0" w:color="auto"/>
      </w:divBdr>
    </w:div>
    <w:div w:id="813521472">
      <w:bodyDiv w:val="1"/>
      <w:marLeft w:val="0"/>
      <w:marRight w:val="0"/>
      <w:marTop w:val="0"/>
      <w:marBottom w:val="0"/>
      <w:divBdr>
        <w:top w:val="none" w:sz="0" w:space="0" w:color="auto"/>
        <w:left w:val="none" w:sz="0" w:space="0" w:color="auto"/>
        <w:bottom w:val="none" w:sz="0" w:space="0" w:color="auto"/>
        <w:right w:val="none" w:sz="0" w:space="0" w:color="auto"/>
      </w:divBdr>
    </w:div>
    <w:div w:id="819226221">
      <w:bodyDiv w:val="1"/>
      <w:marLeft w:val="0"/>
      <w:marRight w:val="0"/>
      <w:marTop w:val="0"/>
      <w:marBottom w:val="0"/>
      <w:divBdr>
        <w:top w:val="none" w:sz="0" w:space="0" w:color="auto"/>
        <w:left w:val="none" w:sz="0" w:space="0" w:color="auto"/>
        <w:bottom w:val="none" w:sz="0" w:space="0" w:color="auto"/>
        <w:right w:val="none" w:sz="0" w:space="0" w:color="auto"/>
      </w:divBdr>
    </w:div>
    <w:div w:id="829324467">
      <w:bodyDiv w:val="1"/>
      <w:marLeft w:val="0"/>
      <w:marRight w:val="0"/>
      <w:marTop w:val="0"/>
      <w:marBottom w:val="0"/>
      <w:divBdr>
        <w:top w:val="none" w:sz="0" w:space="0" w:color="auto"/>
        <w:left w:val="none" w:sz="0" w:space="0" w:color="auto"/>
        <w:bottom w:val="none" w:sz="0" w:space="0" w:color="auto"/>
        <w:right w:val="none" w:sz="0" w:space="0" w:color="auto"/>
      </w:divBdr>
    </w:div>
    <w:div w:id="844394048">
      <w:bodyDiv w:val="1"/>
      <w:marLeft w:val="0"/>
      <w:marRight w:val="0"/>
      <w:marTop w:val="0"/>
      <w:marBottom w:val="0"/>
      <w:divBdr>
        <w:top w:val="none" w:sz="0" w:space="0" w:color="auto"/>
        <w:left w:val="none" w:sz="0" w:space="0" w:color="auto"/>
        <w:bottom w:val="none" w:sz="0" w:space="0" w:color="auto"/>
        <w:right w:val="none" w:sz="0" w:space="0" w:color="auto"/>
      </w:divBdr>
    </w:div>
    <w:div w:id="848760087">
      <w:bodyDiv w:val="1"/>
      <w:marLeft w:val="0"/>
      <w:marRight w:val="0"/>
      <w:marTop w:val="0"/>
      <w:marBottom w:val="0"/>
      <w:divBdr>
        <w:top w:val="none" w:sz="0" w:space="0" w:color="auto"/>
        <w:left w:val="none" w:sz="0" w:space="0" w:color="auto"/>
        <w:bottom w:val="none" w:sz="0" w:space="0" w:color="auto"/>
        <w:right w:val="none" w:sz="0" w:space="0" w:color="auto"/>
      </w:divBdr>
    </w:div>
    <w:div w:id="863636834">
      <w:bodyDiv w:val="1"/>
      <w:marLeft w:val="0"/>
      <w:marRight w:val="0"/>
      <w:marTop w:val="0"/>
      <w:marBottom w:val="0"/>
      <w:divBdr>
        <w:top w:val="none" w:sz="0" w:space="0" w:color="auto"/>
        <w:left w:val="none" w:sz="0" w:space="0" w:color="auto"/>
        <w:bottom w:val="none" w:sz="0" w:space="0" w:color="auto"/>
        <w:right w:val="none" w:sz="0" w:space="0" w:color="auto"/>
      </w:divBdr>
    </w:div>
    <w:div w:id="867177675">
      <w:bodyDiv w:val="1"/>
      <w:marLeft w:val="0"/>
      <w:marRight w:val="0"/>
      <w:marTop w:val="0"/>
      <w:marBottom w:val="0"/>
      <w:divBdr>
        <w:top w:val="none" w:sz="0" w:space="0" w:color="auto"/>
        <w:left w:val="none" w:sz="0" w:space="0" w:color="auto"/>
        <w:bottom w:val="none" w:sz="0" w:space="0" w:color="auto"/>
        <w:right w:val="none" w:sz="0" w:space="0" w:color="auto"/>
      </w:divBdr>
    </w:div>
    <w:div w:id="870991880">
      <w:bodyDiv w:val="1"/>
      <w:marLeft w:val="0"/>
      <w:marRight w:val="0"/>
      <w:marTop w:val="0"/>
      <w:marBottom w:val="0"/>
      <w:divBdr>
        <w:top w:val="none" w:sz="0" w:space="0" w:color="auto"/>
        <w:left w:val="none" w:sz="0" w:space="0" w:color="auto"/>
        <w:bottom w:val="none" w:sz="0" w:space="0" w:color="auto"/>
        <w:right w:val="none" w:sz="0" w:space="0" w:color="auto"/>
      </w:divBdr>
    </w:div>
    <w:div w:id="871722745">
      <w:bodyDiv w:val="1"/>
      <w:marLeft w:val="0"/>
      <w:marRight w:val="0"/>
      <w:marTop w:val="0"/>
      <w:marBottom w:val="0"/>
      <w:divBdr>
        <w:top w:val="none" w:sz="0" w:space="0" w:color="auto"/>
        <w:left w:val="none" w:sz="0" w:space="0" w:color="auto"/>
        <w:bottom w:val="none" w:sz="0" w:space="0" w:color="auto"/>
        <w:right w:val="none" w:sz="0" w:space="0" w:color="auto"/>
      </w:divBdr>
    </w:div>
    <w:div w:id="877936251">
      <w:bodyDiv w:val="1"/>
      <w:marLeft w:val="0"/>
      <w:marRight w:val="0"/>
      <w:marTop w:val="0"/>
      <w:marBottom w:val="0"/>
      <w:divBdr>
        <w:top w:val="none" w:sz="0" w:space="0" w:color="auto"/>
        <w:left w:val="none" w:sz="0" w:space="0" w:color="auto"/>
        <w:bottom w:val="none" w:sz="0" w:space="0" w:color="auto"/>
        <w:right w:val="none" w:sz="0" w:space="0" w:color="auto"/>
      </w:divBdr>
    </w:div>
    <w:div w:id="878275703">
      <w:bodyDiv w:val="1"/>
      <w:marLeft w:val="0"/>
      <w:marRight w:val="0"/>
      <w:marTop w:val="0"/>
      <w:marBottom w:val="0"/>
      <w:divBdr>
        <w:top w:val="none" w:sz="0" w:space="0" w:color="auto"/>
        <w:left w:val="none" w:sz="0" w:space="0" w:color="auto"/>
        <w:bottom w:val="none" w:sz="0" w:space="0" w:color="auto"/>
        <w:right w:val="none" w:sz="0" w:space="0" w:color="auto"/>
      </w:divBdr>
    </w:div>
    <w:div w:id="882402713">
      <w:bodyDiv w:val="1"/>
      <w:marLeft w:val="0"/>
      <w:marRight w:val="0"/>
      <w:marTop w:val="0"/>
      <w:marBottom w:val="0"/>
      <w:divBdr>
        <w:top w:val="none" w:sz="0" w:space="0" w:color="auto"/>
        <w:left w:val="none" w:sz="0" w:space="0" w:color="auto"/>
        <w:bottom w:val="none" w:sz="0" w:space="0" w:color="auto"/>
        <w:right w:val="none" w:sz="0" w:space="0" w:color="auto"/>
      </w:divBdr>
    </w:div>
    <w:div w:id="886183708">
      <w:bodyDiv w:val="1"/>
      <w:marLeft w:val="0"/>
      <w:marRight w:val="0"/>
      <w:marTop w:val="0"/>
      <w:marBottom w:val="0"/>
      <w:divBdr>
        <w:top w:val="none" w:sz="0" w:space="0" w:color="auto"/>
        <w:left w:val="none" w:sz="0" w:space="0" w:color="auto"/>
        <w:bottom w:val="none" w:sz="0" w:space="0" w:color="auto"/>
        <w:right w:val="none" w:sz="0" w:space="0" w:color="auto"/>
      </w:divBdr>
    </w:div>
    <w:div w:id="892812040">
      <w:bodyDiv w:val="1"/>
      <w:marLeft w:val="0"/>
      <w:marRight w:val="0"/>
      <w:marTop w:val="0"/>
      <w:marBottom w:val="0"/>
      <w:divBdr>
        <w:top w:val="none" w:sz="0" w:space="0" w:color="auto"/>
        <w:left w:val="none" w:sz="0" w:space="0" w:color="auto"/>
        <w:bottom w:val="none" w:sz="0" w:space="0" w:color="auto"/>
        <w:right w:val="none" w:sz="0" w:space="0" w:color="auto"/>
      </w:divBdr>
    </w:div>
    <w:div w:id="892814526">
      <w:bodyDiv w:val="1"/>
      <w:marLeft w:val="0"/>
      <w:marRight w:val="0"/>
      <w:marTop w:val="0"/>
      <w:marBottom w:val="0"/>
      <w:divBdr>
        <w:top w:val="none" w:sz="0" w:space="0" w:color="auto"/>
        <w:left w:val="none" w:sz="0" w:space="0" w:color="auto"/>
        <w:bottom w:val="none" w:sz="0" w:space="0" w:color="auto"/>
        <w:right w:val="none" w:sz="0" w:space="0" w:color="auto"/>
      </w:divBdr>
    </w:div>
    <w:div w:id="897201887">
      <w:bodyDiv w:val="1"/>
      <w:marLeft w:val="0"/>
      <w:marRight w:val="0"/>
      <w:marTop w:val="0"/>
      <w:marBottom w:val="0"/>
      <w:divBdr>
        <w:top w:val="none" w:sz="0" w:space="0" w:color="auto"/>
        <w:left w:val="none" w:sz="0" w:space="0" w:color="auto"/>
        <w:bottom w:val="none" w:sz="0" w:space="0" w:color="auto"/>
        <w:right w:val="none" w:sz="0" w:space="0" w:color="auto"/>
      </w:divBdr>
    </w:div>
    <w:div w:id="898596534">
      <w:bodyDiv w:val="1"/>
      <w:marLeft w:val="0"/>
      <w:marRight w:val="0"/>
      <w:marTop w:val="0"/>
      <w:marBottom w:val="0"/>
      <w:divBdr>
        <w:top w:val="none" w:sz="0" w:space="0" w:color="auto"/>
        <w:left w:val="none" w:sz="0" w:space="0" w:color="auto"/>
        <w:bottom w:val="none" w:sz="0" w:space="0" w:color="auto"/>
        <w:right w:val="none" w:sz="0" w:space="0" w:color="auto"/>
      </w:divBdr>
    </w:div>
    <w:div w:id="899368526">
      <w:bodyDiv w:val="1"/>
      <w:marLeft w:val="0"/>
      <w:marRight w:val="0"/>
      <w:marTop w:val="0"/>
      <w:marBottom w:val="0"/>
      <w:divBdr>
        <w:top w:val="none" w:sz="0" w:space="0" w:color="auto"/>
        <w:left w:val="none" w:sz="0" w:space="0" w:color="auto"/>
        <w:bottom w:val="none" w:sz="0" w:space="0" w:color="auto"/>
        <w:right w:val="none" w:sz="0" w:space="0" w:color="auto"/>
      </w:divBdr>
    </w:div>
    <w:div w:id="902837951">
      <w:bodyDiv w:val="1"/>
      <w:marLeft w:val="0"/>
      <w:marRight w:val="0"/>
      <w:marTop w:val="0"/>
      <w:marBottom w:val="0"/>
      <w:divBdr>
        <w:top w:val="none" w:sz="0" w:space="0" w:color="auto"/>
        <w:left w:val="none" w:sz="0" w:space="0" w:color="auto"/>
        <w:bottom w:val="none" w:sz="0" w:space="0" w:color="auto"/>
        <w:right w:val="none" w:sz="0" w:space="0" w:color="auto"/>
      </w:divBdr>
    </w:div>
    <w:div w:id="907963889">
      <w:bodyDiv w:val="1"/>
      <w:marLeft w:val="0"/>
      <w:marRight w:val="0"/>
      <w:marTop w:val="0"/>
      <w:marBottom w:val="0"/>
      <w:divBdr>
        <w:top w:val="none" w:sz="0" w:space="0" w:color="auto"/>
        <w:left w:val="none" w:sz="0" w:space="0" w:color="auto"/>
        <w:bottom w:val="none" w:sz="0" w:space="0" w:color="auto"/>
        <w:right w:val="none" w:sz="0" w:space="0" w:color="auto"/>
      </w:divBdr>
    </w:div>
    <w:div w:id="923804381">
      <w:bodyDiv w:val="1"/>
      <w:marLeft w:val="0"/>
      <w:marRight w:val="0"/>
      <w:marTop w:val="0"/>
      <w:marBottom w:val="0"/>
      <w:divBdr>
        <w:top w:val="none" w:sz="0" w:space="0" w:color="auto"/>
        <w:left w:val="none" w:sz="0" w:space="0" w:color="auto"/>
        <w:bottom w:val="none" w:sz="0" w:space="0" w:color="auto"/>
        <w:right w:val="none" w:sz="0" w:space="0" w:color="auto"/>
      </w:divBdr>
    </w:div>
    <w:div w:id="924924469">
      <w:bodyDiv w:val="1"/>
      <w:marLeft w:val="0"/>
      <w:marRight w:val="0"/>
      <w:marTop w:val="0"/>
      <w:marBottom w:val="0"/>
      <w:divBdr>
        <w:top w:val="none" w:sz="0" w:space="0" w:color="auto"/>
        <w:left w:val="none" w:sz="0" w:space="0" w:color="auto"/>
        <w:bottom w:val="none" w:sz="0" w:space="0" w:color="auto"/>
        <w:right w:val="none" w:sz="0" w:space="0" w:color="auto"/>
      </w:divBdr>
    </w:div>
    <w:div w:id="926041138">
      <w:bodyDiv w:val="1"/>
      <w:marLeft w:val="0"/>
      <w:marRight w:val="0"/>
      <w:marTop w:val="0"/>
      <w:marBottom w:val="0"/>
      <w:divBdr>
        <w:top w:val="none" w:sz="0" w:space="0" w:color="auto"/>
        <w:left w:val="none" w:sz="0" w:space="0" w:color="auto"/>
        <w:bottom w:val="none" w:sz="0" w:space="0" w:color="auto"/>
        <w:right w:val="none" w:sz="0" w:space="0" w:color="auto"/>
      </w:divBdr>
    </w:div>
    <w:div w:id="930090230">
      <w:bodyDiv w:val="1"/>
      <w:marLeft w:val="0"/>
      <w:marRight w:val="0"/>
      <w:marTop w:val="0"/>
      <w:marBottom w:val="0"/>
      <w:divBdr>
        <w:top w:val="none" w:sz="0" w:space="0" w:color="auto"/>
        <w:left w:val="none" w:sz="0" w:space="0" w:color="auto"/>
        <w:bottom w:val="none" w:sz="0" w:space="0" w:color="auto"/>
        <w:right w:val="none" w:sz="0" w:space="0" w:color="auto"/>
      </w:divBdr>
    </w:div>
    <w:div w:id="933325486">
      <w:bodyDiv w:val="1"/>
      <w:marLeft w:val="0"/>
      <w:marRight w:val="0"/>
      <w:marTop w:val="0"/>
      <w:marBottom w:val="0"/>
      <w:divBdr>
        <w:top w:val="none" w:sz="0" w:space="0" w:color="auto"/>
        <w:left w:val="none" w:sz="0" w:space="0" w:color="auto"/>
        <w:bottom w:val="none" w:sz="0" w:space="0" w:color="auto"/>
        <w:right w:val="none" w:sz="0" w:space="0" w:color="auto"/>
      </w:divBdr>
    </w:div>
    <w:div w:id="949749847">
      <w:bodyDiv w:val="1"/>
      <w:marLeft w:val="0"/>
      <w:marRight w:val="0"/>
      <w:marTop w:val="0"/>
      <w:marBottom w:val="0"/>
      <w:divBdr>
        <w:top w:val="none" w:sz="0" w:space="0" w:color="auto"/>
        <w:left w:val="none" w:sz="0" w:space="0" w:color="auto"/>
        <w:bottom w:val="none" w:sz="0" w:space="0" w:color="auto"/>
        <w:right w:val="none" w:sz="0" w:space="0" w:color="auto"/>
      </w:divBdr>
    </w:div>
    <w:div w:id="952055269">
      <w:bodyDiv w:val="1"/>
      <w:marLeft w:val="0"/>
      <w:marRight w:val="0"/>
      <w:marTop w:val="0"/>
      <w:marBottom w:val="0"/>
      <w:divBdr>
        <w:top w:val="none" w:sz="0" w:space="0" w:color="auto"/>
        <w:left w:val="none" w:sz="0" w:space="0" w:color="auto"/>
        <w:bottom w:val="none" w:sz="0" w:space="0" w:color="auto"/>
        <w:right w:val="none" w:sz="0" w:space="0" w:color="auto"/>
      </w:divBdr>
    </w:div>
    <w:div w:id="952787677">
      <w:bodyDiv w:val="1"/>
      <w:marLeft w:val="0"/>
      <w:marRight w:val="0"/>
      <w:marTop w:val="0"/>
      <w:marBottom w:val="0"/>
      <w:divBdr>
        <w:top w:val="none" w:sz="0" w:space="0" w:color="auto"/>
        <w:left w:val="none" w:sz="0" w:space="0" w:color="auto"/>
        <w:bottom w:val="none" w:sz="0" w:space="0" w:color="auto"/>
        <w:right w:val="none" w:sz="0" w:space="0" w:color="auto"/>
      </w:divBdr>
    </w:div>
    <w:div w:id="955454097">
      <w:bodyDiv w:val="1"/>
      <w:marLeft w:val="0"/>
      <w:marRight w:val="0"/>
      <w:marTop w:val="0"/>
      <w:marBottom w:val="0"/>
      <w:divBdr>
        <w:top w:val="none" w:sz="0" w:space="0" w:color="auto"/>
        <w:left w:val="none" w:sz="0" w:space="0" w:color="auto"/>
        <w:bottom w:val="none" w:sz="0" w:space="0" w:color="auto"/>
        <w:right w:val="none" w:sz="0" w:space="0" w:color="auto"/>
      </w:divBdr>
    </w:div>
    <w:div w:id="956301499">
      <w:bodyDiv w:val="1"/>
      <w:marLeft w:val="0"/>
      <w:marRight w:val="0"/>
      <w:marTop w:val="0"/>
      <w:marBottom w:val="0"/>
      <w:divBdr>
        <w:top w:val="none" w:sz="0" w:space="0" w:color="auto"/>
        <w:left w:val="none" w:sz="0" w:space="0" w:color="auto"/>
        <w:bottom w:val="none" w:sz="0" w:space="0" w:color="auto"/>
        <w:right w:val="none" w:sz="0" w:space="0" w:color="auto"/>
      </w:divBdr>
    </w:div>
    <w:div w:id="959458749">
      <w:bodyDiv w:val="1"/>
      <w:marLeft w:val="0"/>
      <w:marRight w:val="0"/>
      <w:marTop w:val="0"/>
      <w:marBottom w:val="0"/>
      <w:divBdr>
        <w:top w:val="none" w:sz="0" w:space="0" w:color="auto"/>
        <w:left w:val="none" w:sz="0" w:space="0" w:color="auto"/>
        <w:bottom w:val="none" w:sz="0" w:space="0" w:color="auto"/>
        <w:right w:val="none" w:sz="0" w:space="0" w:color="auto"/>
      </w:divBdr>
    </w:div>
    <w:div w:id="972751830">
      <w:bodyDiv w:val="1"/>
      <w:marLeft w:val="0"/>
      <w:marRight w:val="0"/>
      <w:marTop w:val="0"/>
      <w:marBottom w:val="0"/>
      <w:divBdr>
        <w:top w:val="none" w:sz="0" w:space="0" w:color="auto"/>
        <w:left w:val="none" w:sz="0" w:space="0" w:color="auto"/>
        <w:bottom w:val="none" w:sz="0" w:space="0" w:color="auto"/>
        <w:right w:val="none" w:sz="0" w:space="0" w:color="auto"/>
      </w:divBdr>
    </w:div>
    <w:div w:id="984969359">
      <w:bodyDiv w:val="1"/>
      <w:marLeft w:val="0"/>
      <w:marRight w:val="0"/>
      <w:marTop w:val="0"/>
      <w:marBottom w:val="0"/>
      <w:divBdr>
        <w:top w:val="none" w:sz="0" w:space="0" w:color="auto"/>
        <w:left w:val="none" w:sz="0" w:space="0" w:color="auto"/>
        <w:bottom w:val="none" w:sz="0" w:space="0" w:color="auto"/>
        <w:right w:val="none" w:sz="0" w:space="0" w:color="auto"/>
      </w:divBdr>
    </w:div>
    <w:div w:id="1005591643">
      <w:bodyDiv w:val="1"/>
      <w:marLeft w:val="0"/>
      <w:marRight w:val="0"/>
      <w:marTop w:val="0"/>
      <w:marBottom w:val="0"/>
      <w:divBdr>
        <w:top w:val="none" w:sz="0" w:space="0" w:color="auto"/>
        <w:left w:val="none" w:sz="0" w:space="0" w:color="auto"/>
        <w:bottom w:val="none" w:sz="0" w:space="0" w:color="auto"/>
        <w:right w:val="none" w:sz="0" w:space="0" w:color="auto"/>
      </w:divBdr>
    </w:div>
    <w:div w:id="1006710899">
      <w:bodyDiv w:val="1"/>
      <w:marLeft w:val="0"/>
      <w:marRight w:val="0"/>
      <w:marTop w:val="0"/>
      <w:marBottom w:val="0"/>
      <w:divBdr>
        <w:top w:val="none" w:sz="0" w:space="0" w:color="auto"/>
        <w:left w:val="none" w:sz="0" w:space="0" w:color="auto"/>
        <w:bottom w:val="none" w:sz="0" w:space="0" w:color="auto"/>
        <w:right w:val="none" w:sz="0" w:space="0" w:color="auto"/>
      </w:divBdr>
    </w:div>
    <w:div w:id="1013190243">
      <w:bodyDiv w:val="1"/>
      <w:marLeft w:val="0"/>
      <w:marRight w:val="0"/>
      <w:marTop w:val="0"/>
      <w:marBottom w:val="0"/>
      <w:divBdr>
        <w:top w:val="none" w:sz="0" w:space="0" w:color="auto"/>
        <w:left w:val="none" w:sz="0" w:space="0" w:color="auto"/>
        <w:bottom w:val="none" w:sz="0" w:space="0" w:color="auto"/>
        <w:right w:val="none" w:sz="0" w:space="0" w:color="auto"/>
      </w:divBdr>
    </w:div>
    <w:div w:id="1013412325">
      <w:bodyDiv w:val="1"/>
      <w:marLeft w:val="0"/>
      <w:marRight w:val="0"/>
      <w:marTop w:val="0"/>
      <w:marBottom w:val="0"/>
      <w:divBdr>
        <w:top w:val="none" w:sz="0" w:space="0" w:color="auto"/>
        <w:left w:val="none" w:sz="0" w:space="0" w:color="auto"/>
        <w:bottom w:val="none" w:sz="0" w:space="0" w:color="auto"/>
        <w:right w:val="none" w:sz="0" w:space="0" w:color="auto"/>
      </w:divBdr>
    </w:div>
    <w:div w:id="1039739874">
      <w:bodyDiv w:val="1"/>
      <w:marLeft w:val="0"/>
      <w:marRight w:val="0"/>
      <w:marTop w:val="0"/>
      <w:marBottom w:val="0"/>
      <w:divBdr>
        <w:top w:val="none" w:sz="0" w:space="0" w:color="auto"/>
        <w:left w:val="none" w:sz="0" w:space="0" w:color="auto"/>
        <w:bottom w:val="none" w:sz="0" w:space="0" w:color="auto"/>
        <w:right w:val="none" w:sz="0" w:space="0" w:color="auto"/>
      </w:divBdr>
    </w:div>
    <w:div w:id="1059666512">
      <w:bodyDiv w:val="1"/>
      <w:marLeft w:val="0"/>
      <w:marRight w:val="0"/>
      <w:marTop w:val="0"/>
      <w:marBottom w:val="0"/>
      <w:divBdr>
        <w:top w:val="none" w:sz="0" w:space="0" w:color="auto"/>
        <w:left w:val="none" w:sz="0" w:space="0" w:color="auto"/>
        <w:bottom w:val="none" w:sz="0" w:space="0" w:color="auto"/>
        <w:right w:val="none" w:sz="0" w:space="0" w:color="auto"/>
      </w:divBdr>
    </w:div>
    <w:div w:id="1066685814">
      <w:bodyDiv w:val="1"/>
      <w:marLeft w:val="0"/>
      <w:marRight w:val="0"/>
      <w:marTop w:val="0"/>
      <w:marBottom w:val="0"/>
      <w:divBdr>
        <w:top w:val="none" w:sz="0" w:space="0" w:color="auto"/>
        <w:left w:val="none" w:sz="0" w:space="0" w:color="auto"/>
        <w:bottom w:val="none" w:sz="0" w:space="0" w:color="auto"/>
        <w:right w:val="none" w:sz="0" w:space="0" w:color="auto"/>
      </w:divBdr>
    </w:div>
    <w:div w:id="1071192260">
      <w:bodyDiv w:val="1"/>
      <w:marLeft w:val="0"/>
      <w:marRight w:val="0"/>
      <w:marTop w:val="0"/>
      <w:marBottom w:val="0"/>
      <w:divBdr>
        <w:top w:val="none" w:sz="0" w:space="0" w:color="auto"/>
        <w:left w:val="none" w:sz="0" w:space="0" w:color="auto"/>
        <w:bottom w:val="none" w:sz="0" w:space="0" w:color="auto"/>
        <w:right w:val="none" w:sz="0" w:space="0" w:color="auto"/>
      </w:divBdr>
    </w:div>
    <w:div w:id="1082676228">
      <w:bodyDiv w:val="1"/>
      <w:marLeft w:val="0"/>
      <w:marRight w:val="0"/>
      <w:marTop w:val="0"/>
      <w:marBottom w:val="0"/>
      <w:divBdr>
        <w:top w:val="none" w:sz="0" w:space="0" w:color="auto"/>
        <w:left w:val="none" w:sz="0" w:space="0" w:color="auto"/>
        <w:bottom w:val="none" w:sz="0" w:space="0" w:color="auto"/>
        <w:right w:val="none" w:sz="0" w:space="0" w:color="auto"/>
      </w:divBdr>
    </w:div>
    <w:div w:id="1103375514">
      <w:bodyDiv w:val="1"/>
      <w:marLeft w:val="0"/>
      <w:marRight w:val="0"/>
      <w:marTop w:val="0"/>
      <w:marBottom w:val="0"/>
      <w:divBdr>
        <w:top w:val="none" w:sz="0" w:space="0" w:color="auto"/>
        <w:left w:val="none" w:sz="0" w:space="0" w:color="auto"/>
        <w:bottom w:val="none" w:sz="0" w:space="0" w:color="auto"/>
        <w:right w:val="none" w:sz="0" w:space="0" w:color="auto"/>
      </w:divBdr>
    </w:div>
    <w:div w:id="1105226746">
      <w:bodyDiv w:val="1"/>
      <w:marLeft w:val="0"/>
      <w:marRight w:val="0"/>
      <w:marTop w:val="0"/>
      <w:marBottom w:val="0"/>
      <w:divBdr>
        <w:top w:val="none" w:sz="0" w:space="0" w:color="auto"/>
        <w:left w:val="none" w:sz="0" w:space="0" w:color="auto"/>
        <w:bottom w:val="none" w:sz="0" w:space="0" w:color="auto"/>
        <w:right w:val="none" w:sz="0" w:space="0" w:color="auto"/>
      </w:divBdr>
    </w:div>
    <w:div w:id="1110007167">
      <w:bodyDiv w:val="1"/>
      <w:marLeft w:val="0"/>
      <w:marRight w:val="0"/>
      <w:marTop w:val="0"/>
      <w:marBottom w:val="0"/>
      <w:divBdr>
        <w:top w:val="none" w:sz="0" w:space="0" w:color="auto"/>
        <w:left w:val="none" w:sz="0" w:space="0" w:color="auto"/>
        <w:bottom w:val="none" w:sz="0" w:space="0" w:color="auto"/>
        <w:right w:val="none" w:sz="0" w:space="0" w:color="auto"/>
      </w:divBdr>
    </w:div>
    <w:div w:id="1110121390">
      <w:bodyDiv w:val="1"/>
      <w:marLeft w:val="0"/>
      <w:marRight w:val="0"/>
      <w:marTop w:val="0"/>
      <w:marBottom w:val="0"/>
      <w:divBdr>
        <w:top w:val="none" w:sz="0" w:space="0" w:color="auto"/>
        <w:left w:val="none" w:sz="0" w:space="0" w:color="auto"/>
        <w:bottom w:val="none" w:sz="0" w:space="0" w:color="auto"/>
        <w:right w:val="none" w:sz="0" w:space="0" w:color="auto"/>
      </w:divBdr>
    </w:div>
    <w:div w:id="1112633712">
      <w:bodyDiv w:val="1"/>
      <w:marLeft w:val="0"/>
      <w:marRight w:val="0"/>
      <w:marTop w:val="0"/>
      <w:marBottom w:val="0"/>
      <w:divBdr>
        <w:top w:val="none" w:sz="0" w:space="0" w:color="auto"/>
        <w:left w:val="none" w:sz="0" w:space="0" w:color="auto"/>
        <w:bottom w:val="none" w:sz="0" w:space="0" w:color="auto"/>
        <w:right w:val="none" w:sz="0" w:space="0" w:color="auto"/>
      </w:divBdr>
    </w:div>
    <w:div w:id="1113940223">
      <w:bodyDiv w:val="1"/>
      <w:marLeft w:val="0"/>
      <w:marRight w:val="0"/>
      <w:marTop w:val="0"/>
      <w:marBottom w:val="0"/>
      <w:divBdr>
        <w:top w:val="none" w:sz="0" w:space="0" w:color="auto"/>
        <w:left w:val="none" w:sz="0" w:space="0" w:color="auto"/>
        <w:bottom w:val="none" w:sz="0" w:space="0" w:color="auto"/>
        <w:right w:val="none" w:sz="0" w:space="0" w:color="auto"/>
      </w:divBdr>
    </w:div>
    <w:div w:id="1120759528">
      <w:bodyDiv w:val="1"/>
      <w:marLeft w:val="0"/>
      <w:marRight w:val="0"/>
      <w:marTop w:val="0"/>
      <w:marBottom w:val="0"/>
      <w:divBdr>
        <w:top w:val="none" w:sz="0" w:space="0" w:color="auto"/>
        <w:left w:val="none" w:sz="0" w:space="0" w:color="auto"/>
        <w:bottom w:val="none" w:sz="0" w:space="0" w:color="auto"/>
        <w:right w:val="none" w:sz="0" w:space="0" w:color="auto"/>
      </w:divBdr>
    </w:div>
    <w:div w:id="1127048408">
      <w:bodyDiv w:val="1"/>
      <w:marLeft w:val="0"/>
      <w:marRight w:val="0"/>
      <w:marTop w:val="0"/>
      <w:marBottom w:val="0"/>
      <w:divBdr>
        <w:top w:val="none" w:sz="0" w:space="0" w:color="auto"/>
        <w:left w:val="none" w:sz="0" w:space="0" w:color="auto"/>
        <w:bottom w:val="none" w:sz="0" w:space="0" w:color="auto"/>
        <w:right w:val="none" w:sz="0" w:space="0" w:color="auto"/>
      </w:divBdr>
    </w:div>
    <w:div w:id="1129592820">
      <w:bodyDiv w:val="1"/>
      <w:marLeft w:val="0"/>
      <w:marRight w:val="0"/>
      <w:marTop w:val="0"/>
      <w:marBottom w:val="0"/>
      <w:divBdr>
        <w:top w:val="none" w:sz="0" w:space="0" w:color="auto"/>
        <w:left w:val="none" w:sz="0" w:space="0" w:color="auto"/>
        <w:bottom w:val="none" w:sz="0" w:space="0" w:color="auto"/>
        <w:right w:val="none" w:sz="0" w:space="0" w:color="auto"/>
      </w:divBdr>
    </w:div>
    <w:div w:id="1130855070">
      <w:bodyDiv w:val="1"/>
      <w:marLeft w:val="0"/>
      <w:marRight w:val="0"/>
      <w:marTop w:val="0"/>
      <w:marBottom w:val="0"/>
      <w:divBdr>
        <w:top w:val="none" w:sz="0" w:space="0" w:color="auto"/>
        <w:left w:val="none" w:sz="0" w:space="0" w:color="auto"/>
        <w:bottom w:val="none" w:sz="0" w:space="0" w:color="auto"/>
        <w:right w:val="none" w:sz="0" w:space="0" w:color="auto"/>
      </w:divBdr>
    </w:div>
    <w:div w:id="1146124996">
      <w:bodyDiv w:val="1"/>
      <w:marLeft w:val="0"/>
      <w:marRight w:val="0"/>
      <w:marTop w:val="0"/>
      <w:marBottom w:val="0"/>
      <w:divBdr>
        <w:top w:val="none" w:sz="0" w:space="0" w:color="auto"/>
        <w:left w:val="none" w:sz="0" w:space="0" w:color="auto"/>
        <w:bottom w:val="none" w:sz="0" w:space="0" w:color="auto"/>
        <w:right w:val="none" w:sz="0" w:space="0" w:color="auto"/>
      </w:divBdr>
    </w:div>
    <w:div w:id="1154636809">
      <w:bodyDiv w:val="1"/>
      <w:marLeft w:val="0"/>
      <w:marRight w:val="0"/>
      <w:marTop w:val="0"/>
      <w:marBottom w:val="0"/>
      <w:divBdr>
        <w:top w:val="none" w:sz="0" w:space="0" w:color="auto"/>
        <w:left w:val="none" w:sz="0" w:space="0" w:color="auto"/>
        <w:bottom w:val="none" w:sz="0" w:space="0" w:color="auto"/>
        <w:right w:val="none" w:sz="0" w:space="0" w:color="auto"/>
      </w:divBdr>
    </w:div>
    <w:div w:id="1160466563">
      <w:bodyDiv w:val="1"/>
      <w:marLeft w:val="0"/>
      <w:marRight w:val="0"/>
      <w:marTop w:val="0"/>
      <w:marBottom w:val="0"/>
      <w:divBdr>
        <w:top w:val="none" w:sz="0" w:space="0" w:color="auto"/>
        <w:left w:val="none" w:sz="0" w:space="0" w:color="auto"/>
        <w:bottom w:val="none" w:sz="0" w:space="0" w:color="auto"/>
        <w:right w:val="none" w:sz="0" w:space="0" w:color="auto"/>
      </w:divBdr>
    </w:div>
    <w:div w:id="1176921662">
      <w:bodyDiv w:val="1"/>
      <w:marLeft w:val="0"/>
      <w:marRight w:val="0"/>
      <w:marTop w:val="0"/>
      <w:marBottom w:val="0"/>
      <w:divBdr>
        <w:top w:val="none" w:sz="0" w:space="0" w:color="auto"/>
        <w:left w:val="none" w:sz="0" w:space="0" w:color="auto"/>
        <w:bottom w:val="none" w:sz="0" w:space="0" w:color="auto"/>
        <w:right w:val="none" w:sz="0" w:space="0" w:color="auto"/>
      </w:divBdr>
    </w:div>
    <w:div w:id="1179926020">
      <w:bodyDiv w:val="1"/>
      <w:marLeft w:val="0"/>
      <w:marRight w:val="0"/>
      <w:marTop w:val="0"/>
      <w:marBottom w:val="0"/>
      <w:divBdr>
        <w:top w:val="none" w:sz="0" w:space="0" w:color="auto"/>
        <w:left w:val="none" w:sz="0" w:space="0" w:color="auto"/>
        <w:bottom w:val="none" w:sz="0" w:space="0" w:color="auto"/>
        <w:right w:val="none" w:sz="0" w:space="0" w:color="auto"/>
      </w:divBdr>
    </w:div>
    <w:div w:id="1181748193">
      <w:bodyDiv w:val="1"/>
      <w:marLeft w:val="0"/>
      <w:marRight w:val="0"/>
      <w:marTop w:val="0"/>
      <w:marBottom w:val="0"/>
      <w:divBdr>
        <w:top w:val="none" w:sz="0" w:space="0" w:color="auto"/>
        <w:left w:val="none" w:sz="0" w:space="0" w:color="auto"/>
        <w:bottom w:val="none" w:sz="0" w:space="0" w:color="auto"/>
        <w:right w:val="none" w:sz="0" w:space="0" w:color="auto"/>
      </w:divBdr>
    </w:div>
    <w:div w:id="1190606947">
      <w:bodyDiv w:val="1"/>
      <w:marLeft w:val="0"/>
      <w:marRight w:val="0"/>
      <w:marTop w:val="0"/>
      <w:marBottom w:val="0"/>
      <w:divBdr>
        <w:top w:val="none" w:sz="0" w:space="0" w:color="auto"/>
        <w:left w:val="none" w:sz="0" w:space="0" w:color="auto"/>
        <w:bottom w:val="none" w:sz="0" w:space="0" w:color="auto"/>
        <w:right w:val="none" w:sz="0" w:space="0" w:color="auto"/>
      </w:divBdr>
    </w:div>
    <w:div w:id="1190946903">
      <w:bodyDiv w:val="1"/>
      <w:marLeft w:val="0"/>
      <w:marRight w:val="0"/>
      <w:marTop w:val="0"/>
      <w:marBottom w:val="0"/>
      <w:divBdr>
        <w:top w:val="none" w:sz="0" w:space="0" w:color="auto"/>
        <w:left w:val="none" w:sz="0" w:space="0" w:color="auto"/>
        <w:bottom w:val="none" w:sz="0" w:space="0" w:color="auto"/>
        <w:right w:val="none" w:sz="0" w:space="0" w:color="auto"/>
      </w:divBdr>
    </w:div>
    <w:div w:id="1190988928">
      <w:bodyDiv w:val="1"/>
      <w:marLeft w:val="0"/>
      <w:marRight w:val="0"/>
      <w:marTop w:val="0"/>
      <w:marBottom w:val="0"/>
      <w:divBdr>
        <w:top w:val="none" w:sz="0" w:space="0" w:color="auto"/>
        <w:left w:val="none" w:sz="0" w:space="0" w:color="auto"/>
        <w:bottom w:val="none" w:sz="0" w:space="0" w:color="auto"/>
        <w:right w:val="none" w:sz="0" w:space="0" w:color="auto"/>
      </w:divBdr>
    </w:div>
    <w:div w:id="1196112243">
      <w:bodyDiv w:val="1"/>
      <w:marLeft w:val="0"/>
      <w:marRight w:val="0"/>
      <w:marTop w:val="0"/>
      <w:marBottom w:val="0"/>
      <w:divBdr>
        <w:top w:val="none" w:sz="0" w:space="0" w:color="auto"/>
        <w:left w:val="none" w:sz="0" w:space="0" w:color="auto"/>
        <w:bottom w:val="none" w:sz="0" w:space="0" w:color="auto"/>
        <w:right w:val="none" w:sz="0" w:space="0" w:color="auto"/>
      </w:divBdr>
    </w:div>
    <w:div w:id="1198003232">
      <w:bodyDiv w:val="1"/>
      <w:marLeft w:val="0"/>
      <w:marRight w:val="0"/>
      <w:marTop w:val="0"/>
      <w:marBottom w:val="0"/>
      <w:divBdr>
        <w:top w:val="none" w:sz="0" w:space="0" w:color="auto"/>
        <w:left w:val="none" w:sz="0" w:space="0" w:color="auto"/>
        <w:bottom w:val="none" w:sz="0" w:space="0" w:color="auto"/>
        <w:right w:val="none" w:sz="0" w:space="0" w:color="auto"/>
      </w:divBdr>
    </w:div>
    <w:div w:id="1218279775">
      <w:bodyDiv w:val="1"/>
      <w:marLeft w:val="0"/>
      <w:marRight w:val="0"/>
      <w:marTop w:val="0"/>
      <w:marBottom w:val="0"/>
      <w:divBdr>
        <w:top w:val="none" w:sz="0" w:space="0" w:color="auto"/>
        <w:left w:val="none" w:sz="0" w:space="0" w:color="auto"/>
        <w:bottom w:val="none" w:sz="0" w:space="0" w:color="auto"/>
        <w:right w:val="none" w:sz="0" w:space="0" w:color="auto"/>
      </w:divBdr>
    </w:div>
    <w:div w:id="1223567494">
      <w:bodyDiv w:val="1"/>
      <w:marLeft w:val="0"/>
      <w:marRight w:val="0"/>
      <w:marTop w:val="0"/>
      <w:marBottom w:val="0"/>
      <w:divBdr>
        <w:top w:val="none" w:sz="0" w:space="0" w:color="auto"/>
        <w:left w:val="none" w:sz="0" w:space="0" w:color="auto"/>
        <w:bottom w:val="none" w:sz="0" w:space="0" w:color="auto"/>
        <w:right w:val="none" w:sz="0" w:space="0" w:color="auto"/>
      </w:divBdr>
    </w:div>
    <w:div w:id="1235354777">
      <w:bodyDiv w:val="1"/>
      <w:marLeft w:val="0"/>
      <w:marRight w:val="0"/>
      <w:marTop w:val="0"/>
      <w:marBottom w:val="0"/>
      <w:divBdr>
        <w:top w:val="none" w:sz="0" w:space="0" w:color="auto"/>
        <w:left w:val="none" w:sz="0" w:space="0" w:color="auto"/>
        <w:bottom w:val="none" w:sz="0" w:space="0" w:color="auto"/>
        <w:right w:val="none" w:sz="0" w:space="0" w:color="auto"/>
      </w:divBdr>
    </w:div>
    <w:div w:id="1237397256">
      <w:bodyDiv w:val="1"/>
      <w:marLeft w:val="0"/>
      <w:marRight w:val="0"/>
      <w:marTop w:val="0"/>
      <w:marBottom w:val="0"/>
      <w:divBdr>
        <w:top w:val="none" w:sz="0" w:space="0" w:color="auto"/>
        <w:left w:val="none" w:sz="0" w:space="0" w:color="auto"/>
        <w:bottom w:val="none" w:sz="0" w:space="0" w:color="auto"/>
        <w:right w:val="none" w:sz="0" w:space="0" w:color="auto"/>
      </w:divBdr>
    </w:div>
    <w:div w:id="1237399485">
      <w:bodyDiv w:val="1"/>
      <w:marLeft w:val="0"/>
      <w:marRight w:val="0"/>
      <w:marTop w:val="0"/>
      <w:marBottom w:val="0"/>
      <w:divBdr>
        <w:top w:val="none" w:sz="0" w:space="0" w:color="auto"/>
        <w:left w:val="none" w:sz="0" w:space="0" w:color="auto"/>
        <w:bottom w:val="none" w:sz="0" w:space="0" w:color="auto"/>
        <w:right w:val="none" w:sz="0" w:space="0" w:color="auto"/>
      </w:divBdr>
    </w:div>
    <w:div w:id="1238828901">
      <w:bodyDiv w:val="1"/>
      <w:marLeft w:val="0"/>
      <w:marRight w:val="0"/>
      <w:marTop w:val="0"/>
      <w:marBottom w:val="0"/>
      <w:divBdr>
        <w:top w:val="none" w:sz="0" w:space="0" w:color="auto"/>
        <w:left w:val="none" w:sz="0" w:space="0" w:color="auto"/>
        <w:bottom w:val="none" w:sz="0" w:space="0" w:color="auto"/>
        <w:right w:val="none" w:sz="0" w:space="0" w:color="auto"/>
      </w:divBdr>
    </w:div>
    <w:div w:id="1255822546">
      <w:bodyDiv w:val="1"/>
      <w:marLeft w:val="0"/>
      <w:marRight w:val="0"/>
      <w:marTop w:val="0"/>
      <w:marBottom w:val="0"/>
      <w:divBdr>
        <w:top w:val="none" w:sz="0" w:space="0" w:color="auto"/>
        <w:left w:val="none" w:sz="0" w:space="0" w:color="auto"/>
        <w:bottom w:val="none" w:sz="0" w:space="0" w:color="auto"/>
        <w:right w:val="none" w:sz="0" w:space="0" w:color="auto"/>
      </w:divBdr>
    </w:div>
    <w:div w:id="1271006509">
      <w:bodyDiv w:val="1"/>
      <w:marLeft w:val="0"/>
      <w:marRight w:val="0"/>
      <w:marTop w:val="0"/>
      <w:marBottom w:val="0"/>
      <w:divBdr>
        <w:top w:val="none" w:sz="0" w:space="0" w:color="auto"/>
        <w:left w:val="none" w:sz="0" w:space="0" w:color="auto"/>
        <w:bottom w:val="none" w:sz="0" w:space="0" w:color="auto"/>
        <w:right w:val="none" w:sz="0" w:space="0" w:color="auto"/>
      </w:divBdr>
    </w:div>
    <w:div w:id="1272127279">
      <w:bodyDiv w:val="1"/>
      <w:marLeft w:val="0"/>
      <w:marRight w:val="0"/>
      <w:marTop w:val="0"/>
      <w:marBottom w:val="0"/>
      <w:divBdr>
        <w:top w:val="none" w:sz="0" w:space="0" w:color="auto"/>
        <w:left w:val="none" w:sz="0" w:space="0" w:color="auto"/>
        <w:bottom w:val="none" w:sz="0" w:space="0" w:color="auto"/>
        <w:right w:val="none" w:sz="0" w:space="0" w:color="auto"/>
      </w:divBdr>
    </w:div>
    <w:div w:id="1279070440">
      <w:bodyDiv w:val="1"/>
      <w:marLeft w:val="0"/>
      <w:marRight w:val="0"/>
      <w:marTop w:val="0"/>
      <w:marBottom w:val="0"/>
      <w:divBdr>
        <w:top w:val="none" w:sz="0" w:space="0" w:color="auto"/>
        <w:left w:val="none" w:sz="0" w:space="0" w:color="auto"/>
        <w:bottom w:val="none" w:sz="0" w:space="0" w:color="auto"/>
        <w:right w:val="none" w:sz="0" w:space="0" w:color="auto"/>
      </w:divBdr>
    </w:div>
    <w:div w:id="1281840106">
      <w:bodyDiv w:val="1"/>
      <w:marLeft w:val="0"/>
      <w:marRight w:val="0"/>
      <w:marTop w:val="0"/>
      <w:marBottom w:val="0"/>
      <w:divBdr>
        <w:top w:val="none" w:sz="0" w:space="0" w:color="auto"/>
        <w:left w:val="none" w:sz="0" w:space="0" w:color="auto"/>
        <w:bottom w:val="none" w:sz="0" w:space="0" w:color="auto"/>
        <w:right w:val="none" w:sz="0" w:space="0" w:color="auto"/>
      </w:divBdr>
    </w:div>
    <w:div w:id="1286958901">
      <w:bodyDiv w:val="1"/>
      <w:marLeft w:val="0"/>
      <w:marRight w:val="0"/>
      <w:marTop w:val="0"/>
      <w:marBottom w:val="0"/>
      <w:divBdr>
        <w:top w:val="none" w:sz="0" w:space="0" w:color="auto"/>
        <w:left w:val="none" w:sz="0" w:space="0" w:color="auto"/>
        <w:bottom w:val="none" w:sz="0" w:space="0" w:color="auto"/>
        <w:right w:val="none" w:sz="0" w:space="0" w:color="auto"/>
      </w:divBdr>
    </w:div>
    <w:div w:id="1287081191">
      <w:bodyDiv w:val="1"/>
      <w:marLeft w:val="0"/>
      <w:marRight w:val="0"/>
      <w:marTop w:val="0"/>
      <w:marBottom w:val="0"/>
      <w:divBdr>
        <w:top w:val="none" w:sz="0" w:space="0" w:color="auto"/>
        <w:left w:val="none" w:sz="0" w:space="0" w:color="auto"/>
        <w:bottom w:val="none" w:sz="0" w:space="0" w:color="auto"/>
        <w:right w:val="none" w:sz="0" w:space="0" w:color="auto"/>
      </w:divBdr>
    </w:div>
    <w:div w:id="1295258474">
      <w:bodyDiv w:val="1"/>
      <w:marLeft w:val="0"/>
      <w:marRight w:val="0"/>
      <w:marTop w:val="0"/>
      <w:marBottom w:val="0"/>
      <w:divBdr>
        <w:top w:val="none" w:sz="0" w:space="0" w:color="auto"/>
        <w:left w:val="none" w:sz="0" w:space="0" w:color="auto"/>
        <w:bottom w:val="none" w:sz="0" w:space="0" w:color="auto"/>
        <w:right w:val="none" w:sz="0" w:space="0" w:color="auto"/>
      </w:divBdr>
    </w:div>
    <w:div w:id="1296062620">
      <w:bodyDiv w:val="1"/>
      <w:marLeft w:val="0"/>
      <w:marRight w:val="0"/>
      <w:marTop w:val="0"/>
      <w:marBottom w:val="0"/>
      <w:divBdr>
        <w:top w:val="none" w:sz="0" w:space="0" w:color="auto"/>
        <w:left w:val="none" w:sz="0" w:space="0" w:color="auto"/>
        <w:bottom w:val="none" w:sz="0" w:space="0" w:color="auto"/>
        <w:right w:val="none" w:sz="0" w:space="0" w:color="auto"/>
      </w:divBdr>
    </w:div>
    <w:div w:id="1298802951">
      <w:bodyDiv w:val="1"/>
      <w:marLeft w:val="0"/>
      <w:marRight w:val="0"/>
      <w:marTop w:val="0"/>
      <w:marBottom w:val="0"/>
      <w:divBdr>
        <w:top w:val="none" w:sz="0" w:space="0" w:color="auto"/>
        <w:left w:val="none" w:sz="0" w:space="0" w:color="auto"/>
        <w:bottom w:val="none" w:sz="0" w:space="0" w:color="auto"/>
        <w:right w:val="none" w:sz="0" w:space="0" w:color="auto"/>
      </w:divBdr>
    </w:div>
    <w:div w:id="1305503880">
      <w:bodyDiv w:val="1"/>
      <w:marLeft w:val="0"/>
      <w:marRight w:val="0"/>
      <w:marTop w:val="0"/>
      <w:marBottom w:val="0"/>
      <w:divBdr>
        <w:top w:val="none" w:sz="0" w:space="0" w:color="auto"/>
        <w:left w:val="none" w:sz="0" w:space="0" w:color="auto"/>
        <w:bottom w:val="none" w:sz="0" w:space="0" w:color="auto"/>
        <w:right w:val="none" w:sz="0" w:space="0" w:color="auto"/>
      </w:divBdr>
    </w:div>
    <w:div w:id="1307390118">
      <w:bodyDiv w:val="1"/>
      <w:marLeft w:val="0"/>
      <w:marRight w:val="0"/>
      <w:marTop w:val="0"/>
      <w:marBottom w:val="0"/>
      <w:divBdr>
        <w:top w:val="none" w:sz="0" w:space="0" w:color="auto"/>
        <w:left w:val="none" w:sz="0" w:space="0" w:color="auto"/>
        <w:bottom w:val="none" w:sz="0" w:space="0" w:color="auto"/>
        <w:right w:val="none" w:sz="0" w:space="0" w:color="auto"/>
      </w:divBdr>
    </w:div>
    <w:div w:id="1315336445">
      <w:bodyDiv w:val="1"/>
      <w:marLeft w:val="0"/>
      <w:marRight w:val="0"/>
      <w:marTop w:val="0"/>
      <w:marBottom w:val="0"/>
      <w:divBdr>
        <w:top w:val="none" w:sz="0" w:space="0" w:color="auto"/>
        <w:left w:val="none" w:sz="0" w:space="0" w:color="auto"/>
        <w:bottom w:val="none" w:sz="0" w:space="0" w:color="auto"/>
        <w:right w:val="none" w:sz="0" w:space="0" w:color="auto"/>
      </w:divBdr>
    </w:div>
    <w:div w:id="1315910959">
      <w:bodyDiv w:val="1"/>
      <w:marLeft w:val="0"/>
      <w:marRight w:val="0"/>
      <w:marTop w:val="0"/>
      <w:marBottom w:val="0"/>
      <w:divBdr>
        <w:top w:val="none" w:sz="0" w:space="0" w:color="auto"/>
        <w:left w:val="none" w:sz="0" w:space="0" w:color="auto"/>
        <w:bottom w:val="none" w:sz="0" w:space="0" w:color="auto"/>
        <w:right w:val="none" w:sz="0" w:space="0" w:color="auto"/>
      </w:divBdr>
    </w:div>
    <w:div w:id="1318535037">
      <w:bodyDiv w:val="1"/>
      <w:marLeft w:val="0"/>
      <w:marRight w:val="0"/>
      <w:marTop w:val="0"/>
      <w:marBottom w:val="0"/>
      <w:divBdr>
        <w:top w:val="none" w:sz="0" w:space="0" w:color="auto"/>
        <w:left w:val="none" w:sz="0" w:space="0" w:color="auto"/>
        <w:bottom w:val="none" w:sz="0" w:space="0" w:color="auto"/>
        <w:right w:val="none" w:sz="0" w:space="0" w:color="auto"/>
      </w:divBdr>
    </w:div>
    <w:div w:id="1327247931">
      <w:bodyDiv w:val="1"/>
      <w:marLeft w:val="0"/>
      <w:marRight w:val="0"/>
      <w:marTop w:val="0"/>
      <w:marBottom w:val="0"/>
      <w:divBdr>
        <w:top w:val="none" w:sz="0" w:space="0" w:color="auto"/>
        <w:left w:val="none" w:sz="0" w:space="0" w:color="auto"/>
        <w:bottom w:val="none" w:sz="0" w:space="0" w:color="auto"/>
        <w:right w:val="none" w:sz="0" w:space="0" w:color="auto"/>
      </w:divBdr>
    </w:div>
    <w:div w:id="1329794221">
      <w:bodyDiv w:val="1"/>
      <w:marLeft w:val="0"/>
      <w:marRight w:val="0"/>
      <w:marTop w:val="0"/>
      <w:marBottom w:val="0"/>
      <w:divBdr>
        <w:top w:val="none" w:sz="0" w:space="0" w:color="auto"/>
        <w:left w:val="none" w:sz="0" w:space="0" w:color="auto"/>
        <w:bottom w:val="none" w:sz="0" w:space="0" w:color="auto"/>
        <w:right w:val="none" w:sz="0" w:space="0" w:color="auto"/>
      </w:divBdr>
    </w:div>
    <w:div w:id="1335259774">
      <w:bodyDiv w:val="1"/>
      <w:marLeft w:val="0"/>
      <w:marRight w:val="0"/>
      <w:marTop w:val="0"/>
      <w:marBottom w:val="0"/>
      <w:divBdr>
        <w:top w:val="none" w:sz="0" w:space="0" w:color="auto"/>
        <w:left w:val="none" w:sz="0" w:space="0" w:color="auto"/>
        <w:bottom w:val="none" w:sz="0" w:space="0" w:color="auto"/>
        <w:right w:val="none" w:sz="0" w:space="0" w:color="auto"/>
      </w:divBdr>
    </w:div>
    <w:div w:id="1340036651">
      <w:bodyDiv w:val="1"/>
      <w:marLeft w:val="0"/>
      <w:marRight w:val="0"/>
      <w:marTop w:val="0"/>
      <w:marBottom w:val="0"/>
      <w:divBdr>
        <w:top w:val="none" w:sz="0" w:space="0" w:color="auto"/>
        <w:left w:val="none" w:sz="0" w:space="0" w:color="auto"/>
        <w:bottom w:val="none" w:sz="0" w:space="0" w:color="auto"/>
        <w:right w:val="none" w:sz="0" w:space="0" w:color="auto"/>
      </w:divBdr>
    </w:div>
    <w:div w:id="1345277954">
      <w:bodyDiv w:val="1"/>
      <w:marLeft w:val="0"/>
      <w:marRight w:val="0"/>
      <w:marTop w:val="0"/>
      <w:marBottom w:val="0"/>
      <w:divBdr>
        <w:top w:val="none" w:sz="0" w:space="0" w:color="auto"/>
        <w:left w:val="none" w:sz="0" w:space="0" w:color="auto"/>
        <w:bottom w:val="none" w:sz="0" w:space="0" w:color="auto"/>
        <w:right w:val="none" w:sz="0" w:space="0" w:color="auto"/>
      </w:divBdr>
    </w:div>
    <w:div w:id="1345355019">
      <w:bodyDiv w:val="1"/>
      <w:marLeft w:val="0"/>
      <w:marRight w:val="0"/>
      <w:marTop w:val="0"/>
      <w:marBottom w:val="0"/>
      <w:divBdr>
        <w:top w:val="none" w:sz="0" w:space="0" w:color="auto"/>
        <w:left w:val="none" w:sz="0" w:space="0" w:color="auto"/>
        <w:bottom w:val="none" w:sz="0" w:space="0" w:color="auto"/>
        <w:right w:val="none" w:sz="0" w:space="0" w:color="auto"/>
      </w:divBdr>
    </w:div>
    <w:div w:id="1346512954">
      <w:bodyDiv w:val="1"/>
      <w:marLeft w:val="0"/>
      <w:marRight w:val="0"/>
      <w:marTop w:val="0"/>
      <w:marBottom w:val="0"/>
      <w:divBdr>
        <w:top w:val="none" w:sz="0" w:space="0" w:color="auto"/>
        <w:left w:val="none" w:sz="0" w:space="0" w:color="auto"/>
        <w:bottom w:val="none" w:sz="0" w:space="0" w:color="auto"/>
        <w:right w:val="none" w:sz="0" w:space="0" w:color="auto"/>
      </w:divBdr>
    </w:div>
    <w:div w:id="1352996500">
      <w:bodyDiv w:val="1"/>
      <w:marLeft w:val="0"/>
      <w:marRight w:val="0"/>
      <w:marTop w:val="0"/>
      <w:marBottom w:val="0"/>
      <w:divBdr>
        <w:top w:val="none" w:sz="0" w:space="0" w:color="auto"/>
        <w:left w:val="none" w:sz="0" w:space="0" w:color="auto"/>
        <w:bottom w:val="none" w:sz="0" w:space="0" w:color="auto"/>
        <w:right w:val="none" w:sz="0" w:space="0" w:color="auto"/>
      </w:divBdr>
    </w:div>
    <w:div w:id="1356150972">
      <w:bodyDiv w:val="1"/>
      <w:marLeft w:val="0"/>
      <w:marRight w:val="0"/>
      <w:marTop w:val="0"/>
      <w:marBottom w:val="0"/>
      <w:divBdr>
        <w:top w:val="none" w:sz="0" w:space="0" w:color="auto"/>
        <w:left w:val="none" w:sz="0" w:space="0" w:color="auto"/>
        <w:bottom w:val="none" w:sz="0" w:space="0" w:color="auto"/>
        <w:right w:val="none" w:sz="0" w:space="0" w:color="auto"/>
      </w:divBdr>
    </w:div>
    <w:div w:id="1365642186">
      <w:bodyDiv w:val="1"/>
      <w:marLeft w:val="0"/>
      <w:marRight w:val="0"/>
      <w:marTop w:val="0"/>
      <w:marBottom w:val="0"/>
      <w:divBdr>
        <w:top w:val="none" w:sz="0" w:space="0" w:color="auto"/>
        <w:left w:val="none" w:sz="0" w:space="0" w:color="auto"/>
        <w:bottom w:val="none" w:sz="0" w:space="0" w:color="auto"/>
        <w:right w:val="none" w:sz="0" w:space="0" w:color="auto"/>
      </w:divBdr>
    </w:div>
    <w:div w:id="1366246732">
      <w:bodyDiv w:val="1"/>
      <w:marLeft w:val="0"/>
      <w:marRight w:val="0"/>
      <w:marTop w:val="0"/>
      <w:marBottom w:val="0"/>
      <w:divBdr>
        <w:top w:val="none" w:sz="0" w:space="0" w:color="auto"/>
        <w:left w:val="none" w:sz="0" w:space="0" w:color="auto"/>
        <w:bottom w:val="none" w:sz="0" w:space="0" w:color="auto"/>
        <w:right w:val="none" w:sz="0" w:space="0" w:color="auto"/>
      </w:divBdr>
    </w:div>
    <w:div w:id="1368138178">
      <w:bodyDiv w:val="1"/>
      <w:marLeft w:val="0"/>
      <w:marRight w:val="0"/>
      <w:marTop w:val="0"/>
      <w:marBottom w:val="0"/>
      <w:divBdr>
        <w:top w:val="none" w:sz="0" w:space="0" w:color="auto"/>
        <w:left w:val="none" w:sz="0" w:space="0" w:color="auto"/>
        <w:bottom w:val="none" w:sz="0" w:space="0" w:color="auto"/>
        <w:right w:val="none" w:sz="0" w:space="0" w:color="auto"/>
      </w:divBdr>
    </w:div>
    <w:div w:id="1369142935">
      <w:bodyDiv w:val="1"/>
      <w:marLeft w:val="0"/>
      <w:marRight w:val="0"/>
      <w:marTop w:val="0"/>
      <w:marBottom w:val="0"/>
      <w:divBdr>
        <w:top w:val="none" w:sz="0" w:space="0" w:color="auto"/>
        <w:left w:val="none" w:sz="0" w:space="0" w:color="auto"/>
        <w:bottom w:val="none" w:sz="0" w:space="0" w:color="auto"/>
        <w:right w:val="none" w:sz="0" w:space="0" w:color="auto"/>
      </w:divBdr>
    </w:div>
    <w:div w:id="1372880133">
      <w:bodyDiv w:val="1"/>
      <w:marLeft w:val="0"/>
      <w:marRight w:val="0"/>
      <w:marTop w:val="0"/>
      <w:marBottom w:val="0"/>
      <w:divBdr>
        <w:top w:val="none" w:sz="0" w:space="0" w:color="auto"/>
        <w:left w:val="none" w:sz="0" w:space="0" w:color="auto"/>
        <w:bottom w:val="none" w:sz="0" w:space="0" w:color="auto"/>
        <w:right w:val="none" w:sz="0" w:space="0" w:color="auto"/>
      </w:divBdr>
    </w:div>
    <w:div w:id="1378235435">
      <w:bodyDiv w:val="1"/>
      <w:marLeft w:val="0"/>
      <w:marRight w:val="0"/>
      <w:marTop w:val="0"/>
      <w:marBottom w:val="0"/>
      <w:divBdr>
        <w:top w:val="none" w:sz="0" w:space="0" w:color="auto"/>
        <w:left w:val="none" w:sz="0" w:space="0" w:color="auto"/>
        <w:bottom w:val="none" w:sz="0" w:space="0" w:color="auto"/>
        <w:right w:val="none" w:sz="0" w:space="0" w:color="auto"/>
      </w:divBdr>
    </w:div>
    <w:div w:id="1386875922">
      <w:bodyDiv w:val="1"/>
      <w:marLeft w:val="0"/>
      <w:marRight w:val="0"/>
      <w:marTop w:val="0"/>
      <w:marBottom w:val="0"/>
      <w:divBdr>
        <w:top w:val="none" w:sz="0" w:space="0" w:color="auto"/>
        <w:left w:val="none" w:sz="0" w:space="0" w:color="auto"/>
        <w:bottom w:val="none" w:sz="0" w:space="0" w:color="auto"/>
        <w:right w:val="none" w:sz="0" w:space="0" w:color="auto"/>
      </w:divBdr>
    </w:div>
    <w:div w:id="1391270200">
      <w:bodyDiv w:val="1"/>
      <w:marLeft w:val="0"/>
      <w:marRight w:val="0"/>
      <w:marTop w:val="0"/>
      <w:marBottom w:val="0"/>
      <w:divBdr>
        <w:top w:val="none" w:sz="0" w:space="0" w:color="auto"/>
        <w:left w:val="none" w:sz="0" w:space="0" w:color="auto"/>
        <w:bottom w:val="none" w:sz="0" w:space="0" w:color="auto"/>
        <w:right w:val="none" w:sz="0" w:space="0" w:color="auto"/>
      </w:divBdr>
    </w:div>
    <w:div w:id="1407875109">
      <w:bodyDiv w:val="1"/>
      <w:marLeft w:val="0"/>
      <w:marRight w:val="0"/>
      <w:marTop w:val="0"/>
      <w:marBottom w:val="0"/>
      <w:divBdr>
        <w:top w:val="none" w:sz="0" w:space="0" w:color="auto"/>
        <w:left w:val="none" w:sz="0" w:space="0" w:color="auto"/>
        <w:bottom w:val="none" w:sz="0" w:space="0" w:color="auto"/>
        <w:right w:val="none" w:sz="0" w:space="0" w:color="auto"/>
      </w:divBdr>
    </w:div>
    <w:div w:id="1428189396">
      <w:bodyDiv w:val="1"/>
      <w:marLeft w:val="0"/>
      <w:marRight w:val="0"/>
      <w:marTop w:val="0"/>
      <w:marBottom w:val="0"/>
      <w:divBdr>
        <w:top w:val="none" w:sz="0" w:space="0" w:color="auto"/>
        <w:left w:val="none" w:sz="0" w:space="0" w:color="auto"/>
        <w:bottom w:val="none" w:sz="0" w:space="0" w:color="auto"/>
        <w:right w:val="none" w:sz="0" w:space="0" w:color="auto"/>
      </w:divBdr>
    </w:div>
    <w:div w:id="1434207405">
      <w:bodyDiv w:val="1"/>
      <w:marLeft w:val="0"/>
      <w:marRight w:val="0"/>
      <w:marTop w:val="0"/>
      <w:marBottom w:val="0"/>
      <w:divBdr>
        <w:top w:val="none" w:sz="0" w:space="0" w:color="auto"/>
        <w:left w:val="none" w:sz="0" w:space="0" w:color="auto"/>
        <w:bottom w:val="none" w:sz="0" w:space="0" w:color="auto"/>
        <w:right w:val="none" w:sz="0" w:space="0" w:color="auto"/>
      </w:divBdr>
    </w:div>
    <w:div w:id="1461460017">
      <w:bodyDiv w:val="1"/>
      <w:marLeft w:val="0"/>
      <w:marRight w:val="0"/>
      <w:marTop w:val="0"/>
      <w:marBottom w:val="0"/>
      <w:divBdr>
        <w:top w:val="none" w:sz="0" w:space="0" w:color="auto"/>
        <w:left w:val="none" w:sz="0" w:space="0" w:color="auto"/>
        <w:bottom w:val="none" w:sz="0" w:space="0" w:color="auto"/>
        <w:right w:val="none" w:sz="0" w:space="0" w:color="auto"/>
      </w:divBdr>
    </w:div>
    <w:div w:id="1462073265">
      <w:bodyDiv w:val="1"/>
      <w:marLeft w:val="0"/>
      <w:marRight w:val="0"/>
      <w:marTop w:val="0"/>
      <w:marBottom w:val="0"/>
      <w:divBdr>
        <w:top w:val="none" w:sz="0" w:space="0" w:color="auto"/>
        <w:left w:val="none" w:sz="0" w:space="0" w:color="auto"/>
        <w:bottom w:val="none" w:sz="0" w:space="0" w:color="auto"/>
        <w:right w:val="none" w:sz="0" w:space="0" w:color="auto"/>
      </w:divBdr>
    </w:div>
    <w:div w:id="1473982696">
      <w:bodyDiv w:val="1"/>
      <w:marLeft w:val="0"/>
      <w:marRight w:val="0"/>
      <w:marTop w:val="0"/>
      <w:marBottom w:val="0"/>
      <w:divBdr>
        <w:top w:val="none" w:sz="0" w:space="0" w:color="auto"/>
        <w:left w:val="none" w:sz="0" w:space="0" w:color="auto"/>
        <w:bottom w:val="none" w:sz="0" w:space="0" w:color="auto"/>
        <w:right w:val="none" w:sz="0" w:space="0" w:color="auto"/>
      </w:divBdr>
    </w:div>
    <w:div w:id="1480533308">
      <w:bodyDiv w:val="1"/>
      <w:marLeft w:val="0"/>
      <w:marRight w:val="0"/>
      <w:marTop w:val="0"/>
      <w:marBottom w:val="0"/>
      <w:divBdr>
        <w:top w:val="none" w:sz="0" w:space="0" w:color="auto"/>
        <w:left w:val="none" w:sz="0" w:space="0" w:color="auto"/>
        <w:bottom w:val="none" w:sz="0" w:space="0" w:color="auto"/>
        <w:right w:val="none" w:sz="0" w:space="0" w:color="auto"/>
      </w:divBdr>
    </w:div>
    <w:div w:id="1480615306">
      <w:bodyDiv w:val="1"/>
      <w:marLeft w:val="0"/>
      <w:marRight w:val="0"/>
      <w:marTop w:val="0"/>
      <w:marBottom w:val="0"/>
      <w:divBdr>
        <w:top w:val="none" w:sz="0" w:space="0" w:color="auto"/>
        <w:left w:val="none" w:sz="0" w:space="0" w:color="auto"/>
        <w:bottom w:val="none" w:sz="0" w:space="0" w:color="auto"/>
        <w:right w:val="none" w:sz="0" w:space="0" w:color="auto"/>
      </w:divBdr>
    </w:div>
    <w:div w:id="1481995253">
      <w:bodyDiv w:val="1"/>
      <w:marLeft w:val="0"/>
      <w:marRight w:val="0"/>
      <w:marTop w:val="0"/>
      <w:marBottom w:val="0"/>
      <w:divBdr>
        <w:top w:val="none" w:sz="0" w:space="0" w:color="auto"/>
        <w:left w:val="none" w:sz="0" w:space="0" w:color="auto"/>
        <w:bottom w:val="none" w:sz="0" w:space="0" w:color="auto"/>
        <w:right w:val="none" w:sz="0" w:space="0" w:color="auto"/>
      </w:divBdr>
    </w:div>
    <w:div w:id="1485976230">
      <w:bodyDiv w:val="1"/>
      <w:marLeft w:val="0"/>
      <w:marRight w:val="0"/>
      <w:marTop w:val="0"/>
      <w:marBottom w:val="0"/>
      <w:divBdr>
        <w:top w:val="none" w:sz="0" w:space="0" w:color="auto"/>
        <w:left w:val="none" w:sz="0" w:space="0" w:color="auto"/>
        <w:bottom w:val="none" w:sz="0" w:space="0" w:color="auto"/>
        <w:right w:val="none" w:sz="0" w:space="0" w:color="auto"/>
      </w:divBdr>
    </w:div>
    <w:div w:id="1492258346">
      <w:bodyDiv w:val="1"/>
      <w:marLeft w:val="0"/>
      <w:marRight w:val="0"/>
      <w:marTop w:val="0"/>
      <w:marBottom w:val="0"/>
      <w:divBdr>
        <w:top w:val="none" w:sz="0" w:space="0" w:color="auto"/>
        <w:left w:val="none" w:sz="0" w:space="0" w:color="auto"/>
        <w:bottom w:val="none" w:sz="0" w:space="0" w:color="auto"/>
        <w:right w:val="none" w:sz="0" w:space="0" w:color="auto"/>
      </w:divBdr>
    </w:div>
    <w:div w:id="1511140114">
      <w:bodyDiv w:val="1"/>
      <w:marLeft w:val="0"/>
      <w:marRight w:val="0"/>
      <w:marTop w:val="0"/>
      <w:marBottom w:val="0"/>
      <w:divBdr>
        <w:top w:val="none" w:sz="0" w:space="0" w:color="auto"/>
        <w:left w:val="none" w:sz="0" w:space="0" w:color="auto"/>
        <w:bottom w:val="none" w:sz="0" w:space="0" w:color="auto"/>
        <w:right w:val="none" w:sz="0" w:space="0" w:color="auto"/>
      </w:divBdr>
    </w:div>
    <w:div w:id="1517579373">
      <w:bodyDiv w:val="1"/>
      <w:marLeft w:val="0"/>
      <w:marRight w:val="0"/>
      <w:marTop w:val="0"/>
      <w:marBottom w:val="0"/>
      <w:divBdr>
        <w:top w:val="none" w:sz="0" w:space="0" w:color="auto"/>
        <w:left w:val="none" w:sz="0" w:space="0" w:color="auto"/>
        <w:bottom w:val="none" w:sz="0" w:space="0" w:color="auto"/>
        <w:right w:val="none" w:sz="0" w:space="0" w:color="auto"/>
      </w:divBdr>
    </w:div>
    <w:div w:id="1527786785">
      <w:bodyDiv w:val="1"/>
      <w:marLeft w:val="0"/>
      <w:marRight w:val="0"/>
      <w:marTop w:val="0"/>
      <w:marBottom w:val="0"/>
      <w:divBdr>
        <w:top w:val="none" w:sz="0" w:space="0" w:color="auto"/>
        <w:left w:val="none" w:sz="0" w:space="0" w:color="auto"/>
        <w:bottom w:val="none" w:sz="0" w:space="0" w:color="auto"/>
        <w:right w:val="none" w:sz="0" w:space="0" w:color="auto"/>
      </w:divBdr>
    </w:div>
    <w:div w:id="1530026194">
      <w:bodyDiv w:val="1"/>
      <w:marLeft w:val="0"/>
      <w:marRight w:val="0"/>
      <w:marTop w:val="0"/>
      <w:marBottom w:val="0"/>
      <w:divBdr>
        <w:top w:val="none" w:sz="0" w:space="0" w:color="auto"/>
        <w:left w:val="none" w:sz="0" w:space="0" w:color="auto"/>
        <w:bottom w:val="none" w:sz="0" w:space="0" w:color="auto"/>
        <w:right w:val="none" w:sz="0" w:space="0" w:color="auto"/>
      </w:divBdr>
    </w:div>
    <w:div w:id="1530486080">
      <w:bodyDiv w:val="1"/>
      <w:marLeft w:val="0"/>
      <w:marRight w:val="0"/>
      <w:marTop w:val="0"/>
      <w:marBottom w:val="0"/>
      <w:divBdr>
        <w:top w:val="none" w:sz="0" w:space="0" w:color="auto"/>
        <w:left w:val="none" w:sz="0" w:space="0" w:color="auto"/>
        <w:bottom w:val="none" w:sz="0" w:space="0" w:color="auto"/>
        <w:right w:val="none" w:sz="0" w:space="0" w:color="auto"/>
      </w:divBdr>
    </w:div>
    <w:div w:id="1551334492">
      <w:bodyDiv w:val="1"/>
      <w:marLeft w:val="0"/>
      <w:marRight w:val="0"/>
      <w:marTop w:val="0"/>
      <w:marBottom w:val="0"/>
      <w:divBdr>
        <w:top w:val="none" w:sz="0" w:space="0" w:color="auto"/>
        <w:left w:val="none" w:sz="0" w:space="0" w:color="auto"/>
        <w:bottom w:val="none" w:sz="0" w:space="0" w:color="auto"/>
        <w:right w:val="none" w:sz="0" w:space="0" w:color="auto"/>
      </w:divBdr>
    </w:div>
    <w:div w:id="1555897059">
      <w:bodyDiv w:val="1"/>
      <w:marLeft w:val="0"/>
      <w:marRight w:val="0"/>
      <w:marTop w:val="0"/>
      <w:marBottom w:val="0"/>
      <w:divBdr>
        <w:top w:val="none" w:sz="0" w:space="0" w:color="auto"/>
        <w:left w:val="none" w:sz="0" w:space="0" w:color="auto"/>
        <w:bottom w:val="none" w:sz="0" w:space="0" w:color="auto"/>
        <w:right w:val="none" w:sz="0" w:space="0" w:color="auto"/>
      </w:divBdr>
    </w:div>
    <w:div w:id="1558280551">
      <w:bodyDiv w:val="1"/>
      <w:marLeft w:val="0"/>
      <w:marRight w:val="0"/>
      <w:marTop w:val="0"/>
      <w:marBottom w:val="0"/>
      <w:divBdr>
        <w:top w:val="none" w:sz="0" w:space="0" w:color="auto"/>
        <w:left w:val="none" w:sz="0" w:space="0" w:color="auto"/>
        <w:bottom w:val="none" w:sz="0" w:space="0" w:color="auto"/>
        <w:right w:val="none" w:sz="0" w:space="0" w:color="auto"/>
      </w:divBdr>
    </w:div>
    <w:div w:id="1564751850">
      <w:bodyDiv w:val="1"/>
      <w:marLeft w:val="0"/>
      <w:marRight w:val="0"/>
      <w:marTop w:val="0"/>
      <w:marBottom w:val="0"/>
      <w:divBdr>
        <w:top w:val="none" w:sz="0" w:space="0" w:color="auto"/>
        <w:left w:val="none" w:sz="0" w:space="0" w:color="auto"/>
        <w:bottom w:val="none" w:sz="0" w:space="0" w:color="auto"/>
        <w:right w:val="none" w:sz="0" w:space="0" w:color="auto"/>
      </w:divBdr>
    </w:div>
    <w:div w:id="1570577519">
      <w:bodyDiv w:val="1"/>
      <w:marLeft w:val="0"/>
      <w:marRight w:val="0"/>
      <w:marTop w:val="0"/>
      <w:marBottom w:val="0"/>
      <w:divBdr>
        <w:top w:val="none" w:sz="0" w:space="0" w:color="auto"/>
        <w:left w:val="none" w:sz="0" w:space="0" w:color="auto"/>
        <w:bottom w:val="none" w:sz="0" w:space="0" w:color="auto"/>
        <w:right w:val="none" w:sz="0" w:space="0" w:color="auto"/>
      </w:divBdr>
    </w:div>
    <w:div w:id="1575355522">
      <w:bodyDiv w:val="1"/>
      <w:marLeft w:val="0"/>
      <w:marRight w:val="0"/>
      <w:marTop w:val="0"/>
      <w:marBottom w:val="0"/>
      <w:divBdr>
        <w:top w:val="none" w:sz="0" w:space="0" w:color="auto"/>
        <w:left w:val="none" w:sz="0" w:space="0" w:color="auto"/>
        <w:bottom w:val="none" w:sz="0" w:space="0" w:color="auto"/>
        <w:right w:val="none" w:sz="0" w:space="0" w:color="auto"/>
      </w:divBdr>
    </w:div>
    <w:div w:id="1584333777">
      <w:bodyDiv w:val="1"/>
      <w:marLeft w:val="0"/>
      <w:marRight w:val="0"/>
      <w:marTop w:val="0"/>
      <w:marBottom w:val="0"/>
      <w:divBdr>
        <w:top w:val="none" w:sz="0" w:space="0" w:color="auto"/>
        <w:left w:val="none" w:sz="0" w:space="0" w:color="auto"/>
        <w:bottom w:val="none" w:sz="0" w:space="0" w:color="auto"/>
        <w:right w:val="none" w:sz="0" w:space="0" w:color="auto"/>
      </w:divBdr>
    </w:div>
    <w:div w:id="1587688358">
      <w:bodyDiv w:val="1"/>
      <w:marLeft w:val="0"/>
      <w:marRight w:val="0"/>
      <w:marTop w:val="0"/>
      <w:marBottom w:val="0"/>
      <w:divBdr>
        <w:top w:val="none" w:sz="0" w:space="0" w:color="auto"/>
        <w:left w:val="none" w:sz="0" w:space="0" w:color="auto"/>
        <w:bottom w:val="none" w:sz="0" w:space="0" w:color="auto"/>
        <w:right w:val="none" w:sz="0" w:space="0" w:color="auto"/>
      </w:divBdr>
    </w:div>
    <w:div w:id="1589458820">
      <w:bodyDiv w:val="1"/>
      <w:marLeft w:val="0"/>
      <w:marRight w:val="0"/>
      <w:marTop w:val="0"/>
      <w:marBottom w:val="0"/>
      <w:divBdr>
        <w:top w:val="none" w:sz="0" w:space="0" w:color="auto"/>
        <w:left w:val="none" w:sz="0" w:space="0" w:color="auto"/>
        <w:bottom w:val="none" w:sz="0" w:space="0" w:color="auto"/>
        <w:right w:val="none" w:sz="0" w:space="0" w:color="auto"/>
      </w:divBdr>
    </w:div>
    <w:div w:id="1594433101">
      <w:bodyDiv w:val="1"/>
      <w:marLeft w:val="0"/>
      <w:marRight w:val="0"/>
      <w:marTop w:val="0"/>
      <w:marBottom w:val="0"/>
      <w:divBdr>
        <w:top w:val="none" w:sz="0" w:space="0" w:color="auto"/>
        <w:left w:val="none" w:sz="0" w:space="0" w:color="auto"/>
        <w:bottom w:val="none" w:sz="0" w:space="0" w:color="auto"/>
        <w:right w:val="none" w:sz="0" w:space="0" w:color="auto"/>
      </w:divBdr>
    </w:div>
    <w:div w:id="1600719182">
      <w:bodyDiv w:val="1"/>
      <w:marLeft w:val="0"/>
      <w:marRight w:val="0"/>
      <w:marTop w:val="0"/>
      <w:marBottom w:val="0"/>
      <w:divBdr>
        <w:top w:val="none" w:sz="0" w:space="0" w:color="auto"/>
        <w:left w:val="none" w:sz="0" w:space="0" w:color="auto"/>
        <w:bottom w:val="none" w:sz="0" w:space="0" w:color="auto"/>
        <w:right w:val="none" w:sz="0" w:space="0" w:color="auto"/>
      </w:divBdr>
    </w:div>
    <w:div w:id="1608153423">
      <w:bodyDiv w:val="1"/>
      <w:marLeft w:val="0"/>
      <w:marRight w:val="0"/>
      <w:marTop w:val="0"/>
      <w:marBottom w:val="0"/>
      <w:divBdr>
        <w:top w:val="none" w:sz="0" w:space="0" w:color="auto"/>
        <w:left w:val="none" w:sz="0" w:space="0" w:color="auto"/>
        <w:bottom w:val="none" w:sz="0" w:space="0" w:color="auto"/>
        <w:right w:val="none" w:sz="0" w:space="0" w:color="auto"/>
      </w:divBdr>
    </w:div>
    <w:div w:id="1630017018">
      <w:bodyDiv w:val="1"/>
      <w:marLeft w:val="0"/>
      <w:marRight w:val="0"/>
      <w:marTop w:val="0"/>
      <w:marBottom w:val="0"/>
      <w:divBdr>
        <w:top w:val="none" w:sz="0" w:space="0" w:color="auto"/>
        <w:left w:val="none" w:sz="0" w:space="0" w:color="auto"/>
        <w:bottom w:val="none" w:sz="0" w:space="0" w:color="auto"/>
        <w:right w:val="none" w:sz="0" w:space="0" w:color="auto"/>
      </w:divBdr>
    </w:div>
    <w:div w:id="1635256096">
      <w:bodyDiv w:val="1"/>
      <w:marLeft w:val="0"/>
      <w:marRight w:val="0"/>
      <w:marTop w:val="0"/>
      <w:marBottom w:val="0"/>
      <w:divBdr>
        <w:top w:val="none" w:sz="0" w:space="0" w:color="auto"/>
        <w:left w:val="none" w:sz="0" w:space="0" w:color="auto"/>
        <w:bottom w:val="none" w:sz="0" w:space="0" w:color="auto"/>
        <w:right w:val="none" w:sz="0" w:space="0" w:color="auto"/>
      </w:divBdr>
    </w:div>
    <w:div w:id="1643802107">
      <w:bodyDiv w:val="1"/>
      <w:marLeft w:val="0"/>
      <w:marRight w:val="0"/>
      <w:marTop w:val="0"/>
      <w:marBottom w:val="0"/>
      <w:divBdr>
        <w:top w:val="none" w:sz="0" w:space="0" w:color="auto"/>
        <w:left w:val="none" w:sz="0" w:space="0" w:color="auto"/>
        <w:bottom w:val="none" w:sz="0" w:space="0" w:color="auto"/>
        <w:right w:val="none" w:sz="0" w:space="0" w:color="auto"/>
      </w:divBdr>
    </w:div>
    <w:div w:id="1644657776">
      <w:bodyDiv w:val="1"/>
      <w:marLeft w:val="0"/>
      <w:marRight w:val="0"/>
      <w:marTop w:val="0"/>
      <w:marBottom w:val="0"/>
      <w:divBdr>
        <w:top w:val="none" w:sz="0" w:space="0" w:color="auto"/>
        <w:left w:val="none" w:sz="0" w:space="0" w:color="auto"/>
        <w:bottom w:val="none" w:sz="0" w:space="0" w:color="auto"/>
        <w:right w:val="none" w:sz="0" w:space="0" w:color="auto"/>
      </w:divBdr>
    </w:div>
    <w:div w:id="1646083725">
      <w:bodyDiv w:val="1"/>
      <w:marLeft w:val="0"/>
      <w:marRight w:val="0"/>
      <w:marTop w:val="0"/>
      <w:marBottom w:val="0"/>
      <w:divBdr>
        <w:top w:val="none" w:sz="0" w:space="0" w:color="auto"/>
        <w:left w:val="none" w:sz="0" w:space="0" w:color="auto"/>
        <w:bottom w:val="none" w:sz="0" w:space="0" w:color="auto"/>
        <w:right w:val="none" w:sz="0" w:space="0" w:color="auto"/>
      </w:divBdr>
    </w:div>
    <w:div w:id="1661687704">
      <w:bodyDiv w:val="1"/>
      <w:marLeft w:val="0"/>
      <w:marRight w:val="0"/>
      <w:marTop w:val="0"/>
      <w:marBottom w:val="0"/>
      <w:divBdr>
        <w:top w:val="none" w:sz="0" w:space="0" w:color="auto"/>
        <w:left w:val="none" w:sz="0" w:space="0" w:color="auto"/>
        <w:bottom w:val="none" w:sz="0" w:space="0" w:color="auto"/>
        <w:right w:val="none" w:sz="0" w:space="0" w:color="auto"/>
      </w:divBdr>
    </w:div>
    <w:div w:id="1666349591">
      <w:bodyDiv w:val="1"/>
      <w:marLeft w:val="0"/>
      <w:marRight w:val="0"/>
      <w:marTop w:val="0"/>
      <w:marBottom w:val="0"/>
      <w:divBdr>
        <w:top w:val="none" w:sz="0" w:space="0" w:color="auto"/>
        <w:left w:val="none" w:sz="0" w:space="0" w:color="auto"/>
        <w:bottom w:val="none" w:sz="0" w:space="0" w:color="auto"/>
        <w:right w:val="none" w:sz="0" w:space="0" w:color="auto"/>
      </w:divBdr>
    </w:div>
    <w:div w:id="1673265531">
      <w:bodyDiv w:val="1"/>
      <w:marLeft w:val="0"/>
      <w:marRight w:val="0"/>
      <w:marTop w:val="0"/>
      <w:marBottom w:val="0"/>
      <w:divBdr>
        <w:top w:val="none" w:sz="0" w:space="0" w:color="auto"/>
        <w:left w:val="none" w:sz="0" w:space="0" w:color="auto"/>
        <w:bottom w:val="none" w:sz="0" w:space="0" w:color="auto"/>
        <w:right w:val="none" w:sz="0" w:space="0" w:color="auto"/>
      </w:divBdr>
    </w:div>
    <w:div w:id="1676372643">
      <w:bodyDiv w:val="1"/>
      <w:marLeft w:val="0"/>
      <w:marRight w:val="0"/>
      <w:marTop w:val="0"/>
      <w:marBottom w:val="0"/>
      <w:divBdr>
        <w:top w:val="none" w:sz="0" w:space="0" w:color="auto"/>
        <w:left w:val="none" w:sz="0" w:space="0" w:color="auto"/>
        <w:bottom w:val="none" w:sz="0" w:space="0" w:color="auto"/>
        <w:right w:val="none" w:sz="0" w:space="0" w:color="auto"/>
      </w:divBdr>
    </w:div>
    <w:div w:id="1680039247">
      <w:bodyDiv w:val="1"/>
      <w:marLeft w:val="0"/>
      <w:marRight w:val="0"/>
      <w:marTop w:val="0"/>
      <w:marBottom w:val="0"/>
      <w:divBdr>
        <w:top w:val="none" w:sz="0" w:space="0" w:color="auto"/>
        <w:left w:val="none" w:sz="0" w:space="0" w:color="auto"/>
        <w:bottom w:val="none" w:sz="0" w:space="0" w:color="auto"/>
        <w:right w:val="none" w:sz="0" w:space="0" w:color="auto"/>
      </w:divBdr>
    </w:div>
    <w:div w:id="1686713457">
      <w:bodyDiv w:val="1"/>
      <w:marLeft w:val="0"/>
      <w:marRight w:val="0"/>
      <w:marTop w:val="0"/>
      <w:marBottom w:val="0"/>
      <w:divBdr>
        <w:top w:val="none" w:sz="0" w:space="0" w:color="auto"/>
        <w:left w:val="none" w:sz="0" w:space="0" w:color="auto"/>
        <w:bottom w:val="none" w:sz="0" w:space="0" w:color="auto"/>
        <w:right w:val="none" w:sz="0" w:space="0" w:color="auto"/>
      </w:divBdr>
    </w:div>
    <w:div w:id="1702780216">
      <w:bodyDiv w:val="1"/>
      <w:marLeft w:val="0"/>
      <w:marRight w:val="0"/>
      <w:marTop w:val="0"/>
      <w:marBottom w:val="0"/>
      <w:divBdr>
        <w:top w:val="none" w:sz="0" w:space="0" w:color="auto"/>
        <w:left w:val="none" w:sz="0" w:space="0" w:color="auto"/>
        <w:bottom w:val="none" w:sz="0" w:space="0" w:color="auto"/>
        <w:right w:val="none" w:sz="0" w:space="0" w:color="auto"/>
      </w:divBdr>
    </w:div>
    <w:div w:id="1705251272">
      <w:bodyDiv w:val="1"/>
      <w:marLeft w:val="0"/>
      <w:marRight w:val="0"/>
      <w:marTop w:val="0"/>
      <w:marBottom w:val="0"/>
      <w:divBdr>
        <w:top w:val="none" w:sz="0" w:space="0" w:color="auto"/>
        <w:left w:val="none" w:sz="0" w:space="0" w:color="auto"/>
        <w:bottom w:val="none" w:sz="0" w:space="0" w:color="auto"/>
        <w:right w:val="none" w:sz="0" w:space="0" w:color="auto"/>
      </w:divBdr>
    </w:div>
    <w:div w:id="1711372880">
      <w:bodyDiv w:val="1"/>
      <w:marLeft w:val="0"/>
      <w:marRight w:val="0"/>
      <w:marTop w:val="0"/>
      <w:marBottom w:val="0"/>
      <w:divBdr>
        <w:top w:val="none" w:sz="0" w:space="0" w:color="auto"/>
        <w:left w:val="none" w:sz="0" w:space="0" w:color="auto"/>
        <w:bottom w:val="none" w:sz="0" w:space="0" w:color="auto"/>
        <w:right w:val="none" w:sz="0" w:space="0" w:color="auto"/>
      </w:divBdr>
    </w:div>
    <w:div w:id="1712918660">
      <w:bodyDiv w:val="1"/>
      <w:marLeft w:val="0"/>
      <w:marRight w:val="0"/>
      <w:marTop w:val="0"/>
      <w:marBottom w:val="0"/>
      <w:divBdr>
        <w:top w:val="none" w:sz="0" w:space="0" w:color="auto"/>
        <w:left w:val="none" w:sz="0" w:space="0" w:color="auto"/>
        <w:bottom w:val="none" w:sz="0" w:space="0" w:color="auto"/>
        <w:right w:val="none" w:sz="0" w:space="0" w:color="auto"/>
      </w:divBdr>
    </w:div>
    <w:div w:id="1714040375">
      <w:bodyDiv w:val="1"/>
      <w:marLeft w:val="0"/>
      <w:marRight w:val="0"/>
      <w:marTop w:val="0"/>
      <w:marBottom w:val="0"/>
      <w:divBdr>
        <w:top w:val="none" w:sz="0" w:space="0" w:color="auto"/>
        <w:left w:val="none" w:sz="0" w:space="0" w:color="auto"/>
        <w:bottom w:val="none" w:sz="0" w:space="0" w:color="auto"/>
        <w:right w:val="none" w:sz="0" w:space="0" w:color="auto"/>
      </w:divBdr>
    </w:div>
    <w:div w:id="1724329719">
      <w:bodyDiv w:val="1"/>
      <w:marLeft w:val="0"/>
      <w:marRight w:val="0"/>
      <w:marTop w:val="0"/>
      <w:marBottom w:val="0"/>
      <w:divBdr>
        <w:top w:val="none" w:sz="0" w:space="0" w:color="auto"/>
        <w:left w:val="none" w:sz="0" w:space="0" w:color="auto"/>
        <w:bottom w:val="none" w:sz="0" w:space="0" w:color="auto"/>
        <w:right w:val="none" w:sz="0" w:space="0" w:color="auto"/>
      </w:divBdr>
    </w:div>
    <w:div w:id="1738553546">
      <w:bodyDiv w:val="1"/>
      <w:marLeft w:val="0"/>
      <w:marRight w:val="0"/>
      <w:marTop w:val="0"/>
      <w:marBottom w:val="0"/>
      <w:divBdr>
        <w:top w:val="none" w:sz="0" w:space="0" w:color="auto"/>
        <w:left w:val="none" w:sz="0" w:space="0" w:color="auto"/>
        <w:bottom w:val="none" w:sz="0" w:space="0" w:color="auto"/>
        <w:right w:val="none" w:sz="0" w:space="0" w:color="auto"/>
      </w:divBdr>
    </w:div>
    <w:div w:id="1741323799">
      <w:bodyDiv w:val="1"/>
      <w:marLeft w:val="0"/>
      <w:marRight w:val="0"/>
      <w:marTop w:val="0"/>
      <w:marBottom w:val="0"/>
      <w:divBdr>
        <w:top w:val="none" w:sz="0" w:space="0" w:color="auto"/>
        <w:left w:val="none" w:sz="0" w:space="0" w:color="auto"/>
        <w:bottom w:val="none" w:sz="0" w:space="0" w:color="auto"/>
        <w:right w:val="none" w:sz="0" w:space="0" w:color="auto"/>
      </w:divBdr>
    </w:div>
    <w:div w:id="1744984691">
      <w:bodyDiv w:val="1"/>
      <w:marLeft w:val="0"/>
      <w:marRight w:val="0"/>
      <w:marTop w:val="0"/>
      <w:marBottom w:val="0"/>
      <w:divBdr>
        <w:top w:val="none" w:sz="0" w:space="0" w:color="auto"/>
        <w:left w:val="none" w:sz="0" w:space="0" w:color="auto"/>
        <w:bottom w:val="none" w:sz="0" w:space="0" w:color="auto"/>
        <w:right w:val="none" w:sz="0" w:space="0" w:color="auto"/>
      </w:divBdr>
    </w:div>
    <w:div w:id="1746758813">
      <w:bodyDiv w:val="1"/>
      <w:marLeft w:val="0"/>
      <w:marRight w:val="0"/>
      <w:marTop w:val="0"/>
      <w:marBottom w:val="0"/>
      <w:divBdr>
        <w:top w:val="none" w:sz="0" w:space="0" w:color="auto"/>
        <w:left w:val="none" w:sz="0" w:space="0" w:color="auto"/>
        <w:bottom w:val="none" w:sz="0" w:space="0" w:color="auto"/>
        <w:right w:val="none" w:sz="0" w:space="0" w:color="auto"/>
      </w:divBdr>
    </w:div>
    <w:div w:id="1747536644">
      <w:bodyDiv w:val="1"/>
      <w:marLeft w:val="0"/>
      <w:marRight w:val="0"/>
      <w:marTop w:val="0"/>
      <w:marBottom w:val="0"/>
      <w:divBdr>
        <w:top w:val="none" w:sz="0" w:space="0" w:color="auto"/>
        <w:left w:val="none" w:sz="0" w:space="0" w:color="auto"/>
        <w:bottom w:val="none" w:sz="0" w:space="0" w:color="auto"/>
        <w:right w:val="none" w:sz="0" w:space="0" w:color="auto"/>
      </w:divBdr>
    </w:div>
    <w:div w:id="1752775026">
      <w:bodyDiv w:val="1"/>
      <w:marLeft w:val="0"/>
      <w:marRight w:val="0"/>
      <w:marTop w:val="0"/>
      <w:marBottom w:val="0"/>
      <w:divBdr>
        <w:top w:val="none" w:sz="0" w:space="0" w:color="auto"/>
        <w:left w:val="none" w:sz="0" w:space="0" w:color="auto"/>
        <w:bottom w:val="none" w:sz="0" w:space="0" w:color="auto"/>
        <w:right w:val="none" w:sz="0" w:space="0" w:color="auto"/>
      </w:divBdr>
    </w:div>
    <w:div w:id="1762606201">
      <w:bodyDiv w:val="1"/>
      <w:marLeft w:val="0"/>
      <w:marRight w:val="0"/>
      <w:marTop w:val="0"/>
      <w:marBottom w:val="0"/>
      <w:divBdr>
        <w:top w:val="none" w:sz="0" w:space="0" w:color="auto"/>
        <w:left w:val="none" w:sz="0" w:space="0" w:color="auto"/>
        <w:bottom w:val="none" w:sz="0" w:space="0" w:color="auto"/>
        <w:right w:val="none" w:sz="0" w:space="0" w:color="auto"/>
      </w:divBdr>
    </w:div>
    <w:div w:id="1763917061">
      <w:bodyDiv w:val="1"/>
      <w:marLeft w:val="0"/>
      <w:marRight w:val="0"/>
      <w:marTop w:val="0"/>
      <w:marBottom w:val="0"/>
      <w:divBdr>
        <w:top w:val="none" w:sz="0" w:space="0" w:color="auto"/>
        <w:left w:val="none" w:sz="0" w:space="0" w:color="auto"/>
        <w:bottom w:val="none" w:sz="0" w:space="0" w:color="auto"/>
        <w:right w:val="none" w:sz="0" w:space="0" w:color="auto"/>
      </w:divBdr>
    </w:div>
    <w:div w:id="1765565361">
      <w:bodyDiv w:val="1"/>
      <w:marLeft w:val="0"/>
      <w:marRight w:val="0"/>
      <w:marTop w:val="0"/>
      <w:marBottom w:val="0"/>
      <w:divBdr>
        <w:top w:val="none" w:sz="0" w:space="0" w:color="auto"/>
        <w:left w:val="none" w:sz="0" w:space="0" w:color="auto"/>
        <w:bottom w:val="none" w:sz="0" w:space="0" w:color="auto"/>
        <w:right w:val="none" w:sz="0" w:space="0" w:color="auto"/>
      </w:divBdr>
    </w:div>
    <w:div w:id="1791701827">
      <w:bodyDiv w:val="1"/>
      <w:marLeft w:val="0"/>
      <w:marRight w:val="0"/>
      <w:marTop w:val="0"/>
      <w:marBottom w:val="0"/>
      <w:divBdr>
        <w:top w:val="none" w:sz="0" w:space="0" w:color="auto"/>
        <w:left w:val="none" w:sz="0" w:space="0" w:color="auto"/>
        <w:bottom w:val="none" w:sz="0" w:space="0" w:color="auto"/>
        <w:right w:val="none" w:sz="0" w:space="0" w:color="auto"/>
      </w:divBdr>
    </w:div>
    <w:div w:id="1791706761">
      <w:bodyDiv w:val="1"/>
      <w:marLeft w:val="0"/>
      <w:marRight w:val="0"/>
      <w:marTop w:val="0"/>
      <w:marBottom w:val="0"/>
      <w:divBdr>
        <w:top w:val="none" w:sz="0" w:space="0" w:color="auto"/>
        <w:left w:val="none" w:sz="0" w:space="0" w:color="auto"/>
        <w:bottom w:val="none" w:sz="0" w:space="0" w:color="auto"/>
        <w:right w:val="none" w:sz="0" w:space="0" w:color="auto"/>
      </w:divBdr>
    </w:div>
    <w:div w:id="1806116280">
      <w:bodyDiv w:val="1"/>
      <w:marLeft w:val="0"/>
      <w:marRight w:val="0"/>
      <w:marTop w:val="0"/>
      <w:marBottom w:val="0"/>
      <w:divBdr>
        <w:top w:val="none" w:sz="0" w:space="0" w:color="auto"/>
        <w:left w:val="none" w:sz="0" w:space="0" w:color="auto"/>
        <w:bottom w:val="none" w:sz="0" w:space="0" w:color="auto"/>
        <w:right w:val="none" w:sz="0" w:space="0" w:color="auto"/>
      </w:divBdr>
    </w:div>
    <w:div w:id="1812364736">
      <w:bodyDiv w:val="1"/>
      <w:marLeft w:val="0"/>
      <w:marRight w:val="0"/>
      <w:marTop w:val="0"/>
      <w:marBottom w:val="0"/>
      <w:divBdr>
        <w:top w:val="none" w:sz="0" w:space="0" w:color="auto"/>
        <w:left w:val="none" w:sz="0" w:space="0" w:color="auto"/>
        <w:bottom w:val="none" w:sz="0" w:space="0" w:color="auto"/>
        <w:right w:val="none" w:sz="0" w:space="0" w:color="auto"/>
      </w:divBdr>
    </w:div>
    <w:div w:id="1818374040">
      <w:bodyDiv w:val="1"/>
      <w:marLeft w:val="0"/>
      <w:marRight w:val="0"/>
      <w:marTop w:val="0"/>
      <w:marBottom w:val="0"/>
      <w:divBdr>
        <w:top w:val="none" w:sz="0" w:space="0" w:color="auto"/>
        <w:left w:val="none" w:sz="0" w:space="0" w:color="auto"/>
        <w:bottom w:val="none" w:sz="0" w:space="0" w:color="auto"/>
        <w:right w:val="none" w:sz="0" w:space="0" w:color="auto"/>
      </w:divBdr>
    </w:div>
    <w:div w:id="1835220541">
      <w:bodyDiv w:val="1"/>
      <w:marLeft w:val="0"/>
      <w:marRight w:val="0"/>
      <w:marTop w:val="0"/>
      <w:marBottom w:val="0"/>
      <w:divBdr>
        <w:top w:val="none" w:sz="0" w:space="0" w:color="auto"/>
        <w:left w:val="none" w:sz="0" w:space="0" w:color="auto"/>
        <w:bottom w:val="none" w:sz="0" w:space="0" w:color="auto"/>
        <w:right w:val="none" w:sz="0" w:space="0" w:color="auto"/>
      </w:divBdr>
    </w:div>
    <w:div w:id="1837572160">
      <w:bodyDiv w:val="1"/>
      <w:marLeft w:val="0"/>
      <w:marRight w:val="0"/>
      <w:marTop w:val="0"/>
      <w:marBottom w:val="0"/>
      <w:divBdr>
        <w:top w:val="none" w:sz="0" w:space="0" w:color="auto"/>
        <w:left w:val="none" w:sz="0" w:space="0" w:color="auto"/>
        <w:bottom w:val="none" w:sz="0" w:space="0" w:color="auto"/>
        <w:right w:val="none" w:sz="0" w:space="0" w:color="auto"/>
      </w:divBdr>
    </w:div>
    <w:div w:id="1837650269">
      <w:bodyDiv w:val="1"/>
      <w:marLeft w:val="0"/>
      <w:marRight w:val="0"/>
      <w:marTop w:val="0"/>
      <w:marBottom w:val="0"/>
      <w:divBdr>
        <w:top w:val="none" w:sz="0" w:space="0" w:color="auto"/>
        <w:left w:val="none" w:sz="0" w:space="0" w:color="auto"/>
        <w:bottom w:val="none" w:sz="0" w:space="0" w:color="auto"/>
        <w:right w:val="none" w:sz="0" w:space="0" w:color="auto"/>
      </w:divBdr>
    </w:div>
    <w:div w:id="1841653938">
      <w:bodyDiv w:val="1"/>
      <w:marLeft w:val="0"/>
      <w:marRight w:val="0"/>
      <w:marTop w:val="0"/>
      <w:marBottom w:val="0"/>
      <w:divBdr>
        <w:top w:val="none" w:sz="0" w:space="0" w:color="auto"/>
        <w:left w:val="none" w:sz="0" w:space="0" w:color="auto"/>
        <w:bottom w:val="none" w:sz="0" w:space="0" w:color="auto"/>
        <w:right w:val="none" w:sz="0" w:space="0" w:color="auto"/>
      </w:divBdr>
    </w:div>
    <w:div w:id="1844583725">
      <w:bodyDiv w:val="1"/>
      <w:marLeft w:val="0"/>
      <w:marRight w:val="0"/>
      <w:marTop w:val="0"/>
      <w:marBottom w:val="0"/>
      <w:divBdr>
        <w:top w:val="none" w:sz="0" w:space="0" w:color="auto"/>
        <w:left w:val="none" w:sz="0" w:space="0" w:color="auto"/>
        <w:bottom w:val="none" w:sz="0" w:space="0" w:color="auto"/>
        <w:right w:val="none" w:sz="0" w:space="0" w:color="auto"/>
      </w:divBdr>
    </w:div>
    <w:div w:id="1853253204">
      <w:bodyDiv w:val="1"/>
      <w:marLeft w:val="0"/>
      <w:marRight w:val="0"/>
      <w:marTop w:val="0"/>
      <w:marBottom w:val="0"/>
      <w:divBdr>
        <w:top w:val="none" w:sz="0" w:space="0" w:color="auto"/>
        <w:left w:val="none" w:sz="0" w:space="0" w:color="auto"/>
        <w:bottom w:val="none" w:sz="0" w:space="0" w:color="auto"/>
        <w:right w:val="none" w:sz="0" w:space="0" w:color="auto"/>
      </w:divBdr>
    </w:div>
    <w:div w:id="1857309207">
      <w:bodyDiv w:val="1"/>
      <w:marLeft w:val="0"/>
      <w:marRight w:val="0"/>
      <w:marTop w:val="0"/>
      <w:marBottom w:val="0"/>
      <w:divBdr>
        <w:top w:val="none" w:sz="0" w:space="0" w:color="auto"/>
        <w:left w:val="none" w:sz="0" w:space="0" w:color="auto"/>
        <w:bottom w:val="none" w:sz="0" w:space="0" w:color="auto"/>
        <w:right w:val="none" w:sz="0" w:space="0" w:color="auto"/>
      </w:divBdr>
    </w:div>
    <w:div w:id="1865904613">
      <w:bodyDiv w:val="1"/>
      <w:marLeft w:val="0"/>
      <w:marRight w:val="0"/>
      <w:marTop w:val="0"/>
      <w:marBottom w:val="0"/>
      <w:divBdr>
        <w:top w:val="none" w:sz="0" w:space="0" w:color="auto"/>
        <w:left w:val="none" w:sz="0" w:space="0" w:color="auto"/>
        <w:bottom w:val="none" w:sz="0" w:space="0" w:color="auto"/>
        <w:right w:val="none" w:sz="0" w:space="0" w:color="auto"/>
      </w:divBdr>
    </w:div>
    <w:div w:id="1866867840">
      <w:bodyDiv w:val="1"/>
      <w:marLeft w:val="0"/>
      <w:marRight w:val="0"/>
      <w:marTop w:val="0"/>
      <w:marBottom w:val="0"/>
      <w:divBdr>
        <w:top w:val="none" w:sz="0" w:space="0" w:color="auto"/>
        <w:left w:val="none" w:sz="0" w:space="0" w:color="auto"/>
        <w:bottom w:val="none" w:sz="0" w:space="0" w:color="auto"/>
        <w:right w:val="none" w:sz="0" w:space="0" w:color="auto"/>
      </w:divBdr>
    </w:div>
    <w:div w:id="1868906654">
      <w:bodyDiv w:val="1"/>
      <w:marLeft w:val="0"/>
      <w:marRight w:val="0"/>
      <w:marTop w:val="0"/>
      <w:marBottom w:val="0"/>
      <w:divBdr>
        <w:top w:val="none" w:sz="0" w:space="0" w:color="auto"/>
        <w:left w:val="none" w:sz="0" w:space="0" w:color="auto"/>
        <w:bottom w:val="none" w:sz="0" w:space="0" w:color="auto"/>
        <w:right w:val="none" w:sz="0" w:space="0" w:color="auto"/>
      </w:divBdr>
    </w:div>
    <w:div w:id="1877814934">
      <w:bodyDiv w:val="1"/>
      <w:marLeft w:val="0"/>
      <w:marRight w:val="0"/>
      <w:marTop w:val="0"/>
      <w:marBottom w:val="0"/>
      <w:divBdr>
        <w:top w:val="none" w:sz="0" w:space="0" w:color="auto"/>
        <w:left w:val="none" w:sz="0" w:space="0" w:color="auto"/>
        <w:bottom w:val="none" w:sz="0" w:space="0" w:color="auto"/>
        <w:right w:val="none" w:sz="0" w:space="0" w:color="auto"/>
      </w:divBdr>
    </w:div>
    <w:div w:id="1885750851">
      <w:bodyDiv w:val="1"/>
      <w:marLeft w:val="0"/>
      <w:marRight w:val="0"/>
      <w:marTop w:val="0"/>
      <w:marBottom w:val="0"/>
      <w:divBdr>
        <w:top w:val="none" w:sz="0" w:space="0" w:color="auto"/>
        <w:left w:val="none" w:sz="0" w:space="0" w:color="auto"/>
        <w:bottom w:val="none" w:sz="0" w:space="0" w:color="auto"/>
        <w:right w:val="none" w:sz="0" w:space="0" w:color="auto"/>
      </w:divBdr>
    </w:div>
    <w:div w:id="1888253697">
      <w:bodyDiv w:val="1"/>
      <w:marLeft w:val="0"/>
      <w:marRight w:val="0"/>
      <w:marTop w:val="0"/>
      <w:marBottom w:val="0"/>
      <w:divBdr>
        <w:top w:val="none" w:sz="0" w:space="0" w:color="auto"/>
        <w:left w:val="none" w:sz="0" w:space="0" w:color="auto"/>
        <w:bottom w:val="none" w:sz="0" w:space="0" w:color="auto"/>
        <w:right w:val="none" w:sz="0" w:space="0" w:color="auto"/>
      </w:divBdr>
    </w:div>
    <w:div w:id="1894808104">
      <w:bodyDiv w:val="1"/>
      <w:marLeft w:val="0"/>
      <w:marRight w:val="0"/>
      <w:marTop w:val="0"/>
      <w:marBottom w:val="0"/>
      <w:divBdr>
        <w:top w:val="none" w:sz="0" w:space="0" w:color="auto"/>
        <w:left w:val="none" w:sz="0" w:space="0" w:color="auto"/>
        <w:bottom w:val="none" w:sz="0" w:space="0" w:color="auto"/>
        <w:right w:val="none" w:sz="0" w:space="0" w:color="auto"/>
      </w:divBdr>
    </w:div>
    <w:div w:id="1915162057">
      <w:bodyDiv w:val="1"/>
      <w:marLeft w:val="0"/>
      <w:marRight w:val="0"/>
      <w:marTop w:val="0"/>
      <w:marBottom w:val="0"/>
      <w:divBdr>
        <w:top w:val="none" w:sz="0" w:space="0" w:color="auto"/>
        <w:left w:val="none" w:sz="0" w:space="0" w:color="auto"/>
        <w:bottom w:val="none" w:sz="0" w:space="0" w:color="auto"/>
        <w:right w:val="none" w:sz="0" w:space="0" w:color="auto"/>
      </w:divBdr>
    </w:div>
    <w:div w:id="1919830003">
      <w:bodyDiv w:val="1"/>
      <w:marLeft w:val="0"/>
      <w:marRight w:val="0"/>
      <w:marTop w:val="0"/>
      <w:marBottom w:val="0"/>
      <w:divBdr>
        <w:top w:val="none" w:sz="0" w:space="0" w:color="auto"/>
        <w:left w:val="none" w:sz="0" w:space="0" w:color="auto"/>
        <w:bottom w:val="none" w:sz="0" w:space="0" w:color="auto"/>
        <w:right w:val="none" w:sz="0" w:space="0" w:color="auto"/>
      </w:divBdr>
    </w:div>
    <w:div w:id="1927688192">
      <w:bodyDiv w:val="1"/>
      <w:marLeft w:val="0"/>
      <w:marRight w:val="0"/>
      <w:marTop w:val="0"/>
      <w:marBottom w:val="0"/>
      <w:divBdr>
        <w:top w:val="none" w:sz="0" w:space="0" w:color="auto"/>
        <w:left w:val="none" w:sz="0" w:space="0" w:color="auto"/>
        <w:bottom w:val="none" w:sz="0" w:space="0" w:color="auto"/>
        <w:right w:val="none" w:sz="0" w:space="0" w:color="auto"/>
      </w:divBdr>
    </w:div>
    <w:div w:id="1929656914">
      <w:bodyDiv w:val="1"/>
      <w:marLeft w:val="0"/>
      <w:marRight w:val="0"/>
      <w:marTop w:val="0"/>
      <w:marBottom w:val="0"/>
      <w:divBdr>
        <w:top w:val="none" w:sz="0" w:space="0" w:color="auto"/>
        <w:left w:val="none" w:sz="0" w:space="0" w:color="auto"/>
        <w:bottom w:val="none" w:sz="0" w:space="0" w:color="auto"/>
        <w:right w:val="none" w:sz="0" w:space="0" w:color="auto"/>
      </w:divBdr>
    </w:div>
    <w:div w:id="1937788275">
      <w:bodyDiv w:val="1"/>
      <w:marLeft w:val="0"/>
      <w:marRight w:val="0"/>
      <w:marTop w:val="0"/>
      <w:marBottom w:val="0"/>
      <w:divBdr>
        <w:top w:val="none" w:sz="0" w:space="0" w:color="auto"/>
        <w:left w:val="none" w:sz="0" w:space="0" w:color="auto"/>
        <w:bottom w:val="none" w:sz="0" w:space="0" w:color="auto"/>
        <w:right w:val="none" w:sz="0" w:space="0" w:color="auto"/>
      </w:divBdr>
    </w:div>
    <w:div w:id="1956516906">
      <w:bodyDiv w:val="1"/>
      <w:marLeft w:val="0"/>
      <w:marRight w:val="0"/>
      <w:marTop w:val="0"/>
      <w:marBottom w:val="0"/>
      <w:divBdr>
        <w:top w:val="none" w:sz="0" w:space="0" w:color="auto"/>
        <w:left w:val="none" w:sz="0" w:space="0" w:color="auto"/>
        <w:bottom w:val="none" w:sz="0" w:space="0" w:color="auto"/>
        <w:right w:val="none" w:sz="0" w:space="0" w:color="auto"/>
      </w:divBdr>
    </w:div>
    <w:div w:id="1959990197">
      <w:bodyDiv w:val="1"/>
      <w:marLeft w:val="0"/>
      <w:marRight w:val="0"/>
      <w:marTop w:val="0"/>
      <w:marBottom w:val="0"/>
      <w:divBdr>
        <w:top w:val="none" w:sz="0" w:space="0" w:color="auto"/>
        <w:left w:val="none" w:sz="0" w:space="0" w:color="auto"/>
        <w:bottom w:val="none" w:sz="0" w:space="0" w:color="auto"/>
        <w:right w:val="none" w:sz="0" w:space="0" w:color="auto"/>
      </w:divBdr>
    </w:div>
    <w:div w:id="1979607646">
      <w:bodyDiv w:val="1"/>
      <w:marLeft w:val="0"/>
      <w:marRight w:val="0"/>
      <w:marTop w:val="0"/>
      <w:marBottom w:val="0"/>
      <w:divBdr>
        <w:top w:val="none" w:sz="0" w:space="0" w:color="auto"/>
        <w:left w:val="none" w:sz="0" w:space="0" w:color="auto"/>
        <w:bottom w:val="none" w:sz="0" w:space="0" w:color="auto"/>
        <w:right w:val="none" w:sz="0" w:space="0" w:color="auto"/>
      </w:divBdr>
    </w:div>
    <w:div w:id="1984264800">
      <w:bodyDiv w:val="1"/>
      <w:marLeft w:val="0"/>
      <w:marRight w:val="0"/>
      <w:marTop w:val="0"/>
      <w:marBottom w:val="0"/>
      <w:divBdr>
        <w:top w:val="none" w:sz="0" w:space="0" w:color="auto"/>
        <w:left w:val="none" w:sz="0" w:space="0" w:color="auto"/>
        <w:bottom w:val="none" w:sz="0" w:space="0" w:color="auto"/>
        <w:right w:val="none" w:sz="0" w:space="0" w:color="auto"/>
      </w:divBdr>
    </w:div>
    <w:div w:id="1985694988">
      <w:bodyDiv w:val="1"/>
      <w:marLeft w:val="0"/>
      <w:marRight w:val="0"/>
      <w:marTop w:val="0"/>
      <w:marBottom w:val="0"/>
      <w:divBdr>
        <w:top w:val="none" w:sz="0" w:space="0" w:color="auto"/>
        <w:left w:val="none" w:sz="0" w:space="0" w:color="auto"/>
        <w:bottom w:val="none" w:sz="0" w:space="0" w:color="auto"/>
        <w:right w:val="none" w:sz="0" w:space="0" w:color="auto"/>
      </w:divBdr>
    </w:div>
    <w:div w:id="1990137332">
      <w:bodyDiv w:val="1"/>
      <w:marLeft w:val="0"/>
      <w:marRight w:val="0"/>
      <w:marTop w:val="0"/>
      <w:marBottom w:val="0"/>
      <w:divBdr>
        <w:top w:val="none" w:sz="0" w:space="0" w:color="auto"/>
        <w:left w:val="none" w:sz="0" w:space="0" w:color="auto"/>
        <w:bottom w:val="none" w:sz="0" w:space="0" w:color="auto"/>
        <w:right w:val="none" w:sz="0" w:space="0" w:color="auto"/>
      </w:divBdr>
    </w:div>
    <w:div w:id="1998605661">
      <w:bodyDiv w:val="1"/>
      <w:marLeft w:val="0"/>
      <w:marRight w:val="0"/>
      <w:marTop w:val="0"/>
      <w:marBottom w:val="0"/>
      <w:divBdr>
        <w:top w:val="none" w:sz="0" w:space="0" w:color="auto"/>
        <w:left w:val="none" w:sz="0" w:space="0" w:color="auto"/>
        <w:bottom w:val="none" w:sz="0" w:space="0" w:color="auto"/>
        <w:right w:val="none" w:sz="0" w:space="0" w:color="auto"/>
      </w:divBdr>
    </w:div>
    <w:div w:id="2011718813">
      <w:bodyDiv w:val="1"/>
      <w:marLeft w:val="0"/>
      <w:marRight w:val="0"/>
      <w:marTop w:val="0"/>
      <w:marBottom w:val="0"/>
      <w:divBdr>
        <w:top w:val="none" w:sz="0" w:space="0" w:color="auto"/>
        <w:left w:val="none" w:sz="0" w:space="0" w:color="auto"/>
        <w:bottom w:val="none" w:sz="0" w:space="0" w:color="auto"/>
        <w:right w:val="none" w:sz="0" w:space="0" w:color="auto"/>
      </w:divBdr>
    </w:div>
    <w:div w:id="2049529444">
      <w:bodyDiv w:val="1"/>
      <w:marLeft w:val="0"/>
      <w:marRight w:val="0"/>
      <w:marTop w:val="0"/>
      <w:marBottom w:val="0"/>
      <w:divBdr>
        <w:top w:val="none" w:sz="0" w:space="0" w:color="auto"/>
        <w:left w:val="none" w:sz="0" w:space="0" w:color="auto"/>
        <w:bottom w:val="none" w:sz="0" w:space="0" w:color="auto"/>
        <w:right w:val="none" w:sz="0" w:space="0" w:color="auto"/>
      </w:divBdr>
    </w:div>
    <w:div w:id="2051031985">
      <w:bodyDiv w:val="1"/>
      <w:marLeft w:val="0"/>
      <w:marRight w:val="0"/>
      <w:marTop w:val="0"/>
      <w:marBottom w:val="0"/>
      <w:divBdr>
        <w:top w:val="none" w:sz="0" w:space="0" w:color="auto"/>
        <w:left w:val="none" w:sz="0" w:space="0" w:color="auto"/>
        <w:bottom w:val="none" w:sz="0" w:space="0" w:color="auto"/>
        <w:right w:val="none" w:sz="0" w:space="0" w:color="auto"/>
      </w:divBdr>
    </w:div>
    <w:div w:id="2051685834">
      <w:bodyDiv w:val="1"/>
      <w:marLeft w:val="0"/>
      <w:marRight w:val="0"/>
      <w:marTop w:val="0"/>
      <w:marBottom w:val="0"/>
      <w:divBdr>
        <w:top w:val="none" w:sz="0" w:space="0" w:color="auto"/>
        <w:left w:val="none" w:sz="0" w:space="0" w:color="auto"/>
        <w:bottom w:val="none" w:sz="0" w:space="0" w:color="auto"/>
        <w:right w:val="none" w:sz="0" w:space="0" w:color="auto"/>
      </w:divBdr>
    </w:div>
    <w:div w:id="2058967298">
      <w:bodyDiv w:val="1"/>
      <w:marLeft w:val="0"/>
      <w:marRight w:val="0"/>
      <w:marTop w:val="0"/>
      <w:marBottom w:val="0"/>
      <w:divBdr>
        <w:top w:val="none" w:sz="0" w:space="0" w:color="auto"/>
        <w:left w:val="none" w:sz="0" w:space="0" w:color="auto"/>
        <w:bottom w:val="none" w:sz="0" w:space="0" w:color="auto"/>
        <w:right w:val="none" w:sz="0" w:space="0" w:color="auto"/>
      </w:divBdr>
    </w:div>
    <w:div w:id="2068723297">
      <w:bodyDiv w:val="1"/>
      <w:marLeft w:val="0"/>
      <w:marRight w:val="0"/>
      <w:marTop w:val="0"/>
      <w:marBottom w:val="0"/>
      <w:divBdr>
        <w:top w:val="none" w:sz="0" w:space="0" w:color="auto"/>
        <w:left w:val="none" w:sz="0" w:space="0" w:color="auto"/>
        <w:bottom w:val="none" w:sz="0" w:space="0" w:color="auto"/>
        <w:right w:val="none" w:sz="0" w:space="0" w:color="auto"/>
      </w:divBdr>
    </w:div>
    <w:div w:id="2103869153">
      <w:bodyDiv w:val="1"/>
      <w:marLeft w:val="0"/>
      <w:marRight w:val="0"/>
      <w:marTop w:val="0"/>
      <w:marBottom w:val="0"/>
      <w:divBdr>
        <w:top w:val="none" w:sz="0" w:space="0" w:color="auto"/>
        <w:left w:val="none" w:sz="0" w:space="0" w:color="auto"/>
        <w:bottom w:val="none" w:sz="0" w:space="0" w:color="auto"/>
        <w:right w:val="none" w:sz="0" w:space="0" w:color="auto"/>
      </w:divBdr>
    </w:div>
    <w:div w:id="2113283865">
      <w:bodyDiv w:val="1"/>
      <w:marLeft w:val="0"/>
      <w:marRight w:val="0"/>
      <w:marTop w:val="0"/>
      <w:marBottom w:val="0"/>
      <w:divBdr>
        <w:top w:val="none" w:sz="0" w:space="0" w:color="auto"/>
        <w:left w:val="none" w:sz="0" w:space="0" w:color="auto"/>
        <w:bottom w:val="none" w:sz="0" w:space="0" w:color="auto"/>
        <w:right w:val="none" w:sz="0" w:space="0" w:color="auto"/>
      </w:divBdr>
    </w:div>
    <w:div w:id="2126145616">
      <w:bodyDiv w:val="1"/>
      <w:marLeft w:val="0"/>
      <w:marRight w:val="0"/>
      <w:marTop w:val="0"/>
      <w:marBottom w:val="0"/>
      <w:divBdr>
        <w:top w:val="none" w:sz="0" w:space="0" w:color="auto"/>
        <w:left w:val="none" w:sz="0" w:space="0" w:color="auto"/>
        <w:bottom w:val="none" w:sz="0" w:space="0" w:color="auto"/>
        <w:right w:val="none" w:sz="0" w:space="0" w:color="auto"/>
      </w:divBdr>
    </w:div>
    <w:div w:id="212638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E1AD5-B8C2-492F-83C7-05EBDC70C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8287</Words>
  <Characters>45579</Characters>
  <Application>Microsoft Office Word</Application>
  <DocSecurity>0</DocSecurity>
  <Lines>379</Lines>
  <Paragraphs>107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c:creator>
  <cp:lastModifiedBy>Veronica Angulo</cp:lastModifiedBy>
  <cp:revision>2</cp:revision>
  <cp:lastPrinted>2017-04-25T07:37:00Z</cp:lastPrinted>
  <dcterms:created xsi:type="dcterms:W3CDTF">2017-06-19T14:19:00Z</dcterms:created>
  <dcterms:modified xsi:type="dcterms:W3CDTF">2017-06-19T14:19:00Z</dcterms:modified>
</cp:coreProperties>
</file>